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5A9" w:rsidRPr="00496811" w:rsidP="00D765A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№05-0066/17/2021</w:t>
      </w:r>
    </w:p>
    <w:p w:rsidR="00D765A9" w:rsidRPr="00496811" w:rsidP="00D765A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D765A9" w:rsidRPr="00496811" w:rsidP="00D765A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28 января 2021 года                                                                 г. Симферополь    </w:t>
      </w:r>
    </w:p>
    <w:p w:rsidR="00D765A9" w:rsidRPr="00496811" w:rsidP="00D765A9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7A119B" w:rsidRPr="00496811" w:rsidP="00D7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765A9" w:rsidRPr="00496811" w:rsidP="00D7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496811">
        <w:rPr>
          <w:rFonts w:ascii="Times New Roman" w:hAnsi="Times New Roman" w:cs="Times New Roman"/>
          <w:sz w:val="18"/>
          <w:szCs w:val="18"/>
        </w:rPr>
        <w:t>вонарушении – Ким В.Г.. его защитника – Игнатьевой Л.В.,</w:t>
      </w:r>
    </w:p>
    <w:p w:rsidR="00D765A9" w:rsidRPr="00496811" w:rsidP="00D7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Симферополь, расположенного по адресу: г. Симферополь, ул. Крымских партизан, 3а дело о</w:t>
      </w:r>
      <w:r w:rsidRPr="00496811">
        <w:rPr>
          <w:rFonts w:ascii="Times New Roman" w:hAnsi="Times New Roman" w:cs="Times New Roman"/>
          <w:sz w:val="18"/>
          <w:szCs w:val="18"/>
        </w:rPr>
        <w:t xml:space="preserve">б административном правонарушении в отношении </w:t>
      </w:r>
    </w:p>
    <w:p w:rsidR="00D765A9" w:rsidRPr="00496811" w:rsidP="00D765A9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496811">
        <w:rPr>
          <w:rFonts w:ascii="Times New Roman" w:hAnsi="Times New Roman" w:cs="Times New Roman"/>
          <w:sz w:val="18"/>
          <w:szCs w:val="18"/>
        </w:rPr>
        <w:t xml:space="preserve"> Общественной организации «данные изъяты» </w:t>
      </w:r>
      <w:r w:rsidRPr="00496811">
        <w:rPr>
          <w:rFonts w:ascii="Times New Roman" w:hAnsi="Times New Roman" w:cs="Times New Roman"/>
          <w:sz w:val="18"/>
          <w:szCs w:val="18"/>
        </w:rPr>
        <w:t>Ким В.</w:t>
      </w:r>
      <w:r w:rsidRPr="00496811">
        <w:rPr>
          <w:rFonts w:ascii="Times New Roman" w:hAnsi="Times New Roman" w:cs="Times New Roman"/>
          <w:sz w:val="18"/>
          <w:szCs w:val="18"/>
        </w:rPr>
        <w:t xml:space="preserve"> Г.,</w:t>
      </w:r>
      <w:r w:rsidRPr="00496811">
        <w:rPr>
          <w:sz w:val="18"/>
          <w:szCs w:val="18"/>
        </w:rPr>
        <w:t xml:space="preserve"> </w:t>
      </w:r>
      <w:r w:rsidRPr="00496811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D765A9" w:rsidRPr="00496811" w:rsidP="00D76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частью 1 статьи 20.32 Кодекса Российской Федерации об административных правонарушениях,</w:t>
      </w:r>
    </w:p>
    <w:p w:rsidR="00D765A9" w:rsidRPr="00496811" w:rsidP="00D765A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УСТАНОВИЛ: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Ким В.Г., будучи «данные изъяты» </w:t>
      </w:r>
      <w:r w:rsidRPr="00496811">
        <w:rPr>
          <w:rFonts w:ascii="Times New Roman" w:hAnsi="Times New Roman" w:cs="Times New Roman"/>
          <w:sz w:val="18"/>
          <w:szCs w:val="18"/>
        </w:rPr>
        <w:t xml:space="preserve">Общественной организации «данные изъяты» </w:t>
      </w:r>
      <w:r w:rsidRPr="00496811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496811" w:rsidR="00573A11">
        <w:rPr>
          <w:rFonts w:ascii="Times New Roman" w:hAnsi="Times New Roman" w:cs="Times New Roman"/>
          <w:sz w:val="18"/>
          <w:szCs w:val="18"/>
        </w:rPr>
        <w:t>,</w:t>
      </w:r>
      <w:r w:rsidRPr="00496811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496811">
        <w:rPr>
          <w:rFonts w:ascii="Times New Roman" w:hAnsi="Times New Roman" w:cs="Times New Roman"/>
          <w:sz w:val="18"/>
          <w:szCs w:val="18"/>
        </w:rPr>
        <w:t xml:space="preserve">в помещении «данные изъяты» </w:t>
      </w:r>
      <w:r w:rsidRPr="00496811">
        <w:rPr>
          <w:rFonts w:ascii="Times New Roman" w:hAnsi="Times New Roman" w:cs="Times New Roman"/>
          <w:sz w:val="18"/>
          <w:szCs w:val="18"/>
        </w:rPr>
        <w:t>являясь организатором официального спортивного мероприятия, включенного в Единый план</w:t>
      </w:r>
      <w:r w:rsidRPr="00496811" w:rsidR="004F0DF6">
        <w:rPr>
          <w:rFonts w:ascii="Times New Roman" w:hAnsi="Times New Roman" w:cs="Times New Roman"/>
          <w:sz w:val="18"/>
          <w:szCs w:val="18"/>
        </w:rPr>
        <w:t xml:space="preserve"> физкультурных мероприятий Республики Крым на 2020 год, проводил </w:t>
      </w:r>
      <w:r w:rsidRPr="00496811" w:rsidR="00A87FD3">
        <w:rPr>
          <w:rFonts w:ascii="Times New Roman" w:hAnsi="Times New Roman" w:cs="Times New Roman"/>
          <w:sz w:val="18"/>
          <w:szCs w:val="18"/>
        </w:rPr>
        <w:t>Всекрымское соревнование по тхэквондо (ИТФ) «Кубок Крымской Федерации тхэквондо (ИТФ)»</w:t>
      </w:r>
      <w:r w:rsidRPr="00496811" w:rsidR="004F0DF6">
        <w:rPr>
          <w:rFonts w:ascii="Times New Roman" w:hAnsi="Times New Roman" w:cs="Times New Roman"/>
          <w:sz w:val="18"/>
          <w:szCs w:val="18"/>
        </w:rPr>
        <w:t xml:space="preserve"> с нарушением срока подачи уведомления о проведении мероприятий в УМВД России по г. Симферополю для согласования, по сроку предоставления не позднее 30.10.2020, фактически уведомление направлено 13.11.2020, чем нарушил требования части 1.7 статьи 20 Федерального закона от 04.12.2007 №329-ФЗ «О физической культуре и спорте в Российской Федерации», пункт 19 Постановление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</w:t>
      </w:r>
      <w:r w:rsidRPr="0049681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В судебно</w:t>
      </w:r>
      <w:r w:rsidRPr="00496811" w:rsidR="007A119B">
        <w:rPr>
          <w:rFonts w:ascii="Times New Roman" w:hAnsi="Times New Roman" w:cs="Times New Roman"/>
          <w:sz w:val="18"/>
          <w:szCs w:val="18"/>
        </w:rPr>
        <w:t>м</w:t>
      </w:r>
      <w:r w:rsidRPr="00496811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496811" w:rsidR="007A119B">
        <w:rPr>
          <w:rFonts w:ascii="Times New Roman" w:hAnsi="Times New Roman" w:cs="Times New Roman"/>
          <w:sz w:val="18"/>
          <w:szCs w:val="18"/>
        </w:rPr>
        <w:t>и</w:t>
      </w:r>
      <w:r w:rsidRPr="00496811">
        <w:rPr>
          <w:rFonts w:ascii="Times New Roman" w:hAnsi="Times New Roman" w:cs="Times New Roman"/>
          <w:sz w:val="18"/>
          <w:szCs w:val="18"/>
        </w:rPr>
        <w:t xml:space="preserve"> лицо, в отношении которого ведется производство по делу об административном правонарушении, </w:t>
      </w:r>
      <w:r w:rsidRPr="00496811" w:rsidR="007A119B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 в полном объеме, в содеянном раскаялся, обстоятельства, установленные в протоколе об административном правонарушении, указав, что нарушени</w:t>
      </w:r>
      <w:r w:rsidRPr="00496811" w:rsidR="007548D6">
        <w:rPr>
          <w:rFonts w:ascii="Times New Roman" w:hAnsi="Times New Roman" w:cs="Times New Roman"/>
          <w:sz w:val="18"/>
          <w:szCs w:val="18"/>
        </w:rPr>
        <w:t>я допущены в связи изменениями сроков проведения соревнований</w:t>
      </w:r>
      <w:r w:rsidRPr="00496811">
        <w:rPr>
          <w:rFonts w:ascii="Times New Roman" w:hAnsi="Times New Roman" w:cs="Times New Roman"/>
          <w:sz w:val="18"/>
          <w:szCs w:val="18"/>
        </w:rPr>
        <w:t>.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Выслушав лицо, </w:t>
      </w:r>
      <w:r w:rsidRPr="00496811">
        <w:rPr>
          <w:rFonts w:ascii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</w:t>
      </w:r>
      <w:r w:rsidRPr="00496811">
        <w:rPr>
          <w:rFonts w:ascii="Times New Roman" w:hAnsi="Times New Roman" w:cs="Times New Roman"/>
          <w:sz w:val="18"/>
          <w:szCs w:val="18"/>
        </w:rPr>
        <w:t>и</w:t>
      </w:r>
      <w:r w:rsidRPr="00496811">
        <w:rPr>
          <w:rFonts w:ascii="Times New Roman" w:hAnsi="Times New Roman" w:cs="Times New Roman"/>
          <w:sz w:val="18"/>
          <w:szCs w:val="18"/>
        </w:rPr>
        <w:t>,</w:t>
      </w:r>
      <w:r w:rsidRPr="00496811">
        <w:rPr>
          <w:rFonts w:ascii="Times New Roman" w:hAnsi="Times New Roman" w:cs="Times New Roman"/>
          <w:sz w:val="18"/>
          <w:szCs w:val="18"/>
        </w:rPr>
        <w:t xml:space="preserve"> </w:t>
      </w:r>
      <w:r w:rsidRPr="00496811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4F0DF6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В соответствии с частью </w:t>
      </w:r>
      <w:r w:rsidRPr="00496811">
        <w:rPr>
          <w:rFonts w:ascii="Times New Roman" w:hAnsi="Times New Roman" w:cs="Times New Roman"/>
          <w:sz w:val="18"/>
          <w:szCs w:val="18"/>
        </w:rPr>
        <w:t>1.7 статьи 20 Федерального закона от 04.12.2007 №329-ФЗ «О физической культуре и спорте в Российской Федерации»</w:t>
      </w:r>
      <w:r w:rsidRPr="00496811">
        <w:rPr>
          <w:rFonts w:ascii="Times New Roman" w:hAnsi="Times New Roman" w:cs="Times New Roman"/>
          <w:sz w:val="18"/>
          <w:szCs w:val="18"/>
        </w:rPr>
        <w:t xml:space="preserve"> о</w:t>
      </w:r>
      <w:r w:rsidRPr="00496811">
        <w:rPr>
          <w:rFonts w:ascii="Times New Roman" w:hAnsi="Times New Roman" w:cs="Times New Roman"/>
          <w:sz w:val="18"/>
          <w:szCs w:val="18"/>
        </w:rPr>
        <w:t>рганизаторы официальных спортивных соревнований в целях обеспечени</w:t>
      </w:r>
      <w:r w:rsidRPr="00496811">
        <w:rPr>
          <w:rFonts w:ascii="Times New Roman" w:hAnsi="Times New Roman" w:cs="Times New Roman"/>
          <w:sz w:val="18"/>
          <w:szCs w:val="18"/>
        </w:rPr>
        <w:t>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</w:t>
      </w:r>
      <w:r w:rsidRPr="00496811">
        <w:rPr>
          <w:rFonts w:ascii="Times New Roman" w:hAnsi="Times New Roman" w:cs="Times New Roman"/>
          <w:sz w:val="18"/>
          <w:szCs w:val="18"/>
        </w:rPr>
        <w:t>тствующий территориальный орган федерального органа исполнительной власти в сфере внутренних дел о месте, дате и сроке проведения таких соревнований и незамедлительно сообщают об изменении указанной информации.</w:t>
      </w:r>
    </w:p>
    <w:p w:rsidR="00573A11" w:rsidRPr="00496811" w:rsidP="00573A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Согласно подпункту а) пункта 19 </w:t>
      </w:r>
      <w:r w:rsidRPr="00496811">
        <w:rPr>
          <w:rFonts w:ascii="Times New Roman" w:hAnsi="Times New Roman" w:cs="Times New Roman"/>
          <w:sz w:val="18"/>
          <w:szCs w:val="18"/>
        </w:rPr>
        <w:t>Постановлени</w:t>
      </w:r>
      <w:r w:rsidRPr="00496811">
        <w:rPr>
          <w:rFonts w:ascii="Times New Roman" w:hAnsi="Times New Roman" w:cs="Times New Roman"/>
          <w:sz w:val="18"/>
          <w:szCs w:val="18"/>
        </w:rPr>
        <w:t>я</w:t>
      </w:r>
      <w:r w:rsidRPr="00496811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18.04.2014 №353 «Об утверждении Правил обеспечения безопасности при проведении официальных спортивных соревнований»</w:t>
      </w:r>
      <w:r w:rsidRPr="00496811">
        <w:rPr>
          <w:rFonts w:ascii="Times New Roman" w:hAnsi="Times New Roman" w:cs="Times New Roman"/>
          <w:sz w:val="18"/>
          <w:szCs w:val="18"/>
        </w:rPr>
        <w:t xml:space="preserve"> о</w:t>
      </w:r>
      <w:r w:rsidRPr="00496811">
        <w:rPr>
          <w:rFonts w:ascii="Times New Roman" w:hAnsi="Times New Roman" w:cs="Times New Roman"/>
          <w:sz w:val="18"/>
          <w:szCs w:val="18"/>
        </w:rPr>
        <w:t>рганизатор соревнования обязан уведомлять соответствующий территориальный орган Министерства внутрен</w:t>
      </w:r>
      <w:r w:rsidRPr="00496811">
        <w:rPr>
          <w:rFonts w:ascii="Times New Roman" w:hAnsi="Times New Roman" w:cs="Times New Roman"/>
          <w:sz w:val="18"/>
          <w:szCs w:val="18"/>
        </w:rPr>
        <w:t xml:space="preserve">них дел Российской Федерации на районном уровне о месте, дате и сроке проведения соревнований в порядке, установленном Федеральным законом </w:t>
      </w:r>
      <w:r w:rsidRPr="00496811">
        <w:rPr>
          <w:rFonts w:ascii="Times New Roman" w:hAnsi="Times New Roman" w:cs="Times New Roman"/>
          <w:sz w:val="18"/>
          <w:szCs w:val="18"/>
        </w:rPr>
        <w:t>«</w:t>
      </w:r>
      <w:r w:rsidRPr="00496811">
        <w:rPr>
          <w:rFonts w:ascii="Times New Roman" w:hAnsi="Times New Roman" w:cs="Times New Roman"/>
          <w:sz w:val="18"/>
          <w:szCs w:val="18"/>
        </w:rPr>
        <w:t>О физической культуре и спорте в Российской Федерации</w:t>
      </w:r>
      <w:r w:rsidRPr="00496811">
        <w:rPr>
          <w:rFonts w:ascii="Times New Roman" w:hAnsi="Times New Roman" w:cs="Times New Roman"/>
          <w:sz w:val="18"/>
          <w:szCs w:val="18"/>
        </w:rPr>
        <w:t>».</w:t>
      </w:r>
    </w:p>
    <w:p w:rsidR="00573A11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В силу части</w:t>
      </w:r>
      <w:r w:rsidRPr="00496811">
        <w:rPr>
          <w:rFonts w:ascii="Times New Roman" w:hAnsi="Times New Roman" w:cs="Times New Roman"/>
          <w:sz w:val="18"/>
          <w:szCs w:val="18"/>
        </w:rPr>
        <w:t xml:space="preserve"> 1 статьи 20.32 Кодекса Российской Федерации об </w:t>
      </w:r>
      <w:r w:rsidRPr="00496811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 нарушение организатором официального спортивного соревнования или собственниками, пользователями объектов спорта правил обеспечения безопасности при проведении официальных спортивных соревнований либо использование объекта </w:t>
      </w:r>
      <w:r w:rsidRPr="00496811">
        <w:rPr>
          <w:rFonts w:ascii="Times New Roman" w:hAnsi="Times New Roman" w:cs="Times New Roman"/>
          <w:sz w:val="18"/>
          <w:szCs w:val="18"/>
        </w:rPr>
        <w:t>спорта, сведения о котором отсутствуют во Всероссийском реестре объектов спорта, для проведения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</w:t>
      </w:r>
      <w:r w:rsidRPr="00496811">
        <w:rPr>
          <w:rFonts w:ascii="Times New Roman" w:hAnsi="Times New Roman" w:cs="Times New Roman"/>
          <w:sz w:val="18"/>
          <w:szCs w:val="18"/>
        </w:rPr>
        <w:t>й и спортивных мероприятий, календарные планы физкультурных мероприятий и спортивных мероприятий субъектов Российской Федерации, - влечет наложение административного штрафа на должностных лиц в размере от пятидесяти тысяч до ста тысяч рублей; на лиц, осуще</w:t>
      </w:r>
      <w:r w:rsidRPr="00496811">
        <w:rPr>
          <w:rFonts w:ascii="Times New Roman" w:hAnsi="Times New Roman" w:cs="Times New Roman"/>
          <w:sz w:val="18"/>
          <w:szCs w:val="18"/>
        </w:rPr>
        <w:t xml:space="preserve">ствляющих предпринимательскую деятельность без образования юридического лица, - от пятидесяти тысяч до ста тысяч рублей или административное приостановление деятельности на срок до девяноста суток; на юридических лиц - от ста тысяч до трехсот тысяч рублей </w:t>
      </w:r>
      <w:r w:rsidRPr="00496811">
        <w:rPr>
          <w:rFonts w:ascii="Times New Roman" w:hAnsi="Times New Roman" w:cs="Times New Roman"/>
          <w:sz w:val="18"/>
          <w:szCs w:val="18"/>
        </w:rPr>
        <w:t>или административное приостановление деятельности на срок до девяноста суток.</w:t>
      </w:r>
    </w:p>
    <w:p w:rsidR="00573A11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заседании, </w:t>
      </w:r>
      <w:r w:rsidRPr="00496811">
        <w:rPr>
          <w:rFonts w:ascii="Times New Roman" w:hAnsi="Times New Roman" w:cs="Times New Roman"/>
          <w:sz w:val="18"/>
          <w:szCs w:val="18"/>
        </w:rPr>
        <w:t xml:space="preserve">Ким В.Г., будучи «данные изъяты» </w:t>
      </w:r>
      <w:r w:rsidRPr="00496811">
        <w:rPr>
          <w:rFonts w:ascii="Times New Roman" w:hAnsi="Times New Roman" w:cs="Times New Roman"/>
          <w:sz w:val="18"/>
          <w:szCs w:val="18"/>
        </w:rPr>
        <w:t>КРФ ТХЭКВОНДО (ИТФ)</w:t>
      </w:r>
      <w:r w:rsidRPr="00496811">
        <w:rPr>
          <w:rFonts w:ascii="Times New Roman" w:hAnsi="Times New Roman" w:cs="Times New Roman"/>
          <w:sz w:val="18"/>
          <w:szCs w:val="18"/>
        </w:rPr>
        <w:t>,</w:t>
      </w:r>
      <w:r w:rsidRPr="00496811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496811">
        <w:rPr>
          <w:rFonts w:ascii="Times New Roman" w:hAnsi="Times New Roman" w:cs="Times New Roman"/>
          <w:sz w:val="18"/>
          <w:szCs w:val="18"/>
        </w:rPr>
        <w:t xml:space="preserve">в помещении ГБУ РК ««данные изъяты» </w:t>
      </w:r>
      <w:r w:rsidRPr="00496811">
        <w:rPr>
          <w:rFonts w:ascii="Times New Roman" w:hAnsi="Times New Roman" w:cs="Times New Roman"/>
          <w:sz w:val="18"/>
          <w:szCs w:val="18"/>
        </w:rPr>
        <w:t xml:space="preserve">являясь организатором официального спортивного мероприятия, включенного в Единый план физкультурных мероприятий Республики Крым на 2020 год, проводил </w:t>
      </w:r>
      <w:r w:rsidRPr="00496811" w:rsidR="00A87FD3">
        <w:rPr>
          <w:rFonts w:ascii="Times New Roman" w:hAnsi="Times New Roman" w:cs="Times New Roman"/>
          <w:sz w:val="18"/>
          <w:szCs w:val="18"/>
        </w:rPr>
        <w:t xml:space="preserve">Всекрымское соревнование по тхэквондо (ИТФ) «Кубок Крымской Федерации тхэквондо (ИТФ)» </w:t>
      </w:r>
      <w:r w:rsidRPr="00496811">
        <w:rPr>
          <w:rFonts w:ascii="Times New Roman" w:hAnsi="Times New Roman" w:cs="Times New Roman"/>
          <w:sz w:val="18"/>
          <w:szCs w:val="18"/>
        </w:rPr>
        <w:t xml:space="preserve"> с нарушением срока подачи уведомления о проведении мероприятий в УМВД России по г. Симферополю для согласования, по сроку предоставления не позднее 30.10.2020, фактически уведомление направлено 13.11.2020, чем нар</w:t>
      </w:r>
      <w:r w:rsidRPr="00496811">
        <w:rPr>
          <w:rFonts w:ascii="Times New Roman" w:hAnsi="Times New Roman" w:cs="Times New Roman"/>
          <w:sz w:val="18"/>
          <w:szCs w:val="18"/>
        </w:rPr>
        <w:t>ушил требования части 1.7 статьи 20 Федерального закона от 04.12.2007 №329-ФЗ «О физической культуре и спорте в Российской Федерации», пункт 19 Постановление Правительства Российской Федерации от 18.04.2014 №353 «Об утверждении Правил обеспечения безопасно</w:t>
      </w:r>
      <w:r w:rsidRPr="00496811">
        <w:rPr>
          <w:rFonts w:ascii="Times New Roman" w:hAnsi="Times New Roman" w:cs="Times New Roman"/>
          <w:sz w:val="18"/>
          <w:szCs w:val="18"/>
        </w:rPr>
        <w:t>сти при проведении официальных спортивных соревнований»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В соответствии со статьей</w:t>
      </w:r>
      <w:r w:rsidRPr="00496811">
        <w:rPr>
          <w:rFonts w:ascii="Times New Roman" w:hAnsi="Times New Roman" w:cs="Times New Roman"/>
          <w:sz w:val="18"/>
          <w:szCs w:val="1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496811">
        <w:rPr>
          <w:rFonts w:ascii="Times New Roman" w:hAnsi="Times New Roman" w:cs="Times New Roman"/>
          <w:sz w:val="18"/>
          <w:szCs w:val="18"/>
        </w:rPr>
        <w:t>бязанностей.</w:t>
      </w:r>
    </w:p>
    <w:p w:rsidR="00A87FD3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Согласно Положения о Всекрымском соревновании по тхэквондо (ИТФ) «Кубок Крымской Федерации тхэквондо (ИТФ)» общее руководство соревнованиями осуществляет</w:t>
      </w:r>
      <w:r w:rsidRPr="00496811">
        <w:rPr>
          <w:sz w:val="18"/>
          <w:szCs w:val="18"/>
        </w:rPr>
        <w:t xml:space="preserve"> </w:t>
      </w:r>
      <w:r w:rsidRPr="00496811">
        <w:rPr>
          <w:rFonts w:ascii="Times New Roman" w:hAnsi="Times New Roman" w:cs="Times New Roman"/>
          <w:sz w:val="18"/>
          <w:szCs w:val="18"/>
        </w:rPr>
        <w:t>КРФ ТХЭКВОНДО (ИТФ)</w:t>
      </w:r>
      <w:r w:rsidRPr="0049681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496811" w:rsidR="00573A11">
        <w:rPr>
          <w:rFonts w:ascii="Times New Roman" w:hAnsi="Times New Roman" w:cs="Times New Roman"/>
          <w:sz w:val="18"/>
          <w:szCs w:val="18"/>
        </w:rPr>
        <w:t>сведениям</w:t>
      </w:r>
      <w:r w:rsidRPr="00496811">
        <w:rPr>
          <w:rFonts w:ascii="Times New Roman" w:hAnsi="Times New Roman" w:cs="Times New Roman"/>
          <w:sz w:val="18"/>
          <w:szCs w:val="18"/>
        </w:rPr>
        <w:t xml:space="preserve"> из ЕГРЮЛ «данные изъяты» </w:t>
      </w:r>
      <w:r w:rsidRPr="00496811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496811" w:rsidR="00A87FD3">
        <w:rPr>
          <w:rFonts w:ascii="Times New Roman" w:hAnsi="Times New Roman" w:cs="Times New Roman"/>
          <w:sz w:val="18"/>
          <w:szCs w:val="18"/>
        </w:rPr>
        <w:t xml:space="preserve"> </w:t>
      </w:r>
      <w:r w:rsidRPr="00496811">
        <w:rPr>
          <w:rFonts w:ascii="Times New Roman" w:hAnsi="Times New Roman" w:cs="Times New Roman"/>
          <w:sz w:val="18"/>
          <w:szCs w:val="18"/>
        </w:rPr>
        <w:t>являе</w:t>
      </w:r>
      <w:r w:rsidRPr="00496811">
        <w:rPr>
          <w:rFonts w:ascii="Times New Roman" w:hAnsi="Times New Roman" w:cs="Times New Roman"/>
          <w:sz w:val="18"/>
          <w:szCs w:val="18"/>
        </w:rPr>
        <w:t xml:space="preserve">тся </w:t>
      </w:r>
      <w:r w:rsidRPr="00496811" w:rsidR="00A87FD3">
        <w:rPr>
          <w:rFonts w:ascii="Times New Roman" w:hAnsi="Times New Roman" w:cs="Times New Roman"/>
          <w:sz w:val="18"/>
          <w:szCs w:val="18"/>
        </w:rPr>
        <w:t>Ким В.Г.</w:t>
      </w:r>
      <w:r w:rsidRPr="00496811">
        <w:rPr>
          <w:rFonts w:ascii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</w:t>
      </w:r>
      <w:r w:rsidRPr="00496811">
        <w:rPr>
          <w:rFonts w:ascii="Times New Roman" w:hAnsi="Times New Roman" w:cs="Times New Roman"/>
          <w:sz w:val="18"/>
          <w:szCs w:val="18"/>
        </w:rPr>
        <w:t xml:space="preserve">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</w:t>
      </w:r>
      <w:r w:rsidRPr="00496811">
        <w:rPr>
          <w:rFonts w:ascii="Times New Roman" w:hAnsi="Times New Roman" w:cs="Times New Roman"/>
          <w:sz w:val="18"/>
          <w:szCs w:val="18"/>
        </w:rPr>
        <w:t xml:space="preserve">ном случае субъектом правонарушения, предусмотренного частью 1 статьи </w:t>
      </w:r>
      <w:r w:rsidRPr="00496811" w:rsidR="00A87FD3">
        <w:rPr>
          <w:rFonts w:ascii="Times New Roman" w:hAnsi="Times New Roman" w:cs="Times New Roman"/>
          <w:sz w:val="18"/>
          <w:szCs w:val="18"/>
        </w:rPr>
        <w:t xml:space="preserve">20.32 </w:t>
      </w:r>
      <w:r w:rsidRPr="00496811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является именно </w:t>
      </w:r>
      <w:r w:rsidRPr="00496811" w:rsidR="00A87FD3">
        <w:rPr>
          <w:rFonts w:ascii="Times New Roman" w:hAnsi="Times New Roman" w:cs="Times New Roman"/>
          <w:sz w:val="18"/>
          <w:szCs w:val="18"/>
        </w:rPr>
        <w:t>Ким В.Г.</w:t>
      </w:r>
      <w:r w:rsidRPr="00496811">
        <w:rPr>
          <w:rFonts w:ascii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Вина</w:t>
      </w:r>
      <w:r w:rsidRPr="00496811">
        <w:rPr>
          <w:rFonts w:ascii="Times New Roman" w:hAnsi="Times New Roman" w:cs="Times New Roman"/>
          <w:sz w:val="18"/>
          <w:szCs w:val="18"/>
        </w:rPr>
        <w:t xml:space="preserve"> </w:t>
      </w:r>
      <w:r w:rsidRPr="00496811" w:rsidR="00A87FD3">
        <w:rPr>
          <w:rFonts w:ascii="Times New Roman" w:hAnsi="Times New Roman" w:cs="Times New Roman"/>
          <w:sz w:val="18"/>
          <w:szCs w:val="18"/>
        </w:rPr>
        <w:t xml:space="preserve">Ким В.Г. </w:t>
      </w:r>
      <w:r w:rsidRPr="00496811">
        <w:rPr>
          <w:rFonts w:ascii="Times New Roman" w:hAnsi="Times New Roman" w:cs="Times New Roman"/>
          <w:sz w:val="18"/>
          <w:szCs w:val="18"/>
        </w:rPr>
        <w:t xml:space="preserve">в совершении правонарушения, предусмотренного частью 1 статьи </w:t>
      </w:r>
      <w:r w:rsidRPr="00496811" w:rsidR="00A87FD3">
        <w:rPr>
          <w:rFonts w:ascii="Times New Roman" w:hAnsi="Times New Roman" w:cs="Times New Roman"/>
          <w:sz w:val="18"/>
          <w:szCs w:val="18"/>
        </w:rPr>
        <w:t>20.32</w:t>
      </w:r>
      <w:r w:rsidRPr="00496811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</w:t>
      </w:r>
      <w:r w:rsidRPr="00496811">
        <w:rPr>
          <w:rFonts w:ascii="Times New Roman" w:hAnsi="Times New Roman" w:cs="Times New Roman"/>
          <w:sz w:val="18"/>
          <w:szCs w:val="18"/>
        </w:rPr>
        <w:t>авонарушении №</w:t>
      </w:r>
      <w:r w:rsidRPr="00496811" w:rsidR="00A87FD3">
        <w:rPr>
          <w:rFonts w:ascii="Times New Roman" w:hAnsi="Times New Roman" w:cs="Times New Roman"/>
          <w:sz w:val="18"/>
          <w:szCs w:val="18"/>
        </w:rPr>
        <w:t>341752</w:t>
      </w:r>
      <w:r w:rsidRPr="00496811">
        <w:rPr>
          <w:rFonts w:ascii="Times New Roman" w:hAnsi="Times New Roman" w:cs="Times New Roman"/>
          <w:sz w:val="18"/>
          <w:szCs w:val="18"/>
        </w:rPr>
        <w:t xml:space="preserve"> от </w:t>
      </w:r>
      <w:r w:rsidRPr="00496811" w:rsidR="00A87FD3">
        <w:rPr>
          <w:rFonts w:ascii="Times New Roman" w:hAnsi="Times New Roman" w:cs="Times New Roman"/>
          <w:sz w:val="18"/>
          <w:szCs w:val="18"/>
        </w:rPr>
        <w:t>25.12</w:t>
      </w:r>
      <w:r w:rsidRPr="00496811">
        <w:rPr>
          <w:rFonts w:ascii="Times New Roman" w:hAnsi="Times New Roman" w:cs="Times New Roman"/>
          <w:sz w:val="18"/>
          <w:szCs w:val="18"/>
        </w:rPr>
        <w:t xml:space="preserve">.2020, </w:t>
      </w:r>
      <w:r w:rsidRPr="00496811" w:rsidR="00A87FD3">
        <w:rPr>
          <w:rFonts w:ascii="Times New Roman" w:hAnsi="Times New Roman" w:cs="Times New Roman"/>
          <w:sz w:val="18"/>
          <w:szCs w:val="18"/>
        </w:rPr>
        <w:t xml:space="preserve">письменными объяснениями Ким В.Г.,  рапортом от 02.10.2012, 10.12.2020,  докладной запиской, сведениями из КУСП №20216 от 29.11.2020, приложением №1 к Приказу Министерства спорта Республики Крым от 27.12.2019 №405-ОД, </w:t>
      </w:r>
      <w:r w:rsidRPr="00496811" w:rsidR="00FE2073">
        <w:rPr>
          <w:rFonts w:ascii="Times New Roman" w:hAnsi="Times New Roman" w:cs="Times New Roman"/>
          <w:sz w:val="18"/>
          <w:szCs w:val="18"/>
        </w:rPr>
        <w:t xml:space="preserve"> Положением о Всекрымском соревновании по тхэквондо (ИТФ) «Кубок Крымской Федерации тхэквондо (ИТФ)», уведомлением исх. № 69 от 12.11.2020, фотоматериалами,  </w:t>
      </w:r>
      <w:r w:rsidRPr="00496811">
        <w:rPr>
          <w:rFonts w:ascii="Times New Roman" w:hAnsi="Times New Roman" w:cs="Times New Roman"/>
          <w:sz w:val="18"/>
          <w:szCs w:val="18"/>
        </w:rPr>
        <w:t xml:space="preserve"> сведениями из ЕГРЮЛ. 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При этом доказательств выполнения </w:t>
      </w:r>
      <w:r w:rsidRPr="00496811" w:rsidR="00FE2073">
        <w:rPr>
          <w:rFonts w:ascii="Times New Roman" w:hAnsi="Times New Roman" w:cs="Times New Roman"/>
          <w:sz w:val="18"/>
          <w:szCs w:val="18"/>
        </w:rPr>
        <w:t>Ким В.Г.</w:t>
      </w:r>
      <w:r w:rsidRPr="00496811">
        <w:rPr>
          <w:rFonts w:ascii="Times New Roman" w:hAnsi="Times New Roman" w:cs="Times New Roman"/>
          <w:sz w:val="18"/>
          <w:szCs w:val="18"/>
        </w:rPr>
        <w:t xml:space="preserve"> возложенной на </w:t>
      </w:r>
      <w:r w:rsidRPr="00496811" w:rsidR="00FE2073">
        <w:rPr>
          <w:rFonts w:ascii="Times New Roman" w:hAnsi="Times New Roman" w:cs="Times New Roman"/>
          <w:sz w:val="18"/>
          <w:szCs w:val="18"/>
        </w:rPr>
        <w:t>него</w:t>
      </w:r>
      <w:r w:rsidRPr="00496811">
        <w:rPr>
          <w:rFonts w:ascii="Times New Roman" w:hAnsi="Times New Roman" w:cs="Times New Roman"/>
          <w:sz w:val="18"/>
          <w:szCs w:val="18"/>
        </w:rPr>
        <w:t xml:space="preserve"> обязанности, в</w:t>
      </w:r>
      <w:r w:rsidRPr="00496811">
        <w:rPr>
          <w:rFonts w:ascii="Times New Roman" w:hAnsi="Times New Roman" w:cs="Times New Roman"/>
          <w:sz w:val="18"/>
          <w:szCs w:val="18"/>
        </w:rPr>
        <w:t xml:space="preserve"> части соблюдения </w:t>
      </w:r>
      <w:r w:rsidRPr="00496811" w:rsidR="00FE2073">
        <w:rPr>
          <w:rFonts w:ascii="Times New Roman" w:hAnsi="Times New Roman" w:cs="Times New Roman"/>
          <w:sz w:val="18"/>
          <w:szCs w:val="18"/>
        </w:rPr>
        <w:t xml:space="preserve">сроков направления уведомления в порядке, предусмотренном частью 1.7 статьи 20 Федерального закона от 04.12.2007 №329-ФЗ «О физической культуре и спорте в Российской Федерации», </w:t>
      </w:r>
      <w:r w:rsidRPr="00496811">
        <w:rPr>
          <w:rFonts w:ascii="Times New Roman" w:hAnsi="Times New Roman" w:cs="Times New Roman"/>
          <w:sz w:val="18"/>
          <w:szCs w:val="18"/>
        </w:rPr>
        <w:t xml:space="preserve">материалы дела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Исследованные  в судебном заседании доказательства согласуются между собой, получены в соответствии с требования</w:t>
      </w:r>
      <w:r w:rsidRPr="00496811">
        <w:rPr>
          <w:rFonts w:ascii="Times New Roman" w:hAnsi="Times New Roman" w:cs="Times New Roman"/>
          <w:sz w:val="18"/>
          <w:szCs w:val="18"/>
        </w:rPr>
        <w:t xml:space="preserve">ми действующего законодательства и в совокупности являются достаточными для вывода о виновности </w:t>
      </w:r>
      <w:r w:rsidRPr="00496811" w:rsidR="00FE2073">
        <w:rPr>
          <w:rFonts w:ascii="Times New Roman" w:hAnsi="Times New Roman" w:cs="Times New Roman"/>
          <w:sz w:val="18"/>
          <w:szCs w:val="18"/>
        </w:rPr>
        <w:t>Ким В.Г.</w:t>
      </w:r>
      <w:r w:rsidRPr="00496811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административного правонарушения.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</w:t>
      </w:r>
      <w:r w:rsidRPr="00496811">
        <w:rPr>
          <w:rFonts w:ascii="Times New Roman" w:hAnsi="Times New Roman" w:cs="Times New Roman"/>
          <w:sz w:val="18"/>
          <w:szCs w:val="18"/>
        </w:rPr>
        <w:t xml:space="preserve">совокупности на предмет допустимости, достоверности и достаточности, действие </w:t>
      </w:r>
      <w:r w:rsidRPr="00496811" w:rsidR="00FE2073">
        <w:rPr>
          <w:rFonts w:ascii="Times New Roman" w:hAnsi="Times New Roman" w:cs="Times New Roman"/>
          <w:sz w:val="18"/>
          <w:szCs w:val="18"/>
        </w:rPr>
        <w:t xml:space="preserve">Ким В.Г. </w:t>
      </w:r>
      <w:r w:rsidRPr="00496811">
        <w:rPr>
          <w:rFonts w:ascii="Times New Roman" w:hAnsi="Times New Roman" w:cs="Times New Roman"/>
          <w:sz w:val="18"/>
          <w:szCs w:val="18"/>
        </w:rPr>
        <w:t xml:space="preserve">квалифицирую по части 1 статьи </w:t>
      </w:r>
      <w:r w:rsidRPr="00496811" w:rsidR="00FE2073">
        <w:rPr>
          <w:rFonts w:ascii="Times New Roman" w:hAnsi="Times New Roman" w:cs="Times New Roman"/>
          <w:sz w:val="18"/>
          <w:szCs w:val="18"/>
        </w:rPr>
        <w:t>20.32</w:t>
      </w:r>
      <w:r w:rsidRPr="00496811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как </w:t>
      </w:r>
      <w:r w:rsidRPr="00496811" w:rsidR="00FE2073">
        <w:rPr>
          <w:rFonts w:ascii="Times New Roman" w:hAnsi="Times New Roman" w:cs="Times New Roman"/>
          <w:sz w:val="18"/>
          <w:szCs w:val="18"/>
        </w:rPr>
        <w:t>нарушение организатором официального спортивного соревнования правил обеспечения безопасности при проведении официальных спортивных соревнований</w:t>
      </w:r>
      <w:r w:rsidRPr="0049681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968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96811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496811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496811">
        <w:rPr>
          <w:rFonts w:ascii="Times New Roman" w:hAnsi="Times New Roman" w:cs="Times New Roman"/>
          <w:sz w:val="18"/>
          <w:szCs w:val="18"/>
        </w:rPr>
        <w:t>,</w:t>
      </w:r>
      <w:r w:rsidRPr="00496811">
        <w:rPr>
          <w:rFonts w:ascii="Times New Roman" w:eastAsia="Times New Roman" w:hAnsi="Times New Roman" w:cs="Times New Roman"/>
          <w:sz w:val="18"/>
          <w:szCs w:val="18"/>
        </w:rPr>
        <w:t xml:space="preserve"> не истек. Оснований для прекращения производства по данному делу  не установлено.  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96811">
        <w:rPr>
          <w:rFonts w:ascii="Times New Roman" w:hAnsi="Times New Roman" w:cs="Times New Roman"/>
          <w:sz w:val="18"/>
          <w:szCs w:val="18"/>
        </w:rPr>
        <w:t xml:space="preserve"> закона, противоречий не содержит. Права и законные интересы </w:t>
      </w:r>
      <w:r w:rsidRPr="00496811" w:rsidR="00FE2073">
        <w:rPr>
          <w:rFonts w:ascii="Times New Roman" w:hAnsi="Times New Roman" w:cs="Times New Roman"/>
          <w:sz w:val="18"/>
          <w:szCs w:val="18"/>
        </w:rPr>
        <w:t xml:space="preserve">Ким В.Г. </w:t>
      </w:r>
      <w:r w:rsidRPr="00496811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</w:t>
      </w:r>
      <w:r w:rsidRPr="00496811">
        <w:rPr>
          <w:rFonts w:ascii="Times New Roman" w:hAnsi="Times New Roman" w:cs="Times New Roman"/>
          <w:sz w:val="18"/>
          <w:szCs w:val="18"/>
        </w:rPr>
        <w:t>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</w:t>
      </w:r>
      <w:r w:rsidRPr="00496811">
        <w:rPr>
          <w:rFonts w:ascii="Times New Roman" w:hAnsi="Times New Roman" w:cs="Times New Roman"/>
          <w:sz w:val="18"/>
          <w:szCs w:val="18"/>
        </w:rPr>
        <w:t>ающих административную ответственность.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Обстоятельств</w:t>
      </w:r>
      <w:r w:rsidRPr="00496811" w:rsidR="007548D6">
        <w:rPr>
          <w:rFonts w:ascii="Times New Roman" w:hAnsi="Times New Roman" w:cs="Times New Roman"/>
          <w:sz w:val="18"/>
          <w:szCs w:val="18"/>
        </w:rPr>
        <w:t>ом</w:t>
      </w:r>
      <w:r w:rsidRPr="00496811">
        <w:rPr>
          <w:rFonts w:ascii="Times New Roman" w:hAnsi="Times New Roman" w:cs="Times New Roman"/>
          <w:sz w:val="18"/>
          <w:szCs w:val="18"/>
        </w:rPr>
        <w:t>, смягчающи</w:t>
      </w:r>
      <w:r w:rsidRPr="00496811" w:rsidR="007548D6">
        <w:rPr>
          <w:rFonts w:ascii="Times New Roman" w:hAnsi="Times New Roman" w:cs="Times New Roman"/>
          <w:sz w:val="18"/>
          <w:szCs w:val="18"/>
        </w:rPr>
        <w:t>м</w:t>
      </w:r>
      <w:r w:rsidRPr="00496811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</w:t>
      </w:r>
      <w:r w:rsidRPr="00496811" w:rsidR="007548D6">
        <w:rPr>
          <w:rFonts w:ascii="Times New Roman" w:hAnsi="Times New Roman" w:cs="Times New Roman"/>
          <w:sz w:val="18"/>
          <w:szCs w:val="18"/>
        </w:rPr>
        <w:t xml:space="preserve"> Ким В.Г.</w:t>
      </w:r>
      <w:r w:rsidRPr="00496811">
        <w:rPr>
          <w:rFonts w:ascii="Times New Roman" w:hAnsi="Times New Roman" w:cs="Times New Roman"/>
          <w:sz w:val="18"/>
          <w:szCs w:val="18"/>
        </w:rPr>
        <w:t xml:space="preserve">, </w:t>
      </w:r>
      <w:r w:rsidRPr="00496811" w:rsidR="007548D6">
        <w:rPr>
          <w:rFonts w:ascii="Times New Roman" w:hAnsi="Times New Roman" w:cs="Times New Roman"/>
          <w:sz w:val="18"/>
          <w:szCs w:val="18"/>
        </w:rPr>
        <w:t>является раскаяние совершившего правонарушение лица</w:t>
      </w:r>
      <w:r w:rsidRPr="00496811">
        <w:rPr>
          <w:rFonts w:ascii="Times New Roman" w:hAnsi="Times New Roman" w:cs="Times New Roman"/>
          <w:sz w:val="18"/>
          <w:szCs w:val="18"/>
        </w:rPr>
        <w:t>.</w:t>
      </w:r>
    </w:p>
    <w:p w:rsidR="007548D6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496811">
        <w:rPr>
          <w:rFonts w:ascii="Times New Roman" w:hAnsi="Times New Roman" w:cs="Times New Roman"/>
          <w:sz w:val="18"/>
          <w:szCs w:val="18"/>
        </w:rPr>
        <w:t xml:space="preserve">отягчающих </w:t>
      </w:r>
      <w:r w:rsidRPr="00496811">
        <w:rPr>
          <w:rFonts w:ascii="Times New Roman" w:hAnsi="Times New Roman" w:cs="Times New Roman"/>
          <w:sz w:val="18"/>
          <w:szCs w:val="18"/>
        </w:rPr>
        <w:t>ответственность, по делу не установлено.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Учитывая характер и обсто</w:t>
      </w:r>
      <w:r w:rsidRPr="00496811">
        <w:rPr>
          <w:rFonts w:ascii="Times New Roman" w:hAnsi="Times New Roman" w:cs="Times New Roman"/>
          <w:sz w:val="18"/>
          <w:szCs w:val="18"/>
        </w:rPr>
        <w:t xml:space="preserve">ятельства совершенного </w:t>
      </w:r>
      <w:r w:rsidRPr="00496811" w:rsidR="00FE2073">
        <w:rPr>
          <w:rFonts w:ascii="Times New Roman" w:hAnsi="Times New Roman" w:cs="Times New Roman"/>
          <w:sz w:val="18"/>
          <w:szCs w:val="18"/>
        </w:rPr>
        <w:t xml:space="preserve">Ким В.Г. </w:t>
      </w:r>
      <w:r w:rsidRPr="00496811">
        <w:rPr>
          <w:rFonts w:ascii="Times New Roman" w:hAnsi="Times New Roman" w:cs="Times New Roman"/>
          <w:sz w:val="18"/>
          <w:szCs w:val="18"/>
        </w:rPr>
        <w:t>административного правонарушения, объект посягательства, оснований для применения статьи 2.9 Кодекса Российской Федерации об административных правонарушениях, не имеется.</w:t>
      </w:r>
    </w:p>
    <w:p w:rsidR="007548D6" w:rsidRPr="00496811" w:rsidP="00754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Вместе с тем, </w:t>
      </w:r>
      <w:r w:rsidRPr="00496811">
        <w:rPr>
          <w:rFonts w:ascii="Times New Roman" w:hAnsi="Times New Roman" w:cs="Times New Roman"/>
          <w:sz w:val="18"/>
          <w:szCs w:val="18"/>
        </w:rPr>
        <w:t>принимая во внимание</w:t>
      </w:r>
      <w:r w:rsidRPr="00496811">
        <w:rPr>
          <w:rFonts w:ascii="Times New Roman" w:hAnsi="Times New Roman" w:cs="Times New Roman"/>
          <w:sz w:val="18"/>
          <w:szCs w:val="18"/>
        </w:rPr>
        <w:t xml:space="preserve"> характер вменённог</w:t>
      </w:r>
      <w:r w:rsidRPr="00496811">
        <w:rPr>
          <w:rFonts w:ascii="Times New Roman" w:hAnsi="Times New Roman" w:cs="Times New Roman"/>
          <w:sz w:val="18"/>
          <w:szCs w:val="18"/>
        </w:rPr>
        <w:t>о правонарушения, конкретные обстоятельства дела, личность виновно</w:t>
      </w:r>
      <w:r w:rsidRPr="00496811">
        <w:rPr>
          <w:rFonts w:ascii="Times New Roman" w:hAnsi="Times New Roman" w:cs="Times New Roman"/>
          <w:sz w:val="18"/>
          <w:szCs w:val="18"/>
        </w:rPr>
        <w:t>го</w:t>
      </w:r>
      <w:r w:rsidRPr="00496811">
        <w:rPr>
          <w:rFonts w:ascii="Times New Roman" w:hAnsi="Times New Roman" w:cs="Times New Roman"/>
          <w:sz w:val="18"/>
          <w:szCs w:val="18"/>
        </w:rPr>
        <w:t xml:space="preserve">, </w:t>
      </w:r>
      <w:r w:rsidRPr="00496811">
        <w:rPr>
          <w:rFonts w:ascii="Times New Roman" w:hAnsi="Times New Roman" w:cs="Times New Roman"/>
          <w:sz w:val="18"/>
          <w:szCs w:val="18"/>
        </w:rPr>
        <w:t xml:space="preserve">его </w:t>
      </w:r>
      <w:r w:rsidRPr="00496811">
        <w:rPr>
          <w:rFonts w:ascii="Times New Roman" w:hAnsi="Times New Roman" w:cs="Times New Roman"/>
          <w:sz w:val="18"/>
          <w:szCs w:val="18"/>
        </w:rPr>
        <w:t xml:space="preserve">имущественное положение, мировой судья считает возможным при назначении наказания применить положения части 2.2. статьи 4.1 Кодекса Российской Федерации об административных </w:t>
      </w:r>
      <w:r w:rsidRPr="00496811">
        <w:rPr>
          <w:rFonts w:ascii="Times New Roman" w:hAnsi="Times New Roman" w:cs="Times New Roman"/>
          <w:sz w:val="18"/>
          <w:szCs w:val="18"/>
        </w:rPr>
        <w:t>правонарушениях с учетом положения части 2.3 статьи 4.1 Кодекса Российской Федерации об административных правонарушениях, назначив наказание в виде административного штрафа в размере менее минимального размера административного штрафа, предусмотренного час</w:t>
      </w:r>
      <w:r w:rsidRPr="00496811">
        <w:rPr>
          <w:rFonts w:ascii="Times New Roman" w:hAnsi="Times New Roman" w:cs="Times New Roman"/>
          <w:sz w:val="18"/>
          <w:szCs w:val="18"/>
        </w:rPr>
        <w:t xml:space="preserve">тью </w:t>
      </w:r>
      <w:r w:rsidRPr="00496811">
        <w:rPr>
          <w:rFonts w:ascii="Times New Roman" w:hAnsi="Times New Roman" w:cs="Times New Roman"/>
          <w:sz w:val="18"/>
          <w:szCs w:val="18"/>
        </w:rPr>
        <w:t>1</w:t>
      </w:r>
      <w:r w:rsidRPr="00496811">
        <w:rPr>
          <w:rFonts w:ascii="Times New Roman" w:hAnsi="Times New Roman" w:cs="Times New Roman"/>
          <w:sz w:val="18"/>
          <w:szCs w:val="18"/>
        </w:rPr>
        <w:t xml:space="preserve"> статьи </w:t>
      </w:r>
      <w:r w:rsidRPr="00496811">
        <w:rPr>
          <w:rFonts w:ascii="Times New Roman" w:hAnsi="Times New Roman" w:cs="Times New Roman"/>
          <w:sz w:val="18"/>
          <w:szCs w:val="18"/>
        </w:rPr>
        <w:t>20.32</w:t>
      </w:r>
      <w:r w:rsidRPr="00496811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7548D6" w:rsidRPr="00496811" w:rsidP="007548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</w:t>
      </w:r>
      <w:r w:rsidRPr="00496811">
        <w:rPr>
          <w:rFonts w:ascii="Times New Roman" w:hAnsi="Times New Roman" w:cs="Times New Roman"/>
          <w:sz w:val="18"/>
          <w:szCs w:val="18"/>
        </w:rPr>
        <w:t>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</w:t>
      </w:r>
      <w:r w:rsidRPr="00496811">
        <w:rPr>
          <w:rFonts w:ascii="Times New Roman" w:hAnsi="Times New Roman" w:cs="Times New Roman"/>
          <w:sz w:val="18"/>
          <w:szCs w:val="18"/>
        </w:rPr>
        <w:t xml:space="preserve">, прихожу к выводу, что </w:t>
      </w:r>
      <w:r w:rsidRPr="00496811">
        <w:rPr>
          <w:rFonts w:ascii="Times New Roman" w:hAnsi="Times New Roman" w:cs="Times New Roman"/>
          <w:sz w:val="18"/>
          <w:szCs w:val="18"/>
        </w:rPr>
        <w:t>Ким В.Г.</w:t>
      </w:r>
      <w:r w:rsidRPr="00496811">
        <w:rPr>
          <w:rFonts w:ascii="Times New Roman" w:hAnsi="Times New Roman" w:cs="Times New Roman"/>
          <w:sz w:val="18"/>
          <w:szCs w:val="18"/>
        </w:rPr>
        <w:t xml:space="preserve"> следует подвергнуть наказанию в виде административного штрафа в пределах санкции, предусмотренной частью </w:t>
      </w:r>
      <w:r w:rsidRPr="00496811">
        <w:rPr>
          <w:rFonts w:ascii="Times New Roman" w:hAnsi="Times New Roman" w:cs="Times New Roman"/>
          <w:sz w:val="18"/>
          <w:szCs w:val="18"/>
        </w:rPr>
        <w:t>1</w:t>
      </w:r>
      <w:r w:rsidRPr="00496811">
        <w:rPr>
          <w:rFonts w:ascii="Times New Roman" w:hAnsi="Times New Roman" w:cs="Times New Roman"/>
          <w:sz w:val="18"/>
          <w:szCs w:val="18"/>
        </w:rPr>
        <w:t xml:space="preserve"> статьи </w:t>
      </w:r>
      <w:r w:rsidRPr="00496811">
        <w:rPr>
          <w:rFonts w:ascii="Times New Roman" w:hAnsi="Times New Roman" w:cs="Times New Roman"/>
          <w:sz w:val="18"/>
          <w:szCs w:val="18"/>
        </w:rPr>
        <w:t>20.32</w:t>
      </w:r>
      <w:r w:rsidRPr="00496811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с применением положений частей 2.2., </w:t>
      </w:r>
      <w:r w:rsidRPr="00496811">
        <w:rPr>
          <w:rFonts w:ascii="Times New Roman" w:hAnsi="Times New Roman" w:cs="Times New Roman"/>
          <w:sz w:val="18"/>
          <w:szCs w:val="18"/>
        </w:rPr>
        <w:t>2.3 статьи 4.1 Кодекса Российской Федерации об административных правонарушениях.</w:t>
      </w:r>
    </w:p>
    <w:p w:rsidR="00D765A9" w:rsidRPr="00496811" w:rsidP="00D765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мировой судья,</w:t>
      </w:r>
    </w:p>
    <w:p w:rsidR="00D765A9" w:rsidRPr="00496811" w:rsidP="00D765A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ПОСТАНОВИЛ:</w:t>
      </w:r>
    </w:p>
    <w:p w:rsidR="00D765A9" w:rsidRPr="00496811" w:rsidP="00D765A9">
      <w:pPr>
        <w:pStyle w:val="BodyTextIndent"/>
        <w:ind w:firstLine="709"/>
        <w:rPr>
          <w:sz w:val="18"/>
          <w:szCs w:val="18"/>
        </w:rPr>
      </w:pPr>
      <w:r w:rsidRPr="00496811">
        <w:rPr>
          <w:sz w:val="18"/>
          <w:szCs w:val="18"/>
        </w:rPr>
        <w:t xml:space="preserve">Признать </w:t>
      </w:r>
      <w:r w:rsidRPr="00496811" w:rsidR="00FE2073">
        <w:rPr>
          <w:sz w:val="18"/>
          <w:szCs w:val="18"/>
        </w:rPr>
        <w:t>Ким В</w:t>
      </w:r>
      <w:r w:rsidRPr="00496811">
        <w:rPr>
          <w:sz w:val="18"/>
          <w:szCs w:val="18"/>
        </w:rPr>
        <w:t>.</w:t>
      </w:r>
      <w:r w:rsidRPr="00496811" w:rsidR="00FE2073">
        <w:rPr>
          <w:sz w:val="18"/>
          <w:szCs w:val="18"/>
        </w:rPr>
        <w:t xml:space="preserve"> Г</w:t>
      </w:r>
      <w:r w:rsidRPr="00496811">
        <w:rPr>
          <w:sz w:val="18"/>
          <w:szCs w:val="18"/>
        </w:rPr>
        <w:t>.</w:t>
      </w:r>
      <w:r w:rsidRPr="00496811" w:rsidR="00FE2073">
        <w:rPr>
          <w:sz w:val="18"/>
          <w:szCs w:val="18"/>
        </w:rPr>
        <w:t xml:space="preserve"> </w:t>
      </w:r>
      <w:r w:rsidRPr="00496811">
        <w:rPr>
          <w:sz w:val="18"/>
          <w:szCs w:val="18"/>
        </w:rPr>
        <w:t>виновным в совершении административного правонарушения, предусмотренного ч</w:t>
      </w:r>
      <w:r w:rsidRPr="00496811" w:rsidR="00FE2073">
        <w:rPr>
          <w:sz w:val="18"/>
          <w:szCs w:val="18"/>
        </w:rPr>
        <w:t xml:space="preserve">астью </w:t>
      </w:r>
      <w:r w:rsidRPr="00496811">
        <w:rPr>
          <w:sz w:val="18"/>
          <w:szCs w:val="18"/>
        </w:rPr>
        <w:t>1 ст</w:t>
      </w:r>
      <w:r w:rsidRPr="00496811" w:rsidR="00FE2073">
        <w:rPr>
          <w:sz w:val="18"/>
          <w:szCs w:val="18"/>
        </w:rPr>
        <w:t>атьи</w:t>
      </w:r>
      <w:r w:rsidRPr="00496811">
        <w:rPr>
          <w:sz w:val="18"/>
          <w:szCs w:val="18"/>
        </w:rPr>
        <w:t xml:space="preserve"> </w:t>
      </w:r>
      <w:r w:rsidRPr="00496811" w:rsidR="00FE2073">
        <w:rPr>
          <w:sz w:val="18"/>
          <w:szCs w:val="18"/>
        </w:rPr>
        <w:t>20.32</w:t>
      </w:r>
      <w:r w:rsidRPr="00496811">
        <w:rPr>
          <w:sz w:val="18"/>
          <w:szCs w:val="18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496811" w:rsidR="007548D6">
        <w:rPr>
          <w:sz w:val="18"/>
          <w:szCs w:val="18"/>
        </w:rPr>
        <w:t>25</w:t>
      </w:r>
      <w:r w:rsidRPr="00496811">
        <w:rPr>
          <w:sz w:val="18"/>
          <w:szCs w:val="18"/>
        </w:rPr>
        <w:t>000 (</w:t>
      </w:r>
      <w:r w:rsidRPr="00496811" w:rsidR="007548D6">
        <w:rPr>
          <w:sz w:val="18"/>
          <w:szCs w:val="18"/>
        </w:rPr>
        <w:t>двадцать пять</w:t>
      </w:r>
      <w:r w:rsidRPr="00496811">
        <w:rPr>
          <w:sz w:val="18"/>
          <w:szCs w:val="18"/>
        </w:rPr>
        <w:t xml:space="preserve"> тысяч) рублей. </w:t>
      </w:r>
    </w:p>
    <w:p w:rsidR="00D765A9" w:rsidRPr="00496811" w:rsidP="00D765A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Реквизиты для уплаты штрафа:</w:t>
      </w:r>
      <w:r w:rsidRPr="00496811">
        <w:rPr>
          <w:sz w:val="18"/>
          <w:szCs w:val="18"/>
        </w:rPr>
        <w:t xml:space="preserve"> </w:t>
      </w:r>
      <w:r w:rsidRPr="00496811" w:rsidR="00FE2073">
        <w:rPr>
          <w:rFonts w:ascii="Times New Roman" w:hAnsi="Times New Roman" w:cs="Times New Roman"/>
          <w:sz w:val="18"/>
          <w:szCs w:val="18"/>
        </w:rPr>
        <w:t>получатель</w:t>
      </w:r>
      <w:r w:rsidRPr="00496811" w:rsidR="00FE2073">
        <w:rPr>
          <w:sz w:val="18"/>
          <w:szCs w:val="18"/>
        </w:rPr>
        <w:t xml:space="preserve"> </w:t>
      </w:r>
      <w:r w:rsidRPr="00496811" w:rsidR="00FE2073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 КБК 828 1 16 01203 01 9000 140, назначение платежа – штраф согласно постановления № 05-0066/17/2021 от 28.01.2021 в отношении Ким В.Г.</w:t>
      </w:r>
    </w:p>
    <w:p w:rsidR="00D765A9" w:rsidRPr="00496811" w:rsidP="00D765A9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496811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D765A9" w:rsidRPr="00496811" w:rsidP="00D76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 xml:space="preserve"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</w:t>
      </w:r>
      <w:r w:rsidRPr="00496811">
        <w:rPr>
          <w:rFonts w:ascii="Times New Roman" w:hAnsi="Times New Roman" w:cs="Times New Roman"/>
          <w:sz w:val="18"/>
          <w:szCs w:val="18"/>
        </w:rPr>
        <w:t>размере суммы неуплаченного административного штрафа.</w:t>
      </w:r>
    </w:p>
    <w:p w:rsidR="00D765A9" w:rsidRPr="00496811" w:rsidP="00D76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</w:t>
      </w:r>
      <w:r w:rsidRPr="00496811">
        <w:rPr>
          <w:rFonts w:ascii="Times New Roman" w:hAnsi="Times New Roman" w:cs="Times New Roman"/>
          <w:sz w:val="18"/>
          <w:szCs w:val="18"/>
        </w:rPr>
        <w:t>круга Симферополя) Республики Крым (г. Симферополь,  ул. Крымских Партизан, 3а).</w:t>
      </w:r>
    </w:p>
    <w:p w:rsidR="00D765A9" w:rsidRPr="00496811" w:rsidP="00D765A9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</w:t>
      </w:r>
      <w:r w:rsidRPr="00496811">
        <w:rPr>
          <w:rFonts w:ascii="Times New Roman" w:hAnsi="Times New Roman" w:cs="Times New Roman"/>
          <w:sz w:val="18"/>
          <w:szCs w:val="18"/>
        </w:rPr>
        <w:t>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496811" w:rsidP="007548D6">
      <w:pPr>
        <w:ind w:firstLine="851"/>
        <w:rPr>
          <w:sz w:val="18"/>
          <w:szCs w:val="18"/>
        </w:rPr>
      </w:pPr>
      <w:r w:rsidRPr="00496811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  А.Л.Тоскина</w:t>
      </w:r>
    </w:p>
    <w:sectPr w:rsidSect="007548D6">
      <w:footerReference w:type="default" r:id="rId4"/>
      <w:pgSz w:w="11906" w:h="16838"/>
      <w:pgMar w:top="1134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3629943"/>
      <w:docPartObj>
        <w:docPartGallery w:val="Page Numbers (Bottom of Page)"/>
        <w:docPartUnique/>
      </w:docPartObj>
    </w:sdtPr>
    <w:sdtContent>
      <w:p w:rsidR="00754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48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2C5A43"/>
    <w:rsid w:val="00326552"/>
    <w:rsid w:val="00496811"/>
    <w:rsid w:val="004F0DF6"/>
    <w:rsid w:val="00573A11"/>
    <w:rsid w:val="007548D6"/>
    <w:rsid w:val="007A119B"/>
    <w:rsid w:val="00A87FD3"/>
    <w:rsid w:val="00C545F8"/>
    <w:rsid w:val="00D765A9"/>
    <w:rsid w:val="00F3267B"/>
    <w:rsid w:val="00FE2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D765A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76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65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75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548D6"/>
  </w:style>
  <w:style w:type="paragraph" w:styleId="Footer">
    <w:name w:val="footer"/>
    <w:basedOn w:val="Normal"/>
    <w:link w:val="a1"/>
    <w:uiPriority w:val="99"/>
    <w:unhideWhenUsed/>
    <w:rsid w:val="0075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5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