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E742F" w:rsidRPr="00ED680B" w:rsidP="005E742F">
      <w:pPr>
        <w:ind w:left="-567" w:right="-1" w:firstLine="141"/>
        <w:jc w:val="right"/>
        <w:outlineLvl w:val="0"/>
        <w:rPr>
          <w:b/>
          <w:sz w:val="18"/>
          <w:szCs w:val="18"/>
          <w:lang w:val="ru-RU"/>
        </w:rPr>
      </w:pPr>
      <w:r w:rsidRPr="00ED680B">
        <w:rPr>
          <w:b/>
          <w:sz w:val="18"/>
          <w:szCs w:val="18"/>
          <w:lang w:val="ru-RU"/>
        </w:rPr>
        <w:t>Дело №  5-0069/17/2017</w:t>
      </w:r>
    </w:p>
    <w:p w:rsidR="005E742F" w:rsidRPr="00ED680B" w:rsidP="005E742F">
      <w:pPr>
        <w:ind w:left="-567" w:right="-1" w:firstLine="141"/>
        <w:jc w:val="right"/>
        <w:outlineLvl w:val="0"/>
        <w:rPr>
          <w:b/>
          <w:sz w:val="18"/>
          <w:szCs w:val="18"/>
          <w:lang w:val="ru-RU"/>
        </w:rPr>
      </w:pPr>
    </w:p>
    <w:p w:rsidR="005E742F" w:rsidRPr="00ED680B" w:rsidP="005E742F">
      <w:pPr>
        <w:ind w:left="-567" w:right="-1" w:firstLine="141"/>
        <w:jc w:val="center"/>
        <w:outlineLvl w:val="0"/>
        <w:rPr>
          <w:b/>
          <w:sz w:val="18"/>
          <w:szCs w:val="18"/>
          <w:lang w:val="ru-RU"/>
        </w:rPr>
      </w:pPr>
      <w:r w:rsidRPr="00ED680B">
        <w:rPr>
          <w:b/>
          <w:sz w:val="18"/>
          <w:szCs w:val="18"/>
          <w:lang w:val="ru-RU"/>
        </w:rPr>
        <w:t xml:space="preserve"> ПОСТАНОВЛЕНИЕ</w:t>
      </w:r>
    </w:p>
    <w:p w:rsidR="005E742F" w:rsidRPr="00ED680B" w:rsidP="005E742F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>23 марта 2017 года                                             гор. Симферополь</w:t>
      </w:r>
    </w:p>
    <w:p w:rsidR="005E742F" w:rsidRPr="00ED680B" w:rsidP="005E742F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 xml:space="preserve">      </w:t>
      </w:r>
    </w:p>
    <w:p w:rsidR="005E742F" w:rsidRPr="00ED680B" w:rsidP="005E742F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</w:t>
      </w:r>
      <w:r w:rsidRPr="00ED680B">
        <w:rPr>
          <w:sz w:val="18"/>
          <w:szCs w:val="18"/>
          <w:lang w:val="ru-RU"/>
        </w:rPr>
        <w:t>Тоскина</w:t>
      </w:r>
      <w:r w:rsidRPr="00ED680B">
        <w:rPr>
          <w:sz w:val="18"/>
          <w:szCs w:val="18"/>
          <w:lang w:val="ru-RU"/>
        </w:rPr>
        <w:t xml:space="preserve"> А.Л.,</w:t>
      </w:r>
    </w:p>
    <w:p w:rsidR="005E742F" w:rsidRPr="00ED680B" w:rsidP="005E742F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5E742F" w:rsidRPr="00ED680B" w:rsidP="00ED680B">
      <w:pPr>
        <w:jc w:val="both"/>
        <w:rPr>
          <w:rFonts w:eastAsia="MS Mincho"/>
          <w:sz w:val="18"/>
          <w:szCs w:val="18"/>
          <w:lang w:val="ru-RU"/>
        </w:rPr>
      </w:pPr>
      <w:r w:rsidRPr="00ED680B">
        <w:rPr>
          <w:b/>
          <w:sz w:val="18"/>
          <w:szCs w:val="18"/>
          <w:lang w:val="ru-RU"/>
        </w:rPr>
        <w:t>Общества с ограниченной ответственностью «Крымская информационная компания»</w:t>
      </w:r>
      <w:r w:rsidRPr="00ED680B">
        <w:rPr>
          <w:sz w:val="18"/>
          <w:szCs w:val="18"/>
          <w:lang w:val="ru-RU"/>
        </w:rPr>
        <w:t xml:space="preserve"> </w:t>
      </w:r>
      <w:r w:rsidRPr="00ED680B" w:rsidR="00ED680B">
        <w:rPr>
          <w:sz w:val="18"/>
          <w:szCs w:val="18"/>
          <w:lang w:val="ru-RU"/>
        </w:rPr>
        <w:t>&lt;данные изъяты&gt;</w:t>
      </w:r>
      <w:r w:rsidRPr="00ED680B" w:rsidR="00ED680B">
        <w:rPr>
          <w:sz w:val="18"/>
          <w:szCs w:val="18"/>
          <w:lang w:val="ru-RU" w:eastAsia="ru-RU"/>
        </w:rPr>
        <w:t xml:space="preserve"> </w:t>
      </w:r>
      <w:r w:rsidRPr="00ED680B">
        <w:rPr>
          <w:sz w:val="18"/>
          <w:szCs w:val="18"/>
          <w:lang w:val="ru-RU"/>
        </w:rPr>
        <w:t>,</w:t>
      </w:r>
      <w:r w:rsidRPr="00ED680B">
        <w:rPr>
          <w:sz w:val="18"/>
          <w:szCs w:val="18"/>
          <w:lang w:val="ru-RU"/>
        </w:rPr>
        <w:t xml:space="preserve"> зарегистрированного по адресу: </w:t>
      </w:r>
      <w:r w:rsidRPr="00ED680B" w:rsidR="00ED680B">
        <w:rPr>
          <w:sz w:val="18"/>
          <w:szCs w:val="18"/>
          <w:lang w:val="ru-RU"/>
        </w:rPr>
        <w:t>&lt;данные изъяты&gt;</w:t>
      </w:r>
      <w:r w:rsidRPr="00ED680B" w:rsidR="00ED680B">
        <w:rPr>
          <w:sz w:val="18"/>
          <w:szCs w:val="18"/>
          <w:lang w:val="ru-RU" w:eastAsia="ru-RU"/>
        </w:rPr>
        <w:t xml:space="preserve"> </w:t>
      </w:r>
      <w:r w:rsidRPr="00ED680B">
        <w:rPr>
          <w:sz w:val="18"/>
          <w:szCs w:val="1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5E742F" w:rsidRPr="00ED680B" w:rsidP="005E742F">
      <w:pPr>
        <w:ind w:left="-567" w:right="-1" w:firstLine="141"/>
        <w:jc w:val="center"/>
        <w:outlineLvl w:val="0"/>
        <w:rPr>
          <w:b/>
          <w:sz w:val="18"/>
          <w:szCs w:val="18"/>
          <w:lang w:val="ru-RU"/>
        </w:rPr>
      </w:pPr>
      <w:r w:rsidRPr="00ED680B">
        <w:rPr>
          <w:b/>
          <w:sz w:val="18"/>
          <w:szCs w:val="18"/>
          <w:lang w:val="ru-RU"/>
        </w:rPr>
        <w:t>УСТАНОВИЛ:</w:t>
      </w:r>
    </w:p>
    <w:p w:rsidR="005E742F" w:rsidRPr="00ED680B" w:rsidP="005E742F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 xml:space="preserve">ООО «Крымская информационная компания», являясь держателем лицензии на осуществление радиовещания от </w:t>
      </w:r>
      <w:r w:rsidRPr="00ED680B" w:rsidR="00ED680B">
        <w:rPr>
          <w:sz w:val="18"/>
          <w:szCs w:val="18"/>
          <w:lang w:val="ru-RU"/>
        </w:rPr>
        <w:t>&lt;данные изъяты&gt;</w:t>
      </w:r>
      <w:r w:rsidRPr="00ED680B">
        <w:rPr>
          <w:sz w:val="18"/>
          <w:szCs w:val="18"/>
          <w:lang w:val="ru-RU"/>
        </w:rPr>
        <w:t>, выданной Федеральной службой по надзору в сфере связи, информационных технологий и массовых коммуникаций (</w:t>
      </w:r>
      <w:r w:rsidRPr="00ED680B">
        <w:rPr>
          <w:sz w:val="18"/>
          <w:szCs w:val="18"/>
          <w:lang w:val="ru-RU"/>
        </w:rPr>
        <w:t>Роскомнадзор</w:t>
      </w:r>
      <w:r w:rsidRPr="00ED680B">
        <w:rPr>
          <w:sz w:val="18"/>
          <w:szCs w:val="18"/>
          <w:lang w:val="ru-RU"/>
        </w:rPr>
        <w:t xml:space="preserve">), не выполнило предписание </w:t>
      </w:r>
      <w:r w:rsidRPr="00ED680B">
        <w:rPr>
          <w:sz w:val="18"/>
          <w:szCs w:val="18"/>
          <w:lang w:val="ru-RU"/>
        </w:rPr>
        <w:t>Роскомнадзора</w:t>
      </w:r>
      <w:r w:rsidRPr="00ED680B">
        <w:rPr>
          <w:sz w:val="18"/>
          <w:szCs w:val="18"/>
          <w:lang w:val="ru-RU"/>
        </w:rPr>
        <w:t xml:space="preserve"> об устранении выявленных нарушений </w:t>
      </w:r>
      <w:r w:rsidRPr="00ED680B" w:rsidR="00ED680B">
        <w:rPr>
          <w:sz w:val="18"/>
          <w:szCs w:val="18"/>
          <w:lang w:val="ru-RU"/>
        </w:rPr>
        <w:t>&lt;данные изъяты&gt;</w:t>
      </w:r>
      <w:r w:rsidRPr="00ED680B" w:rsidR="00ED680B">
        <w:rPr>
          <w:sz w:val="18"/>
          <w:szCs w:val="18"/>
          <w:lang w:val="ru-RU"/>
        </w:rPr>
        <w:t xml:space="preserve"> </w:t>
      </w:r>
      <w:r w:rsidRPr="00ED680B">
        <w:rPr>
          <w:sz w:val="18"/>
          <w:szCs w:val="18"/>
          <w:lang w:val="ru-RU"/>
        </w:rPr>
        <w:t>с установлением срока</w:t>
      </w:r>
      <w:r w:rsidRPr="00ED680B" w:rsidR="000E5ABE">
        <w:rPr>
          <w:sz w:val="18"/>
          <w:szCs w:val="18"/>
          <w:lang w:val="ru-RU"/>
        </w:rPr>
        <w:t xml:space="preserve"> для</w:t>
      </w:r>
      <w:r w:rsidRPr="00ED680B">
        <w:rPr>
          <w:sz w:val="18"/>
          <w:szCs w:val="18"/>
          <w:lang w:val="ru-RU"/>
        </w:rPr>
        <w:t xml:space="preserve"> устранения нарушения до 28.12.2016 и предоставлени</w:t>
      </w:r>
      <w:r w:rsidRPr="00ED680B" w:rsidR="000E5ABE">
        <w:rPr>
          <w:sz w:val="18"/>
          <w:szCs w:val="18"/>
          <w:lang w:val="ru-RU"/>
        </w:rPr>
        <w:t>я</w:t>
      </w:r>
      <w:r w:rsidRPr="00ED680B">
        <w:rPr>
          <w:sz w:val="18"/>
          <w:szCs w:val="18"/>
          <w:lang w:val="ru-RU"/>
        </w:rPr>
        <w:t xml:space="preserve"> письменной информации об устранении выявленных нарушений – о начале вещания или ином устранении выявленных</w:t>
      </w:r>
      <w:r w:rsidRPr="00ED680B">
        <w:rPr>
          <w:sz w:val="18"/>
          <w:szCs w:val="18"/>
          <w:lang w:val="ru-RU"/>
        </w:rPr>
        <w:t xml:space="preserve"> нарушений лицензионных требований – с приложением подтверждающих документов в </w:t>
      </w:r>
      <w:r w:rsidRPr="00ED680B">
        <w:rPr>
          <w:sz w:val="18"/>
          <w:szCs w:val="18"/>
          <w:lang w:val="ru-RU"/>
        </w:rPr>
        <w:t>Роскомнадзор</w:t>
      </w:r>
      <w:r w:rsidRPr="00ED680B">
        <w:rPr>
          <w:sz w:val="18"/>
          <w:szCs w:val="18"/>
          <w:lang w:val="ru-RU"/>
        </w:rPr>
        <w:t xml:space="preserve"> не позднее 30.12.2016. </w:t>
      </w:r>
    </w:p>
    <w:p w:rsidR="000E5ABE" w:rsidRPr="00ED680B" w:rsidP="000E5ABE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 xml:space="preserve">В судебное заседание  ООО «Крымская информационная компания» явку представителя не обеспечило, о дате, времени и месте рассмотрения дела уведомлено надлежащим образом по адресу регистрации юридического лица, что подтверждается имеющимся в материалах дела почтовым уведомлением. 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>Согласно ст. 19.7 Кодекса Российской Федерации об административных правонарушениях установлена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</w:t>
      </w:r>
      <w:r w:rsidRPr="00ED680B">
        <w:rPr>
          <w:sz w:val="18"/>
          <w:szCs w:val="18"/>
          <w:lang w:val="ru-RU"/>
        </w:rPr>
        <w:t xml:space="preserve"> (</w:t>
      </w:r>
      <w:r w:rsidRPr="00ED680B">
        <w:rPr>
          <w:sz w:val="18"/>
          <w:szCs w:val="18"/>
          <w:lang w:val="ru-RU"/>
        </w:rPr>
        <w:t>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</w:t>
      </w:r>
      <w:r w:rsidRPr="00ED680B">
        <w:rPr>
          <w:sz w:val="18"/>
          <w:szCs w:val="18"/>
          <w:lang w:val="ru-RU"/>
        </w:rPr>
        <w:t xml:space="preserve"> 19.7 .1, 19.7 .2, 19.7 .2-1, 19.7 .3, 19.7 .5, 19.7 .5-1, 19.7 .5-2, 19.7 .7, 19.7 .8, 19.7 .9, 19.7 .12, 19.7 .13, 19.8, 19.8.3 настоящего Кодекса.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>Согласно п. 4 Положения о лицензировании телевизионного вещания и радиовещания, утвержденного Постановлением Правительства Российской Федерации от 8 декабря 2011 г. №1025, лицензионными требованиями, предъявляемыми к лицензиату, являются соблюдение лицензиатом параметров вещания, указанных в лицензии, в том числе: соблюдение даты начала вещания.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>Приложением №1 к лицензии №26421 от 12.03.2015 дата начала вещания установлена с момента получения лицензии.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 xml:space="preserve">Как усматривается из материалов дела, согласно предписания </w:t>
      </w:r>
      <w:r w:rsidRPr="00ED680B">
        <w:rPr>
          <w:sz w:val="18"/>
          <w:szCs w:val="18"/>
          <w:lang w:val="ru-RU"/>
        </w:rPr>
        <w:t>от</w:t>
      </w:r>
      <w:r w:rsidRPr="00ED680B">
        <w:rPr>
          <w:sz w:val="18"/>
          <w:szCs w:val="18"/>
          <w:lang w:val="ru-RU"/>
        </w:rPr>
        <w:t xml:space="preserve"> </w:t>
      </w:r>
      <w:r w:rsidRPr="00ED680B" w:rsidR="00ED680B">
        <w:rPr>
          <w:sz w:val="18"/>
          <w:szCs w:val="18"/>
          <w:lang w:val="ru-RU"/>
        </w:rPr>
        <w:t>&lt;</w:t>
      </w:r>
      <w:r w:rsidRPr="00ED680B" w:rsidR="00ED680B">
        <w:rPr>
          <w:sz w:val="18"/>
          <w:szCs w:val="18"/>
          <w:lang w:val="ru-RU"/>
        </w:rPr>
        <w:t>данные</w:t>
      </w:r>
      <w:r w:rsidRPr="00ED680B" w:rsidR="00ED680B">
        <w:rPr>
          <w:sz w:val="18"/>
          <w:szCs w:val="18"/>
          <w:lang w:val="ru-RU"/>
        </w:rPr>
        <w:t xml:space="preserve"> изъяты&gt;</w:t>
      </w:r>
      <w:r w:rsidRPr="00ED680B">
        <w:rPr>
          <w:sz w:val="18"/>
          <w:szCs w:val="18"/>
          <w:lang w:val="ru-RU"/>
        </w:rPr>
        <w:t>, ООО «Крымская информационная компания» не приступила к вещанию радиоканала «Русский курьер» с даты начала вещания, указанный в лицензии.  ООО «Крымская информационная компания» был установлен срок для устранения указанных нарушений до 28.12.2016 с предоставлением информации об устранении нарушения до 30.12.2016. Предписание было получено генеральным директором ООО «Крымская информационная компания» 07.10.2016, о чем имеется отметка на предписании.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>Согласно письма Федеральной службы по надзору в сфере связи, информационных технологий и массовых коммуникаций (</w:t>
      </w:r>
      <w:r w:rsidRPr="00ED680B">
        <w:rPr>
          <w:sz w:val="18"/>
          <w:szCs w:val="18"/>
          <w:lang w:val="ru-RU"/>
        </w:rPr>
        <w:t>Роскомнадзор</w:t>
      </w:r>
      <w:r w:rsidRPr="00ED680B">
        <w:rPr>
          <w:sz w:val="18"/>
          <w:szCs w:val="18"/>
          <w:lang w:val="ru-RU"/>
        </w:rPr>
        <w:t xml:space="preserve">)  от </w:t>
      </w:r>
      <w:r w:rsidRPr="00ED680B" w:rsidR="00ED680B">
        <w:rPr>
          <w:sz w:val="18"/>
          <w:szCs w:val="18"/>
          <w:lang w:val="ru-RU"/>
        </w:rPr>
        <w:t>&lt;данные изъяты&gt;</w:t>
      </w:r>
      <w:r w:rsidRPr="00ED680B" w:rsidR="000E5ABE">
        <w:rPr>
          <w:sz w:val="18"/>
          <w:szCs w:val="18"/>
          <w:lang w:val="ru-RU"/>
        </w:rPr>
        <w:t>,</w:t>
      </w:r>
      <w:r w:rsidRPr="00ED680B">
        <w:rPr>
          <w:sz w:val="18"/>
          <w:szCs w:val="18"/>
          <w:lang w:val="ru-RU"/>
        </w:rPr>
        <w:t xml:space="preserve"> ООО «Крымская информационная компания» не уведомило в письменной форме </w:t>
      </w:r>
      <w:r w:rsidRPr="00ED680B">
        <w:rPr>
          <w:sz w:val="18"/>
          <w:szCs w:val="18"/>
          <w:lang w:val="ru-RU"/>
        </w:rPr>
        <w:t>Роскомнадзор</w:t>
      </w:r>
      <w:r w:rsidRPr="00ED680B">
        <w:rPr>
          <w:sz w:val="18"/>
          <w:szCs w:val="18"/>
          <w:lang w:val="ru-RU"/>
        </w:rPr>
        <w:t xml:space="preserve"> об устранении нарушений, повлекших за собой выдачу предписания </w:t>
      </w:r>
      <w:r w:rsidRPr="00ED680B">
        <w:rPr>
          <w:sz w:val="18"/>
          <w:szCs w:val="18"/>
          <w:lang w:val="ru-RU"/>
        </w:rPr>
        <w:t>от</w:t>
      </w:r>
      <w:r w:rsidRPr="00ED680B">
        <w:rPr>
          <w:sz w:val="18"/>
          <w:szCs w:val="18"/>
          <w:lang w:val="ru-RU"/>
        </w:rPr>
        <w:t xml:space="preserve"> </w:t>
      </w:r>
      <w:r w:rsidRPr="00ED680B" w:rsidR="00ED680B">
        <w:rPr>
          <w:sz w:val="18"/>
          <w:szCs w:val="18"/>
          <w:lang w:val="ru-RU"/>
        </w:rPr>
        <w:t>&lt;данные изъяты&gt;</w:t>
      </w:r>
      <w:r w:rsidRPr="00ED680B">
        <w:rPr>
          <w:sz w:val="18"/>
          <w:szCs w:val="18"/>
          <w:lang w:val="ru-RU"/>
        </w:rPr>
        <w:t>.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>Согласно ст. 31.7 Закона Российской Федерации «О средствах массовой информации» от 27.12.1991 №2124-1</w:t>
      </w:r>
      <w:r w:rsidRPr="00ED680B" w:rsidR="000E5ABE">
        <w:rPr>
          <w:sz w:val="18"/>
          <w:szCs w:val="18"/>
          <w:lang w:val="ru-RU"/>
        </w:rPr>
        <w:t>,</w:t>
      </w:r>
      <w:r w:rsidRPr="00ED680B">
        <w:rPr>
          <w:sz w:val="18"/>
          <w:szCs w:val="18"/>
          <w:lang w:val="ru-RU"/>
        </w:rPr>
        <w:t xml:space="preserve"> лицензирующий орган в пределах своей компетенции выдает лицензиату предписание об устранении выявленного нарушения или о недопустимости совершения нарушения в случае: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>1) выявления уполномоченными государственными органами нарушения, связанного с несоблюдением требований настоящего Закона, требований иных нормативных правовых актов, непосредственно связанных с осуществлением телевизионного вещания, радиовещания;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>2) выявления лицензирующим органом нарушения лицензиатом лицензионных требований;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>3) неосуществления лицензиатом телевизионного вещания, радиовещания более трех месяцев.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>В пункте 15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в соответствии с частью 3 статьи 2.1 КоАП РФ в случае совершения юридическим лицом административного правонарушения и выявления конкретных должностных лиц, по вине которых оно было совершено (статья 2.4</w:t>
      </w:r>
      <w:r w:rsidRPr="00ED680B">
        <w:rPr>
          <w:sz w:val="18"/>
          <w:szCs w:val="18"/>
          <w:lang w:val="ru-RU"/>
        </w:rPr>
        <w:t xml:space="preserve"> КоАП РФ), допускается привлечение к административной ответственности по одной и той же </w:t>
      </w:r>
      <w:r w:rsidRPr="00ED680B">
        <w:rPr>
          <w:sz w:val="18"/>
          <w:szCs w:val="18"/>
          <w:lang w:val="ru-RU"/>
        </w:rPr>
        <w:t>норме</w:t>
      </w:r>
      <w:r w:rsidRPr="00ED680B">
        <w:rPr>
          <w:sz w:val="18"/>
          <w:szCs w:val="18"/>
          <w:lang w:val="ru-RU"/>
        </w:rPr>
        <w:t xml:space="preserve"> как юридического лица, так и указанных должностных лиц.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 xml:space="preserve">Таким образом, в действиях ООО «Крымская информационная компания» усматриваются событие </w:t>
      </w:r>
      <w:r w:rsidRPr="00ED680B" w:rsidR="000E5ABE">
        <w:rPr>
          <w:sz w:val="18"/>
          <w:szCs w:val="18"/>
          <w:lang w:val="ru-RU"/>
        </w:rPr>
        <w:t>и состав административного правонарушения</w:t>
      </w:r>
      <w:r w:rsidRPr="00ED680B">
        <w:rPr>
          <w:sz w:val="18"/>
          <w:szCs w:val="18"/>
          <w:lang w:val="ru-RU"/>
        </w:rPr>
        <w:t>, предусмотренного ст. 19.7 Кодекса Российской Федерации об административных правонарушениях.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 xml:space="preserve">Вина ООО «Крымская информационная компания» </w:t>
      </w:r>
      <w:r w:rsidRPr="00ED680B">
        <w:rPr>
          <w:color w:val="000000"/>
          <w:sz w:val="18"/>
          <w:szCs w:val="18"/>
          <w:lang w:val="ru-RU"/>
        </w:rPr>
        <w:t>в совершении вменяемого обществу правонарушения подтверждается ус</w:t>
      </w:r>
      <w:r w:rsidRPr="00ED680B">
        <w:rPr>
          <w:sz w:val="18"/>
          <w:szCs w:val="18"/>
          <w:lang w:val="ru-RU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от </w:t>
      </w:r>
      <w:r w:rsidRPr="00ED680B" w:rsidR="00ED680B">
        <w:rPr>
          <w:sz w:val="18"/>
          <w:szCs w:val="18"/>
          <w:lang w:val="ru-RU"/>
        </w:rPr>
        <w:t>&lt;данные изъяты&gt;</w:t>
      </w:r>
      <w:r w:rsidRPr="00ED680B">
        <w:rPr>
          <w:sz w:val="18"/>
          <w:szCs w:val="18"/>
          <w:lang w:val="ru-RU"/>
        </w:rPr>
        <w:t xml:space="preserve">, который составлен компетентным лицом в соответствие с требованиями ст.28.2 Кодекса Российской Федерации об административных правонарушениях, копией предписания от </w:t>
      </w:r>
      <w:r w:rsidRPr="00ED680B" w:rsidR="00ED680B">
        <w:rPr>
          <w:sz w:val="18"/>
          <w:szCs w:val="18"/>
          <w:lang w:val="ru-RU"/>
        </w:rPr>
        <w:t>&lt;данные изъяты&gt;</w:t>
      </w:r>
      <w:r w:rsidRPr="00ED680B">
        <w:rPr>
          <w:sz w:val="18"/>
          <w:szCs w:val="18"/>
          <w:lang w:val="ru-RU"/>
        </w:rPr>
        <w:t>, согласно которому установлен срок для устранения выявленного нарушения до 30.12.2016, копией письма</w:t>
      </w:r>
      <w:r w:rsidRPr="00ED680B">
        <w:rPr>
          <w:sz w:val="18"/>
          <w:szCs w:val="18"/>
          <w:lang w:val="ru-RU"/>
        </w:rPr>
        <w:t xml:space="preserve"> </w:t>
      </w:r>
      <w:r w:rsidRPr="00ED680B">
        <w:rPr>
          <w:sz w:val="18"/>
          <w:szCs w:val="18"/>
          <w:lang w:val="ru-RU"/>
        </w:rPr>
        <w:t>Федеральной службы по надзору в сфере связи, информационных технологий и массовых коммуникаций (</w:t>
      </w:r>
      <w:r w:rsidRPr="00ED680B">
        <w:rPr>
          <w:sz w:val="18"/>
          <w:szCs w:val="18"/>
          <w:lang w:val="ru-RU"/>
        </w:rPr>
        <w:t>Роскомнадзор</w:t>
      </w:r>
      <w:r w:rsidRPr="00ED680B">
        <w:rPr>
          <w:sz w:val="18"/>
          <w:szCs w:val="18"/>
          <w:lang w:val="ru-RU"/>
        </w:rPr>
        <w:t xml:space="preserve">)  от </w:t>
      </w:r>
      <w:r w:rsidRPr="00ED680B" w:rsidR="00ED680B">
        <w:rPr>
          <w:sz w:val="18"/>
          <w:szCs w:val="18"/>
          <w:lang w:val="ru-RU"/>
        </w:rPr>
        <w:t>&lt;данные изъяты&gt;</w:t>
      </w:r>
      <w:r w:rsidRPr="00ED680B">
        <w:rPr>
          <w:sz w:val="18"/>
          <w:szCs w:val="18"/>
          <w:lang w:val="ru-RU"/>
        </w:rPr>
        <w:t xml:space="preserve">, в соответствии с которым ООО «Крымская информационная компания» не уведомило в письменной форме </w:t>
      </w:r>
      <w:r w:rsidRPr="00ED680B">
        <w:rPr>
          <w:sz w:val="18"/>
          <w:szCs w:val="18"/>
          <w:lang w:val="ru-RU"/>
        </w:rPr>
        <w:t>Роскомнадзор</w:t>
      </w:r>
      <w:r w:rsidRPr="00ED680B">
        <w:rPr>
          <w:sz w:val="18"/>
          <w:szCs w:val="18"/>
          <w:lang w:val="ru-RU"/>
        </w:rPr>
        <w:t xml:space="preserve"> об устранении нарушений, повлекших за собой выдачу предписания от </w:t>
      </w:r>
      <w:r w:rsidRPr="00ED680B" w:rsidR="00ED680B">
        <w:rPr>
          <w:sz w:val="18"/>
          <w:szCs w:val="18"/>
          <w:lang w:val="ru-RU"/>
        </w:rPr>
        <w:t>&lt;данные изъяты&gt;</w:t>
      </w:r>
      <w:r w:rsidRPr="00ED680B">
        <w:rPr>
          <w:sz w:val="18"/>
          <w:szCs w:val="18"/>
          <w:lang w:val="ru-RU"/>
        </w:rPr>
        <w:t xml:space="preserve">,  копией лицензии </w:t>
      </w:r>
      <w:r w:rsidRPr="00ED680B" w:rsidR="00ED680B">
        <w:rPr>
          <w:sz w:val="18"/>
          <w:szCs w:val="18"/>
          <w:lang w:val="ru-RU"/>
        </w:rPr>
        <w:t>&lt;данные изъяты&gt;</w:t>
      </w:r>
      <w:r w:rsidRPr="00ED680B">
        <w:rPr>
          <w:sz w:val="18"/>
          <w:szCs w:val="18"/>
          <w:lang w:val="ru-RU"/>
        </w:rPr>
        <w:t>, согласно  приложению №1 к лицензии №26421 от 12.03.2015 дата начала вещания установлена с момента получения</w:t>
      </w:r>
      <w:r w:rsidRPr="00ED680B">
        <w:rPr>
          <w:sz w:val="18"/>
          <w:szCs w:val="18"/>
          <w:lang w:val="ru-RU"/>
        </w:rPr>
        <w:t xml:space="preserve"> лицензии, копией приказа №001 от 10.06</w:t>
      </w:r>
      <w:r w:rsidRPr="00ED680B" w:rsidR="00ED680B">
        <w:rPr>
          <w:sz w:val="18"/>
          <w:szCs w:val="18"/>
          <w:lang w:val="ru-RU"/>
        </w:rPr>
        <w:t>.2014, в соответствии с которым ФИО</w:t>
      </w:r>
      <w:r w:rsidRPr="00ED680B" w:rsidR="00ED680B">
        <w:rPr>
          <w:sz w:val="18"/>
          <w:szCs w:val="18"/>
          <w:lang w:val="ru-RU"/>
        </w:rPr>
        <w:t>1</w:t>
      </w:r>
      <w:r w:rsidRPr="00ED680B">
        <w:rPr>
          <w:sz w:val="18"/>
          <w:szCs w:val="18"/>
          <w:lang w:val="ru-RU"/>
        </w:rPr>
        <w:t xml:space="preserve"> назначен генеральным директором ООО «Крымская информационная компания».   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>Исследовав обстоятельства по делу в их совокупности и оценив имеющиеся доказательства, суд приходит к выводу о виновности ООО «Крымская информационная компания» в совершении инкриминируемого обществу административного правонарушения, предусмотренного ст. 19.7 Кодекса Российской Федерации об административных правонарушениях, а именно: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</w:t>
      </w:r>
      <w:r w:rsidRPr="00ED680B">
        <w:rPr>
          <w:sz w:val="18"/>
          <w:szCs w:val="18"/>
          <w:lang w:val="ru-RU"/>
        </w:rPr>
        <w:t xml:space="preserve"> для осуществления этим органом (должностным лицом) его законной деятельности.    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 xml:space="preserve">Оснований для освобождения от административной ответственности, предусмотренных </w:t>
      </w:r>
      <w:r w:rsidRPr="00ED680B">
        <w:rPr>
          <w:sz w:val="18"/>
          <w:szCs w:val="18"/>
          <w:lang w:val="ru-RU"/>
        </w:rPr>
        <w:t>ст.ст</w:t>
      </w:r>
      <w:r w:rsidRPr="00ED680B">
        <w:rPr>
          <w:sz w:val="18"/>
          <w:szCs w:val="18"/>
          <w:lang w:val="ru-RU"/>
        </w:rPr>
        <w:t>. 2.7., 2.8., 2.9. Кодекса Российской Федерации об административных правонарушениях, не имеется.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</w:t>
      </w:r>
      <w:r w:rsidRPr="00ED680B">
        <w:rPr>
          <w:sz w:val="18"/>
          <w:szCs w:val="18"/>
          <w:lang w:val="ru-RU"/>
        </w:rPr>
        <w:t>ы ООО</w:t>
      </w:r>
      <w:r w:rsidRPr="00ED680B">
        <w:rPr>
          <w:sz w:val="18"/>
          <w:szCs w:val="18"/>
          <w:lang w:val="ru-RU"/>
        </w:rPr>
        <w:t xml:space="preserve"> «Крымская информационная компания» при возбуждении дела об административном правонарушении нарушены не были.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 xml:space="preserve">В соответствии со </w:t>
      </w:r>
      <w:r w:rsidRPr="00ED680B">
        <w:rPr>
          <w:sz w:val="18"/>
          <w:szCs w:val="18"/>
          <w:lang w:val="ru-RU"/>
        </w:rPr>
        <w:t>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мировой судья считает необходимым подвергнуть ООО «Крымская информационная компания»  административному наказанию в виде административного штрафа в минимальном размере в пределах санкции</w:t>
      </w:r>
      <w:r w:rsidRPr="00ED680B">
        <w:rPr>
          <w:sz w:val="18"/>
          <w:szCs w:val="18"/>
          <w:lang w:val="ru-RU"/>
        </w:rPr>
        <w:t xml:space="preserve"> ст. 19.7 Кодекса Российской Федерации об административных правонарушениях.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5E742F" w:rsidRPr="00ED680B" w:rsidP="005E742F">
      <w:pPr>
        <w:ind w:right="-1" w:firstLine="851"/>
        <w:jc w:val="center"/>
        <w:outlineLvl w:val="0"/>
        <w:rPr>
          <w:b/>
          <w:sz w:val="18"/>
          <w:szCs w:val="18"/>
          <w:lang w:val="ru-RU"/>
        </w:rPr>
      </w:pPr>
      <w:r w:rsidRPr="00ED680B">
        <w:rPr>
          <w:b/>
          <w:sz w:val="18"/>
          <w:szCs w:val="18"/>
          <w:lang w:val="ru-RU"/>
        </w:rPr>
        <w:t>ПОСТАНОВИЛ:</w:t>
      </w:r>
    </w:p>
    <w:p w:rsidR="005E742F" w:rsidRPr="00ED680B" w:rsidP="005E742F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ED680B">
        <w:rPr>
          <w:b/>
          <w:sz w:val="18"/>
          <w:szCs w:val="18"/>
          <w:lang w:val="ru-RU"/>
        </w:rPr>
        <w:t>Общество с ограниченной ответственностью «Крымская информационная компания»</w:t>
      </w:r>
      <w:r w:rsidRPr="00ED680B">
        <w:rPr>
          <w:sz w:val="18"/>
          <w:szCs w:val="18"/>
          <w:lang w:val="ru-RU"/>
        </w:rPr>
        <w:t xml:space="preserve">  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ED680B">
        <w:rPr>
          <w:b/>
          <w:sz w:val="18"/>
          <w:szCs w:val="18"/>
          <w:lang w:val="ru-RU"/>
        </w:rPr>
        <w:t>3000  (три тысячи) рублей</w:t>
      </w:r>
      <w:r w:rsidRPr="00ED680B">
        <w:rPr>
          <w:sz w:val="18"/>
          <w:szCs w:val="18"/>
          <w:lang w:val="ru-RU"/>
        </w:rPr>
        <w:t xml:space="preserve">. </w:t>
      </w:r>
    </w:p>
    <w:p w:rsidR="005E742F" w:rsidRPr="00ED680B" w:rsidP="005E742F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ED680B">
        <w:rPr>
          <w:color w:val="000000"/>
          <w:sz w:val="18"/>
          <w:szCs w:val="18"/>
          <w:lang w:val="ru-RU"/>
        </w:rPr>
        <w:t xml:space="preserve"> </w:t>
      </w:r>
      <w:r w:rsidRPr="00ED680B">
        <w:rPr>
          <w:color w:val="000000"/>
          <w:sz w:val="18"/>
          <w:szCs w:val="18"/>
          <w:lang w:val="ru-RU"/>
        </w:rPr>
        <w:t>Реквизиты для уплаты административного штрафа –  получатель – УФК по Республике Крым (Управление Федеральной службы по надзору в сфере связи, информационных технологий и массовых коммуникаций по республике Крым и городу Севастополю); лицевой счет 04751А91320; ИНН 7705557717; КПП 910201001; банк отделение по Республике Крым Центрального банка Российской Федерации; БИК 043510001; счет 40101810335100010001; ОКТМО 35000000;</w:t>
      </w:r>
      <w:r w:rsidRPr="00ED680B">
        <w:rPr>
          <w:color w:val="000000"/>
          <w:sz w:val="18"/>
          <w:szCs w:val="18"/>
          <w:lang w:val="ru-RU"/>
        </w:rPr>
        <w:t xml:space="preserve"> КБК 09611690020026000140; УИН 09600000000004500914;</w:t>
      </w:r>
      <w:r w:rsidRPr="00ED680B">
        <w:rPr>
          <w:color w:val="FF0000"/>
          <w:sz w:val="18"/>
          <w:szCs w:val="18"/>
          <w:lang w:val="ru-RU"/>
        </w:rPr>
        <w:t xml:space="preserve"> </w:t>
      </w:r>
      <w:r w:rsidRPr="00ED680B">
        <w:rPr>
          <w:color w:val="000000"/>
          <w:sz w:val="18"/>
          <w:szCs w:val="18"/>
          <w:lang w:val="ru-RU"/>
        </w:rPr>
        <w:t>вид платежа – административный штраф; постановление №5-0069/17/2017</w:t>
      </w:r>
      <w:r w:rsidRPr="00ED680B" w:rsidR="000E5ABE">
        <w:rPr>
          <w:color w:val="000000"/>
          <w:sz w:val="18"/>
          <w:szCs w:val="18"/>
          <w:lang w:val="ru-RU"/>
        </w:rPr>
        <w:t xml:space="preserve"> от 23.03.2017</w:t>
      </w:r>
      <w:r w:rsidRPr="00ED680B">
        <w:rPr>
          <w:color w:val="000000"/>
          <w:sz w:val="18"/>
          <w:szCs w:val="18"/>
          <w:lang w:val="ru-RU"/>
        </w:rPr>
        <w:t xml:space="preserve">, в отношении </w:t>
      </w:r>
      <w:r w:rsidRPr="00ED680B">
        <w:rPr>
          <w:sz w:val="18"/>
          <w:szCs w:val="18"/>
          <w:lang w:val="ru-RU"/>
        </w:rPr>
        <w:t>Общества с ограниченной ответственностью «Крымская информационная компания»</w:t>
      </w:r>
      <w:r w:rsidRPr="00ED680B">
        <w:rPr>
          <w:sz w:val="18"/>
          <w:szCs w:val="18"/>
          <w:lang w:val="ru-RU"/>
        </w:rPr>
        <w:t xml:space="preserve"> </w:t>
      </w:r>
      <w:r w:rsidRPr="00ED680B">
        <w:rPr>
          <w:color w:val="000000"/>
          <w:sz w:val="18"/>
          <w:szCs w:val="18"/>
          <w:lang w:val="ru-RU"/>
        </w:rPr>
        <w:t>.</w:t>
      </w:r>
      <w:r w:rsidRPr="00ED680B">
        <w:rPr>
          <w:color w:val="000000"/>
          <w:sz w:val="18"/>
          <w:szCs w:val="18"/>
          <w:lang w:val="ru-RU"/>
        </w:rPr>
        <w:t xml:space="preserve">  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5E742F" w:rsidRPr="00ED680B" w:rsidP="005E742F">
      <w:pPr>
        <w:ind w:right="-1" w:firstLine="851"/>
        <w:jc w:val="both"/>
        <w:rPr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E742F" w:rsidRPr="00ED680B" w:rsidP="005E742F">
      <w:pPr>
        <w:ind w:right="-1" w:firstLine="851"/>
        <w:jc w:val="both"/>
        <w:rPr>
          <w:b/>
          <w:sz w:val="18"/>
          <w:szCs w:val="18"/>
          <w:lang w:val="ru-RU"/>
        </w:rPr>
      </w:pPr>
      <w:r w:rsidRPr="00ED680B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ED680B">
        <w:rPr>
          <w:b/>
          <w:sz w:val="18"/>
          <w:szCs w:val="18"/>
          <w:lang w:val="ru-RU"/>
        </w:rPr>
        <w:t xml:space="preserve">                       </w:t>
      </w:r>
    </w:p>
    <w:p w:rsidR="005E742F" w:rsidRPr="00ED680B" w:rsidP="005E742F">
      <w:pPr>
        <w:ind w:right="-1" w:firstLine="851"/>
        <w:jc w:val="both"/>
        <w:rPr>
          <w:b/>
          <w:sz w:val="18"/>
          <w:szCs w:val="18"/>
          <w:lang w:val="ru-RU"/>
        </w:rPr>
      </w:pPr>
      <w:r w:rsidRPr="00ED680B">
        <w:rPr>
          <w:b/>
          <w:sz w:val="18"/>
          <w:szCs w:val="18"/>
          <w:lang w:val="ru-RU"/>
        </w:rPr>
        <w:t xml:space="preserve"> Мировой судья                                                            А.Л. </w:t>
      </w:r>
      <w:r w:rsidRPr="00ED680B">
        <w:rPr>
          <w:b/>
          <w:sz w:val="18"/>
          <w:szCs w:val="18"/>
          <w:lang w:val="ru-RU"/>
        </w:rPr>
        <w:t>Тоскина</w:t>
      </w:r>
    </w:p>
    <w:p w:rsidR="005E742F" w:rsidRPr="00ED680B" w:rsidP="005E742F">
      <w:pPr>
        <w:ind w:firstLine="851"/>
        <w:rPr>
          <w:sz w:val="18"/>
          <w:szCs w:val="18"/>
        </w:rPr>
      </w:pPr>
    </w:p>
    <w:p w:rsidR="005E742F" w:rsidRPr="00ED680B" w:rsidP="005E742F">
      <w:pPr>
        <w:rPr>
          <w:sz w:val="18"/>
          <w:szCs w:val="18"/>
        </w:rPr>
      </w:pPr>
    </w:p>
    <w:p w:rsidR="002C5A43" w:rsidRPr="00ED680B">
      <w:pPr>
        <w:rPr>
          <w:sz w:val="18"/>
          <w:szCs w:val="18"/>
        </w:rPr>
      </w:pPr>
    </w:p>
    <w:sectPr w:rsidSect="003C7288">
      <w:footerReference w:type="even" r:id="rId4"/>
      <w:footerReference w:type="default" r:id="rId5"/>
      <w:pgSz w:w="11906" w:h="16838"/>
      <w:pgMar w:top="993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80B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5E742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5E742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5E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