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1F3" w:rsidRPr="00B57901" w:rsidP="004951F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№05-0</w:t>
      </w:r>
      <w:r w:rsidRPr="00B57901">
        <w:rPr>
          <w:rFonts w:ascii="Times New Roman" w:hAnsi="Times New Roman" w:cs="Times New Roman"/>
          <w:sz w:val="20"/>
          <w:szCs w:val="20"/>
        </w:rPr>
        <w:t>070</w:t>
      </w:r>
      <w:r w:rsidRPr="00B57901">
        <w:rPr>
          <w:rFonts w:ascii="Times New Roman" w:hAnsi="Times New Roman" w:cs="Times New Roman"/>
          <w:sz w:val="20"/>
          <w:szCs w:val="20"/>
        </w:rPr>
        <w:t>/17/202</w:t>
      </w:r>
      <w:r w:rsidRPr="00B57901">
        <w:rPr>
          <w:rFonts w:ascii="Times New Roman" w:hAnsi="Times New Roman" w:cs="Times New Roman"/>
          <w:sz w:val="20"/>
          <w:szCs w:val="20"/>
        </w:rPr>
        <w:t>3</w:t>
      </w:r>
    </w:p>
    <w:p w:rsidR="004951F3" w:rsidRPr="00B57901" w:rsidP="00B57901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952D0E" w:rsidRPr="00B57901" w:rsidP="00802C2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5 мая 2023</w:t>
      </w:r>
      <w:r w:rsidRPr="00B57901">
        <w:rPr>
          <w:rFonts w:ascii="Times New Roman" w:hAnsi="Times New Roman" w:cs="Times New Roman"/>
          <w:sz w:val="20"/>
          <w:szCs w:val="20"/>
        </w:rPr>
        <w:t xml:space="preserve"> года                                                          г. Симферополь</w:t>
      </w:r>
    </w:p>
    <w:p w:rsidR="00952D0E" w:rsidRPr="00B57901" w:rsidP="00952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52D0E" w:rsidRPr="00B57901" w:rsidP="00952D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c участием: помощника прокурора Центрального района г. Симферополя</w:t>
      </w:r>
      <w:r w:rsidRPr="00B57901" w:rsidR="00050287">
        <w:rPr>
          <w:rFonts w:ascii="Times New Roman" w:hAnsi="Times New Roman" w:cs="Times New Roman"/>
          <w:sz w:val="20"/>
          <w:szCs w:val="20"/>
        </w:rPr>
        <w:t>:</w:t>
      </w:r>
      <w:r w:rsidRPr="00B57901">
        <w:rPr>
          <w:rFonts w:ascii="Times New Roman" w:hAnsi="Times New Roman" w:cs="Times New Roman"/>
          <w:sz w:val="20"/>
          <w:szCs w:val="20"/>
        </w:rPr>
        <w:t xml:space="preserve"> Яковив Ю.И.,</w:t>
      </w:r>
      <w:r w:rsidRPr="00B57901">
        <w:rPr>
          <w:rFonts w:ascii="Times New Roman" w:hAnsi="Times New Roman" w:cs="Times New Roman"/>
          <w:sz w:val="20"/>
          <w:szCs w:val="20"/>
        </w:rPr>
        <w:t xml:space="preserve"> Бухштаб А</w:t>
      </w:r>
      <w:r w:rsidRPr="00B57901">
        <w:rPr>
          <w:rFonts w:ascii="Times New Roman" w:hAnsi="Times New Roman" w:cs="Times New Roman"/>
          <w:sz w:val="20"/>
          <w:szCs w:val="20"/>
        </w:rPr>
        <w:t>.Д.,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Зарединовой Д.Э.</w:t>
      </w:r>
      <w:r w:rsidRPr="00B57901">
        <w:rPr>
          <w:rFonts w:ascii="Times New Roman" w:hAnsi="Times New Roman" w:cs="Times New Roman"/>
          <w:sz w:val="20"/>
          <w:szCs w:val="20"/>
        </w:rPr>
        <w:t xml:space="preserve">, </w:t>
      </w:r>
      <w:r w:rsidRPr="00B57901">
        <w:rPr>
          <w:rFonts w:ascii="Times New Roman" w:hAnsi="Times New Roman" w:cs="Times New Roman"/>
          <w:sz w:val="20"/>
          <w:szCs w:val="20"/>
        </w:rPr>
        <w:t xml:space="preserve">лица, в отношении которого ведется производство по делу об административном правонарушении Подолько М.Ю., ее защитников: 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>
        <w:rPr>
          <w:rFonts w:ascii="Times New Roman" w:hAnsi="Times New Roman" w:cs="Times New Roman"/>
          <w:sz w:val="20"/>
          <w:szCs w:val="20"/>
        </w:rPr>
        <w:t xml:space="preserve">, 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 w:rsidR="0033002C">
        <w:rPr>
          <w:rFonts w:ascii="Times New Roman" w:hAnsi="Times New Roman" w:cs="Times New Roman"/>
          <w:sz w:val="20"/>
          <w:szCs w:val="20"/>
        </w:rPr>
        <w:t>,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>
        <w:rPr>
          <w:rFonts w:ascii="Times New Roman" w:hAnsi="Times New Roman" w:cs="Times New Roman"/>
          <w:sz w:val="20"/>
          <w:szCs w:val="20"/>
        </w:rPr>
        <w:t xml:space="preserve">, 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>
        <w:rPr>
          <w:rFonts w:ascii="Times New Roman" w:hAnsi="Times New Roman" w:cs="Times New Roman"/>
          <w:sz w:val="20"/>
          <w:szCs w:val="20"/>
        </w:rPr>
        <w:t xml:space="preserve">, 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>
        <w:rPr>
          <w:rFonts w:ascii="Times New Roman" w:hAnsi="Times New Roman" w:cs="Times New Roman"/>
          <w:sz w:val="20"/>
          <w:szCs w:val="20"/>
        </w:rPr>
        <w:t>, представителей потерпевшего: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>
        <w:rPr>
          <w:rFonts w:ascii="Times New Roman" w:hAnsi="Times New Roman" w:cs="Times New Roman"/>
          <w:sz w:val="20"/>
          <w:szCs w:val="20"/>
        </w:rPr>
        <w:t xml:space="preserve">, 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>
        <w:rPr>
          <w:rFonts w:ascii="Times New Roman" w:hAnsi="Times New Roman" w:cs="Times New Roman"/>
          <w:sz w:val="20"/>
          <w:szCs w:val="20"/>
        </w:rPr>
        <w:t>,</w:t>
      </w:r>
    </w:p>
    <w:p w:rsidR="004951F3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рассмотрев дело об административном правонарушении в отношении  должностного лица – </w:t>
      </w:r>
      <w:r w:rsidR="00B57901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B57901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>
        <w:rPr>
          <w:rFonts w:ascii="Times New Roman" w:hAnsi="Times New Roman" w:cs="Times New Roman"/>
          <w:sz w:val="20"/>
          <w:szCs w:val="20"/>
        </w:rPr>
        <w:t xml:space="preserve">» </w:t>
      </w:r>
      <w:r w:rsidRPr="00B57901">
        <w:rPr>
          <w:rFonts w:ascii="Times New Roman" w:hAnsi="Times New Roman" w:cs="Times New Roman"/>
          <w:sz w:val="20"/>
          <w:szCs w:val="20"/>
        </w:rPr>
        <w:t>Подолько</w:t>
      </w:r>
      <w:r w:rsidRPr="00B57901">
        <w:rPr>
          <w:rFonts w:ascii="Times New Roman" w:hAnsi="Times New Roman" w:cs="Times New Roman"/>
          <w:sz w:val="20"/>
          <w:szCs w:val="20"/>
        </w:rPr>
        <w:t xml:space="preserve"> М</w:t>
      </w:r>
      <w:r w:rsidR="00B57901">
        <w:rPr>
          <w:rFonts w:ascii="Times New Roman" w:hAnsi="Times New Roman" w:cs="Times New Roman"/>
          <w:sz w:val="20"/>
          <w:szCs w:val="20"/>
        </w:rPr>
        <w:t>.</w:t>
      </w:r>
      <w:r w:rsidRPr="00B57901">
        <w:rPr>
          <w:rFonts w:ascii="Times New Roman" w:hAnsi="Times New Roman" w:cs="Times New Roman"/>
          <w:sz w:val="20"/>
          <w:szCs w:val="20"/>
        </w:rPr>
        <w:t xml:space="preserve"> Ю</w:t>
      </w:r>
      <w:r w:rsidR="00B57901">
        <w:rPr>
          <w:rFonts w:ascii="Times New Roman" w:hAnsi="Times New Roman" w:cs="Times New Roman"/>
          <w:sz w:val="20"/>
          <w:szCs w:val="20"/>
        </w:rPr>
        <w:t>.</w:t>
      </w:r>
      <w:r w:rsidRPr="00B57901">
        <w:rPr>
          <w:rFonts w:ascii="Times New Roman" w:hAnsi="Times New Roman" w:cs="Times New Roman"/>
          <w:sz w:val="20"/>
          <w:szCs w:val="20"/>
        </w:rPr>
        <w:t>, по признакам состава правонару</w:t>
      </w:r>
      <w:r w:rsidRPr="00B57901">
        <w:rPr>
          <w:rFonts w:ascii="Times New Roman" w:hAnsi="Times New Roman" w:cs="Times New Roman"/>
          <w:sz w:val="20"/>
          <w:szCs w:val="20"/>
        </w:rPr>
        <w:t>шения, предусмотренного ч</w:t>
      </w:r>
      <w:r w:rsidRPr="00B57901" w:rsidR="00A35DE3">
        <w:rPr>
          <w:rFonts w:ascii="Times New Roman" w:hAnsi="Times New Roman" w:cs="Times New Roman"/>
          <w:sz w:val="20"/>
          <w:szCs w:val="20"/>
        </w:rPr>
        <w:t>аст</w:t>
      </w:r>
      <w:r w:rsidRPr="00B57901" w:rsidR="00D3244A">
        <w:rPr>
          <w:rFonts w:ascii="Times New Roman" w:hAnsi="Times New Roman" w:cs="Times New Roman"/>
          <w:sz w:val="20"/>
          <w:szCs w:val="20"/>
        </w:rPr>
        <w:t>ью</w:t>
      </w:r>
      <w:r w:rsidRPr="00B57901">
        <w:rPr>
          <w:rFonts w:ascii="Times New Roman" w:hAnsi="Times New Roman" w:cs="Times New Roman"/>
          <w:sz w:val="20"/>
          <w:szCs w:val="20"/>
        </w:rPr>
        <w:t xml:space="preserve"> 7 ст</w:t>
      </w:r>
      <w:r w:rsidRPr="00B57901" w:rsidR="00A35DE3">
        <w:rPr>
          <w:rFonts w:ascii="Times New Roman" w:hAnsi="Times New Roman" w:cs="Times New Roman"/>
          <w:sz w:val="20"/>
          <w:szCs w:val="20"/>
        </w:rPr>
        <w:t>атьи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7.32 Кодекса Российской Федерации об административных правонарушениях,</w:t>
      </w:r>
    </w:p>
    <w:p w:rsidR="004951F3" w:rsidRPr="00B57901" w:rsidP="004951F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УСТАНОВИЛ:</w:t>
      </w:r>
    </w:p>
    <w:p w:rsidR="00842809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B57901">
        <w:rPr>
          <w:rFonts w:ascii="Times New Roman" w:hAnsi="Times New Roman" w:cs="Times New Roman"/>
          <w:sz w:val="20"/>
          <w:szCs w:val="20"/>
        </w:rPr>
        <w:t>постановлению о возбуждении дела об административном правонарушении от 14.02.2023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 xml:space="preserve">Подолько М.Ю., будучи должностным лицом - </w:t>
      </w:r>
      <w:r w:rsidR="00B57901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B57901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>
        <w:rPr>
          <w:rFonts w:ascii="Times New Roman" w:hAnsi="Times New Roman" w:cs="Times New Roman"/>
          <w:sz w:val="20"/>
          <w:szCs w:val="20"/>
        </w:rPr>
        <w:t>»</w:t>
      </w:r>
      <w:r w:rsidRPr="00B57901" w:rsidR="0046464A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 xml:space="preserve">(далее ООО </w:t>
      </w:r>
      <w:r w:rsidRPr="00B57901">
        <w:rPr>
          <w:rFonts w:ascii="Times New Roman" w:hAnsi="Times New Roman" w:cs="Times New Roman"/>
          <w:sz w:val="20"/>
          <w:szCs w:val="20"/>
        </w:rPr>
        <w:t>«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>
        <w:rPr>
          <w:rFonts w:ascii="Times New Roman" w:hAnsi="Times New Roman" w:cs="Times New Roman"/>
          <w:sz w:val="20"/>
          <w:szCs w:val="20"/>
        </w:rPr>
        <w:t>»</w:t>
      </w:r>
      <w:r w:rsidRPr="00B57901">
        <w:rPr>
          <w:rFonts w:ascii="Times New Roman" w:hAnsi="Times New Roman" w:cs="Times New Roman"/>
          <w:sz w:val="20"/>
          <w:szCs w:val="20"/>
        </w:rPr>
        <w:t xml:space="preserve">, </w:t>
      </w:r>
      <w:r w:rsidRPr="00B57901" w:rsidR="00CD7E45">
        <w:rPr>
          <w:rFonts w:ascii="Times New Roman" w:hAnsi="Times New Roman" w:cs="Times New Roman"/>
          <w:sz w:val="20"/>
          <w:szCs w:val="20"/>
        </w:rPr>
        <w:t>И</w:t>
      </w:r>
      <w:r w:rsidRPr="00B57901">
        <w:rPr>
          <w:rFonts w:ascii="Times New Roman" w:hAnsi="Times New Roman" w:cs="Times New Roman"/>
          <w:sz w:val="20"/>
          <w:szCs w:val="20"/>
        </w:rPr>
        <w:t xml:space="preserve">сполнитель), на которую в силу должностной инструкции от 01.08.2022 возложены </w:t>
      </w:r>
      <w:r w:rsidRPr="00B57901">
        <w:rPr>
          <w:rFonts w:ascii="Times New Roman" w:hAnsi="Times New Roman" w:cs="Times New Roman"/>
          <w:sz w:val="20"/>
          <w:szCs w:val="20"/>
        </w:rPr>
        <w:t>административно-хозяйственны</w:t>
      </w:r>
      <w:r w:rsidRPr="00B57901" w:rsidR="0046464A">
        <w:rPr>
          <w:rFonts w:ascii="Times New Roman" w:hAnsi="Times New Roman" w:cs="Times New Roman"/>
          <w:sz w:val="20"/>
          <w:szCs w:val="20"/>
        </w:rPr>
        <w:t>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функци</w:t>
      </w:r>
      <w:r w:rsidRPr="00B57901" w:rsidR="0046464A">
        <w:rPr>
          <w:rFonts w:ascii="Times New Roman" w:hAnsi="Times New Roman" w:cs="Times New Roman"/>
          <w:sz w:val="20"/>
          <w:szCs w:val="20"/>
        </w:rPr>
        <w:t>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по обеспечени</w:t>
      </w:r>
      <w:r w:rsidRPr="00B57901">
        <w:rPr>
          <w:rFonts w:ascii="Times New Roman" w:hAnsi="Times New Roman" w:cs="Times New Roman"/>
          <w:sz w:val="20"/>
          <w:szCs w:val="20"/>
        </w:rPr>
        <w:t xml:space="preserve">ю соответствие </w:t>
      </w:r>
      <w:r w:rsidRPr="00B57901" w:rsidR="0046464A">
        <w:rPr>
          <w:rFonts w:ascii="Times New Roman" w:hAnsi="Times New Roman" w:cs="Times New Roman"/>
          <w:sz w:val="20"/>
          <w:szCs w:val="20"/>
        </w:rPr>
        <w:t xml:space="preserve">предоставляемых </w:t>
      </w:r>
      <w:r w:rsidRPr="00B57901">
        <w:rPr>
          <w:rFonts w:ascii="Times New Roman" w:hAnsi="Times New Roman" w:cs="Times New Roman"/>
          <w:sz w:val="20"/>
          <w:szCs w:val="20"/>
        </w:rPr>
        <w:t xml:space="preserve">услуг </w:t>
      </w:r>
      <w:r w:rsidRPr="00B57901" w:rsidR="0046464A">
        <w:rPr>
          <w:rFonts w:ascii="Times New Roman" w:hAnsi="Times New Roman" w:cs="Times New Roman"/>
          <w:sz w:val="20"/>
          <w:szCs w:val="20"/>
        </w:rPr>
        <w:t xml:space="preserve">требованиям государственных контрактов, допустила неисполнение обязательств, предусмотренных контрактом №0175200000422000553 на оказание услуг от 13.12.2022 </w:t>
      </w:r>
      <w:r w:rsidRPr="00B57901">
        <w:rPr>
          <w:rFonts w:ascii="Times New Roman" w:hAnsi="Times New Roman" w:cs="Times New Roman"/>
          <w:sz w:val="20"/>
          <w:szCs w:val="20"/>
        </w:rPr>
        <w:t>(далее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 xml:space="preserve">Контракт) </w:t>
      </w:r>
      <w:r w:rsidRPr="00B57901" w:rsidR="0046464A">
        <w:rPr>
          <w:rFonts w:ascii="Times New Roman" w:hAnsi="Times New Roman" w:cs="Times New Roman"/>
          <w:sz w:val="20"/>
          <w:szCs w:val="20"/>
        </w:rPr>
        <w:t>по 11 блокам на общую сумму 74721371,34 рублей</w:t>
      </w:r>
      <w:r w:rsidRPr="00B57901" w:rsidR="00610EDF">
        <w:rPr>
          <w:rFonts w:ascii="Times New Roman" w:hAnsi="Times New Roman" w:cs="Times New Roman"/>
          <w:sz w:val="20"/>
          <w:szCs w:val="20"/>
        </w:rPr>
        <w:t>,</w:t>
      </w:r>
      <w:r w:rsidRPr="00B57901" w:rsidR="0046464A">
        <w:rPr>
          <w:rFonts w:ascii="Times New Roman" w:hAnsi="Times New Roman" w:cs="Times New Roman"/>
          <w:sz w:val="20"/>
          <w:szCs w:val="20"/>
        </w:rPr>
        <w:t xml:space="preserve"> для нужд заказчика – Государственного бюджетного учреждения Республики Крым «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 w:rsidR="0046464A">
        <w:rPr>
          <w:rFonts w:ascii="Times New Roman" w:hAnsi="Times New Roman" w:cs="Times New Roman"/>
          <w:sz w:val="20"/>
          <w:szCs w:val="20"/>
        </w:rPr>
        <w:t>»</w:t>
      </w:r>
      <w:r w:rsidRPr="00B57901" w:rsidR="00CD7E45">
        <w:rPr>
          <w:rFonts w:ascii="Times New Roman" w:hAnsi="Times New Roman" w:cs="Times New Roman"/>
          <w:sz w:val="20"/>
          <w:szCs w:val="20"/>
        </w:rPr>
        <w:t xml:space="preserve"> (далее ГБУ РК «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 w:rsidR="00CD7E45">
        <w:rPr>
          <w:rFonts w:ascii="Times New Roman" w:hAnsi="Times New Roman" w:cs="Times New Roman"/>
          <w:sz w:val="20"/>
          <w:szCs w:val="20"/>
        </w:rPr>
        <w:t>», Заказчик)</w:t>
      </w:r>
      <w:r w:rsidRPr="00B57901" w:rsidR="0046464A">
        <w:rPr>
          <w:rFonts w:ascii="Times New Roman" w:hAnsi="Times New Roman" w:cs="Times New Roman"/>
          <w:sz w:val="20"/>
          <w:szCs w:val="20"/>
        </w:rPr>
        <w:t xml:space="preserve">, зарегистрированного по адресу: 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 w:rsidR="0046464A">
        <w:rPr>
          <w:rFonts w:ascii="Times New Roman" w:hAnsi="Times New Roman" w:cs="Times New Roman"/>
          <w:sz w:val="20"/>
          <w:szCs w:val="20"/>
        </w:rPr>
        <w:t>, с причинением существенного вреда охраняемым законом интересам общества и государства, выразившемся в следующем</w:t>
      </w:r>
      <w:r w:rsidRPr="00B5790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951F3" w:rsidRPr="00B57901" w:rsidP="008428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Неисполнение Контракта </w:t>
      </w:r>
      <w:r w:rsidRPr="00B57901" w:rsidR="0044658C">
        <w:rPr>
          <w:rFonts w:ascii="Times New Roman" w:hAnsi="Times New Roman" w:cs="Times New Roman"/>
          <w:sz w:val="20"/>
          <w:szCs w:val="20"/>
        </w:rPr>
        <w:t>по состоянию на 31.12.202</w:t>
      </w:r>
      <w:r w:rsidRPr="00B57901" w:rsidR="00DA2CA6">
        <w:rPr>
          <w:rFonts w:ascii="Times New Roman" w:hAnsi="Times New Roman" w:cs="Times New Roman"/>
          <w:sz w:val="20"/>
          <w:szCs w:val="20"/>
        </w:rPr>
        <w:t>2</w:t>
      </w:r>
      <w:r w:rsidRPr="00B57901" w:rsidR="0044658C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повлекл</w:t>
      </w:r>
      <w:r w:rsidRPr="00B57901">
        <w:rPr>
          <w:rFonts w:ascii="Times New Roman" w:hAnsi="Times New Roman" w:cs="Times New Roman"/>
          <w:sz w:val="20"/>
          <w:szCs w:val="20"/>
        </w:rPr>
        <w:t>о</w:t>
      </w:r>
      <w:r w:rsidRPr="00B57901">
        <w:rPr>
          <w:rFonts w:ascii="Times New Roman" w:hAnsi="Times New Roman" w:cs="Times New Roman"/>
          <w:sz w:val="20"/>
          <w:szCs w:val="20"/>
        </w:rPr>
        <w:t xml:space="preserve"> нарушени</w:t>
      </w:r>
      <w:r w:rsidRPr="00B57901" w:rsidR="0044658C">
        <w:rPr>
          <w:rFonts w:ascii="Times New Roman" w:hAnsi="Times New Roman" w:cs="Times New Roman"/>
          <w:sz w:val="20"/>
          <w:szCs w:val="20"/>
        </w:rPr>
        <w:t>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прав граждан на охрану здоровья и медицинскую помощь гарантированные частями 1 и 2 статьи 41 Конституции Российской Федерации, а также ст. 1, 18 Федерального закона от 21.11.2011 № 323-ФЗ «Об основах охраны здоровья граждан в Российской Федерации»</w:t>
      </w:r>
      <w:r w:rsidRPr="00B57901">
        <w:rPr>
          <w:rFonts w:ascii="Times New Roman" w:hAnsi="Times New Roman" w:cs="Times New Roman"/>
          <w:sz w:val="20"/>
          <w:szCs w:val="20"/>
        </w:rPr>
        <w:t>, в</w:t>
      </w:r>
      <w:r w:rsidRPr="00B57901">
        <w:rPr>
          <w:rFonts w:ascii="Times New Roman" w:hAnsi="Times New Roman" w:cs="Times New Roman"/>
          <w:sz w:val="20"/>
          <w:szCs w:val="20"/>
        </w:rPr>
        <w:t xml:space="preserve"> част</w:t>
      </w:r>
      <w:r w:rsidRPr="00B57901">
        <w:rPr>
          <w:rFonts w:ascii="Times New Roman" w:hAnsi="Times New Roman" w:cs="Times New Roman"/>
          <w:sz w:val="20"/>
          <w:szCs w:val="20"/>
        </w:rPr>
        <w:t>ности</w:t>
      </w:r>
      <w:r w:rsidRPr="00B57901" w:rsidR="0044658C">
        <w:rPr>
          <w:rFonts w:ascii="Times New Roman" w:hAnsi="Times New Roman" w:cs="Times New Roman"/>
          <w:sz w:val="20"/>
          <w:szCs w:val="20"/>
        </w:rPr>
        <w:t>:</w:t>
      </w:r>
      <w:r w:rsidRPr="00B57901">
        <w:rPr>
          <w:rFonts w:ascii="Times New Roman" w:hAnsi="Times New Roman" w:cs="Times New Roman"/>
          <w:sz w:val="20"/>
          <w:szCs w:val="20"/>
        </w:rPr>
        <w:t xml:space="preserve"> не позволило обеспечить потребность граждан, проживающих на территории Республики Крым, и имеющих право на</w:t>
      </w:r>
      <w:r w:rsidRPr="00B57901">
        <w:rPr>
          <w:rFonts w:ascii="Times New Roman" w:hAnsi="Times New Roman" w:cs="Times New Roman"/>
          <w:sz w:val="20"/>
          <w:szCs w:val="20"/>
        </w:rPr>
        <w:t xml:space="preserve"> обеспечение лекарственными препаратами, медицинскими изделиями и специализированными продуктами лечебного питания за счет бюджетных ассигнован</w:t>
      </w:r>
      <w:r w:rsidRPr="00B57901">
        <w:rPr>
          <w:rFonts w:ascii="Times New Roman" w:hAnsi="Times New Roman" w:cs="Times New Roman"/>
          <w:sz w:val="20"/>
          <w:szCs w:val="20"/>
        </w:rPr>
        <w:t>ий федерального бюджета и бюджетов субъектов Российской Федерации на своевременное обеспечение лекарственными препаратами и иными медицинскими изделиями</w:t>
      </w:r>
      <w:r w:rsidRPr="00B57901">
        <w:rPr>
          <w:rFonts w:ascii="Times New Roman" w:hAnsi="Times New Roman" w:cs="Times New Roman"/>
          <w:sz w:val="20"/>
          <w:szCs w:val="20"/>
        </w:rPr>
        <w:t xml:space="preserve">; </w:t>
      </w:r>
      <w:r w:rsidRPr="00B57901">
        <w:rPr>
          <w:rFonts w:ascii="Times New Roman" w:hAnsi="Times New Roman" w:cs="Times New Roman"/>
          <w:sz w:val="20"/>
          <w:szCs w:val="20"/>
        </w:rPr>
        <w:t>не позволило оперативно получать информацию о вакцинированных лицах, а также</w:t>
      </w:r>
      <w:r w:rsidRPr="00B57901" w:rsidR="0044658C">
        <w:rPr>
          <w:rFonts w:ascii="Times New Roman" w:hAnsi="Times New Roman" w:cs="Times New Roman"/>
          <w:sz w:val="20"/>
          <w:szCs w:val="20"/>
        </w:rPr>
        <w:t xml:space="preserve"> о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периоде вакцинации</w:t>
      </w:r>
      <w:r w:rsidRPr="00B57901">
        <w:rPr>
          <w:rFonts w:ascii="Times New Roman" w:hAnsi="Times New Roman" w:cs="Times New Roman"/>
          <w:sz w:val="20"/>
          <w:szCs w:val="20"/>
        </w:rPr>
        <w:t xml:space="preserve">; </w:t>
      </w:r>
      <w:r w:rsidRPr="00B57901">
        <w:rPr>
          <w:rFonts w:ascii="Times New Roman" w:hAnsi="Times New Roman" w:cs="Times New Roman"/>
          <w:sz w:val="20"/>
          <w:szCs w:val="20"/>
        </w:rPr>
        <w:t>пов</w:t>
      </w:r>
      <w:r w:rsidRPr="00B57901">
        <w:rPr>
          <w:rFonts w:ascii="Times New Roman" w:hAnsi="Times New Roman" w:cs="Times New Roman"/>
          <w:sz w:val="20"/>
          <w:szCs w:val="20"/>
        </w:rPr>
        <w:t xml:space="preserve">лекло </w:t>
      </w:r>
      <w:r w:rsidRPr="00B57901">
        <w:rPr>
          <w:rFonts w:ascii="Times New Roman" w:hAnsi="Times New Roman" w:cs="Times New Roman"/>
          <w:sz w:val="20"/>
          <w:szCs w:val="20"/>
        </w:rPr>
        <w:t>не</w:t>
      </w:r>
      <w:r w:rsidRPr="00B57901">
        <w:rPr>
          <w:rFonts w:ascii="Times New Roman" w:hAnsi="Times New Roman" w:cs="Times New Roman"/>
          <w:sz w:val="20"/>
          <w:szCs w:val="20"/>
        </w:rPr>
        <w:t>обеспечение социально незащищенной категорий граждан, как, например, детей-сирот, своевременной диспансеризации и мониторинга состояния их здоровья, и в целом лиц, состоящих на учете в медицинских учреждениях и нуждающихся в качественной и своеврем</w:t>
      </w:r>
      <w:r w:rsidRPr="00B57901">
        <w:rPr>
          <w:rFonts w:ascii="Times New Roman" w:hAnsi="Times New Roman" w:cs="Times New Roman"/>
          <w:sz w:val="20"/>
          <w:szCs w:val="20"/>
        </w:rPr>
        <w:t>енной медицинской помощи, на ее получение</w:t>
      </w:r>
      <w:r w:rsidRPr="00B57901">
        <w:rPr>
          <w:rFonts w:ascii="Times New Roman" w:hAnsi="Times New Roman" w:cs="Times New Roman"/>
          <w:sz w:val="20"/>
          <w:szCs w:val="20"/>
        </w:rPr>
        <w:t xml:space="preserve">; </w:t>
      </w:r>
      <w:r w:rsidRPr="00B57901">
        <w:rPr>
          <w:rFonts w:ascii="Times New Roman" w:hAnsi="Times New Roman" w:cs="Times New Roman"/>
          <w:sz w:val="20"/>
          <w:szCs w:val="20"/>
        </w:rPr>
        <w:t>не достигнуты целевые показатели по взаимодействию с ЕГИЗС медицинских организаций государственной и муниципальной системам здравоохранения, использующих медицинские информационные системы для организации и оказан</w:t>
      </w:r>
      <w:r w:rsidRPr="00B57901">
        <w:rPr>
          <w:rFonts w:ascii="Times New Roman" w:hAnsi="Times New Roman" w:cs="Times New Roman"/>
          <w:sz w:val="20"/>
          <w:szCs w:val="20"/>
        </w:rPr>
        <w:t>ию медицинской помощи гражданам</w:t>
      </w:r>
      <w:r w:rsidRPr="00B57901" w:rsidR="0044658C">
        <w:rPr>
          <w:rFonts w:ascii="Times New Roman" w:hAnsi="Times New Roman" w:cs="Times New Roman"/>
          <w:sz w:val="20"/>
          <w:szCs w:val="20"/>
        </w:rPr>
        <w:t>;</w:t>
      </w:r>
      <w:r w:rsidRPr="00B57901">
        <w:rPr>
          <w:rFonts w:ascii="Times New Roman" w:hAnsi="Times New Roman" w:cs="Times New Roman"/>
          <w:sz w:val="20"/>
          <w:szCs w:val="20"/>
        </w:rPr>
        <w:t xml:space="preserve"> не достигнуты целевые показатели по доле записей на прием к врачу, совершенных гражданами дистанционно</w:t>
      </w:r>
      <w:r w:rsidRPr="00B57901">
        <w:rPr>
          <w:rFonts w:ascii="Times New Roman" w:hAnsi="Times New Roman" w:cs="Times New Roman"/>
          <w:sz w:val="20"/>
          <w:szCs w:val="20"/>
        </w:rPr>
        <w:t>;</w:t>
      </w:r>
      <w:r w:rsidRPr="00B57901">
        <w:rPr>
          <w:rFonts w:ascii="Times New Roman" w:hAnsi="Times New Roman" w:cs="Times New Roman"/>
          <w:sz w:val="20"/>
          <w:szCs w:val="20"/>
        </w:rPr>
        <w:t xml:space="preserve">  н</w:t>
      </w:r>
      <w:r w:rsidRPr="00B57901">
        <w:rPr>
          <w:rFonts w:ascii="Times New Roman" w:hAnsi="Times New Roman" w:cs="Times New Roman"/>
          <w:sz w:val="20"/>
          <w:szCs w:val="20"/>
        </w:rPr>
        <w:t>еисполнение условий контракта, заключенного с целью увеличения информативности и улучшения качества оказываемых медиц</w:t>
      </w:r>
      <w:r w:rsidRPr="00B57901">
        <w:rPr>
          <w:rFonts w:ascii="Times New Roman" w:hAnsi="Times New Roman" w:cs="Times New Roman"/>
          <w:sz w:val="20"/>
          <w:szCs w:val="20"/>
        </w:rPr>
        <w:t xml:space="preserve">инских услуг населению, </w:t>
      </w:r>
      <w:r w:rsidRPr="00B57901">
        <w:rPr>
          <w:rFonts w:ascii="Times New Roman" w:hAnsi="Times New Roman" w:cs="Times New Roman"/>
          <w:sz w:val="20"/>
          <w:szCs w:val="20"/>
        </w:rPr>
        <w:t>повлекло</w:t>
      </w:r>
      <w:r w:rsidRPr="00B57901">
        <w:rPr>
          <w:rFonts w:ascii="Times New Roman" w:hAnsi="Times New Roman" w:cs="Times New Roman"/>
          <w:sz w:val="20"/>
          <w:szCs w:val="20"/>
        </w:rPr>
        <w:t xml:space="preserve"> социальную напряженность в обществе и подрывает авторитет органов государственной власти Республики Крым</w:t>
      </w:r>
      <w:r w:rsidRPr="00B5790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35DE3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Помощник</w:t>
      </w:r>
      <w:r w:rsidRPr="00B57901" w:rsidR="0033002C">
        <w:rPr>
          <w:rFonts w:ascii="Times New Roman" w:hAnsi="Times New Roman" w:cs="Times New Roman"/>
          <w:sz w:val="20"/>
          <w:szCs w:val="20"/>
        </w:rPr>
        <w:t>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прокурора Центрального района г. Симферополя  </w:t>
      </w:r>
      <w:r w:rsidRPr="00B57901" w:rsidR="00952D0E">
        <w:rPr>
          <w:rFonts w:ascii="Times New Roman" w:hAnsi="Times New Roman" w:cs="Times New Roman"/>
          <w:sz w:val="20"/>
          <w:szCs w:val="20"/>
        </w:rPr>
        <w:t xml:space="preserve">в </w:t>
      </w:r>
      <w:r w:rsidRPr="00B57901">
        <w:rPr>
          <w:rFonts w:ascii="Times New Roman" w:hAnsi="Times New Roman" w:cs="Times New Roman"/>
          <w:sz w:val="20"/>
          <w:szCs w:val="20"/>
        </w:rPr>
        <w:t>судебн</w:t>
      </w:r>
      <w:r w:rsidRPr="00B57901" w:rsidR="0044658C">
        <w:rPr>
          <w:rFonts w:ascii="Times New Roman" w:hAnsi="Times New Roman" w:cs="Times New Roman"/>
          <w:sz w:val="20"/>
          <w:szCs w:val="20"/>
        </w:rPr>
        <w:t>ых</w:t>
      </w:r>
      <w:r w:rsidRPr="00B57901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B57901" w:rsidR="0044658C">
        <w:rPr>
          <w:rFonts w:ascii="Times New Roman" w:hAnsi="Times New Roman" w:cs="Times New Roman"/>
          <w:sz w:val="20"/>
          <w:szCs w:val="20"/>
        </w:rPr>
        <w:t>ях</w:t>
      </w:r>
      <w:r w:rsidRPr="00B57901">
        <w:rPr>
          <w:rFonts w:ascii="Times New Roman" w:hAnsi="Times New Roman" w:cs="Times New Roman"/>
          <w:sz w:val="20"/>
          <w:szCs w:val="20"/>
        </w:rPr>
        <w:t xml:space="preserve"> настаивал</w:t>
      </w:r>
      <w:r w:rsidRPr="00B57901" w:rsidR="0033002C">
        <w:rPr>
          <w:rFonts w:ascii="Times New Roman" w:hAnsi="Times New Roman" w:cs="Times New Roman"/>
          <w:sz w:val="20"/>
          <w:szCs w:val="20"/>
        </w:rPr>
        <w:t>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на привлечении Подолько М.Ю</w:t>
      </w:r>
      <w:r w:rsidRPr="00B57901">
        <w:rPr>
          <w:rFonts w:ascii="Times New Roman" w:hAnsi="Times New Roman" w:cs="Times New Roman"/>
          <w:sz w:val="20"/>
          <w:szCs w:val="20"/>
        </w:rPr>
        <w:t xml:space="preserve">. к административной ответственности </w:t>
      </w:r>
      <w:r w:rsidRPr="00B57901">
        <w:rPr>
          <w:rFonts w:ascii="Times New Roman" w:hAnsi="Times New Roman" w:cs="Times New Roman"/>
          <w:sz w:val="20"/>
          <w:szCs w:val="20"/>
        </w:rPr>
        <w:t>по признакам состава правонарушения, предусмотренного част</w:t>
      </w:r>
      <w:r w:rsidRPr="00B57901" w:rsidR="0033002C">
        <w:rPr>
          <w:rFonts w:ascii="Times New Roman" w:hAnsi="Times New Roman" w:cs="Times New Roman"/>
          <w:sz w:val="20"/>
          <w:szCs w:val="20"/>
        </w:rPr>
        <w:t>ью</w:t>
      </w:r>
      <w:r w:rsidRPr="00B57901">
        <w:rPr>
          <w:rFonts w:ascii="Times New Roman" w:hAnsi="Times New Roman" w:cs="Times New Roman"/>
          <w:sz w:val="20"/>
          <w:szCs w:val="20"/>
        </w:rPr>
        <w:t xml:space="preserve"> 7 статьи 7.32 Кодекса Российской Федерации об административных правонарушениях</w:t>
      </w:r>
      <w:r w:rsidRPr="00B57901">
        <w:rPr>
          <w:rFonts w:ascii="Times New Roman" w:hAnsi="Times New Roman" w:cs="Times New Roman"/>
          <w:sz w:val="20"/>
          <w:szCs w:val="20"/>
        </w:rPr>
        <w:t xml:space="preserve">, указав, что неисполнение Контракта по состоянию на 31.12.2022 на сумму </w:t>
      </w:r>
      <w:r w:rsidRPr="00B57901">
        <w:rPr>
          <w:rFonts w:ascii="Times New Roman" w:hAnsi="Times New Roman" w:cs="Times New Roman"/>
          <w:sz w:val="20"/>
          <w:szCs w:val="20"/>
        </w:rPr>
        <w:t>7472137</w:t>
      </w:r>
      <w:r w:rsidRPr="00B57901">
        <w:rPr>
          <w:rFonts w:ascii="Times New Roman" w:hAnsi="Times New Roman" w:cs="Times New Roman"/>
          <w:sz w:val="20"/>
          <w:szCs w:val="20"/>
        </w:rPr>
        <w:t>1,34 рублей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повлекло причинение существенного вреда </w:t>
      </w:r>
      <w:r w:rsidRPr="00B57901">
        <w:rPr>
          <w:rFonts w:ascii="Times New Roman" w:hAnsi="Times New Roman" w:cs="Times New Roman"/>
          <w:sz w:val="20"/>
          <w:szCs w:val="20"/>
        </w:rPr>
        <w:t>охраняемым законом интересам общества и государства</w:t>
      </w:r>
      <w:r w:rsidRPr="00B57901">
        <w:rPr>
          <w:rFonts w:ascii="Times New Roman" w:hAnsi="Times New Roman" w:cs="Times New Roman"/>
          <w:sz w:val="20"/>
          <w:szCs w:val="20"/>
        </w:rPr>
        <w:t>, обоснование которого подробно изложено в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постановлении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о возбуждении дела об административном правонарушении, в подтверждении которого представлены док</w:t>
      </w:r>
      <w:r w:rsidRPr="00B57901">
        <w:rPr>
          <w:rFonts w:ascii="Times New Roman" w:hAnsi="Times New Roman" w:cs="Times New Roman"/>
          <w:sz w:val="20"/>
          <w:szCs w:val="20"/>
        </w:rPr>
        <w:t xml:space="preserve">азательства.  </w:t>
      </w:r>
      <w:r w:rsidRPr="00B57901" w:rsidR="0033002C">
        <w:rPr>
          <w:rFonts w:ascii="Times New Roman" w:hAnsi="Times New Roman" w:cs="Times New Roman"/>
          <w:sz w:val="20"/>
          <w:szCs w:val="20"/>
        </w:rPr>
        <w:t>Кроме того, в судебном заседании указали, что неисполнение Контракта в установленные сроки, в части не внедрения блока №26 (модуль «Взаимодействие с ЕГИСЗ.</w:t>
      </w:r>
      <w:r w:rsidRPr="00B57901" w:rsidR="0033002C">
        <w:rPr>
          <w:rFonts w:ascii="Times New Roman" w:hAnsi="Times New Roman" w:cs="Times New Roman"/>
          <w:sz w:val="20"/>
          <w:szCs w:val="20"/>
        </w:rPr>
        <w:t xml:space="preserve"> Реестр электронных медицинских документов (РЭМД). </w:t>
      </w:r>
      <w:r w:rsidRPr="00B57901" w:rsidR="0033002C">
        <w:rPr>
          <w:rFonts w:ascii="Times New Roman" w:hAnsi="Times New Roman" w:cs="Times New Roman"/>
          <w:sz w:val="20"/>
          <w:szCs w:val="20"/>
        </w:rPr>
        <w:t>Сервис «Прикрепление онлайн»), не позволило жителям Республики Крым осуществить дистанционную запись в медицинск</w:t>
      </w:r>
      <w:r w:rsidRPr="00B57901" w:rsidR="00256F8A">
        <w:rPr>
          <w:rFonts w:ascii="Times New Roman" w:hAnsi="Times New Roman" w:cs="Times New Roman"/>
          <w:sz w:val="20"/>
          <w:szCs w:val="20"/>
        </w:rPr>
        <w:t>ие</w:t>
      </w:r>
      <w:r w:rsidRPr="00B57901" w:rsidR="0033002C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Pr="00B57901" w:rsidR="00256F8A">
        <w:rPr>
          <w:rFonts w:ascii="Times New Roman" w:hAnsi="Times New Roman" w:cs="Times New Roman"/>
          <w:sz w:val="20"/>
          <w:szCs w:val="20"/>
        </w:rPr>
        <w:t>и</w:t>
      </w:r>
      <w:r w:rsidRPr="00B57901" w:rsidR="0033002C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B57901" w:rsidR="0033002C">
        <w:rPr>
          <w:rFonts w:ascii="Times New Roman" w:hAnsi="Times New Roman" w:cs="Times New Roman"/>
          <w:sz w:val="20"/>
          <w:szCs w:val="20"/>
        </w:rPr>
        <w:t>свид</w:t>
      </w:r>
      <w:r w:rsidRPr="00B57901" w:rsidR="0033002C">
        <w:rPr>
          <w:rFonts w:ascii="Times New Roman" w:hAnsi="Times New Roman" w:cs="Times New Roman"/>
          <w:sz w:val="20"/>
          <w:szCs w:val="20"/>
        </w:rPr>
        <w:t xml:space="preserve">етельствует о нарушении прав граждан на охрану здоровья; не внедрение блока №1 повлекло дополнительные затраты, связанные с необходимостью двойного ввода информации в разные информационные </w:t>
      </w:r>
      <w:r w:rsidRPr="00B57901" w:rsidR="007177E2">
        <w:rPr>
          <w:rFonts w:ascii="Times New Roman" w:hAnsi="Times New Roman" w:cs="Times New Roman"/>
          <w:sz w:val="20"/>
          <w:szCs w:val="20"/>
        </w:rPr>
        <w:t>системы</w:t>
      </w:r>
      <w:r w:rsidRPr="00B57901" w:rsidR="0033002C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B57901" w:rsidR="007177E2">
        <w:rPr>
          <w:rFonts w:ascii="Times New Roman" w:hAnsi="Times New Roman" w:cs="Times New Roman"/>
          <w:sz w:val="20"/>
          <w:szCs w:val="20"/>
        </w:rPr>
        <w:t>свидетельствует</w:t>
      </w:r>
      <w:r w:rsidRPr="00B57901" w:rsidR="0033002C">
        <w:rPr>
          <w:rFonts w:ascii="Times New Roman" w:hAnsi="Times New Roman" w:cs="Times New Roman"/>
          <w:sz w:val="20"/>
          <w:szCs w:val="20"/>
        </w:rPr>
        <w:t xml:space="preserve"> о нарушении</w:t>
      </w:r>
      <w:r w:rsidRPr="00B57901" w:rsidR="007177E2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33002C">
        <w:rPr>
          <w:rFonts w:ascii="Times New Roman" w:hAnsi="Times New Roman" w:cs="Times New Roman"/>
          <w:sz w:val="20"/>
          <w:szCs w:val="20"/>
        </w:rPr>
        <w:t>нормальной работы медицинских организаций,</w:t>
      </w:r>
      <w:r w:rsidRPr="00B57901" w:rsidR="007177E2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33002C">
        <w:rPr>
          <w:rFonts w:ascii="Times New Roman" w:hAnsi="Times New Roman" w:cs="Times New Roman"/>
          <w:sz w:val="20"/>
          <w:szCs w:val="20"/>
        </w:rPr>
        <w:t xml:space="preserve">и, как следствие, повлекло нарушение </w:t>
      </w:r>
      <w:r w:rsidRPr="00B57901" w:rsidR="007177E2">
        <w:rPr>
          <w:rFonts w:ascii="Times New Roman" w:hAnsi="Times New Roman" w:cs="Times New Roman"/>
          <w:sz w:val="20"/>
          <w:szCs w:val="20"/>
        </w:rPr>
        <w:t>прав граждан на охрану здоровья;</w:t>
      </w:r>
      <w:r w:rsidRPr="00B57901" w:rsidR="007177E2">
        <w:rPr>
          <w:rFonts w:ascii="Times New Roman" w:hAnsi="Times New Roman" w:cs="Times New Roman"/>
          <w:sz w:val="20"/>
          <w:szCs w:val="20"/>
        </w:rPr>
        <w:t xml:space="preserve"> не внедрение блока №3 не позволило получать гражданам сертификаты о вакцинации и ревакцинации</w:t>
      </w:r>
      <w:r w:rsidRPr="00B57901" w:rsidR="00050287">
        <w:rPr>
          <w:rFonts w:ascii="Times New Roman" w:hAnsi="Times New Roman" w:cs="Times New Roman"/>
          <w:sz w:val="20"/>
          <w:szCs w:val="20"/>
        </w:rPr>
        <w:t xml:space="preserve"> от COVID-19</w:t>
      </w:r>
      <w:r w:rsidRPr="00B57901" w:rsidR="007177E2">
        <w:rPr>
          <w:rFonts w:ascii="Times New Roman" w:hAnsi="Times New Roman" w:cs="Times New Roman"/>
          <w:sz w:val="20"/>
          <w:szCs w:val="20"/>
        </w:rPr>
        <w:t>.</w:t>
      </w:r>
      <w:r w:rsidRPr="00B57901" w:rsidR="0033002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5844ED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Представител</w:t>
      </w:r>
      <w:r w:rsidRPr="00B57901" w:rsidR="00BE1D8C">
        <w:rPr>
          <w:rFonts w:ascii="Times New Roman" w:hAnsi="Times New Roman" w:cs="Times New Roman"/>
          <w:sz w:val="20"/>
          <w:szCs w:val="20"/>
        </w:rPr>
        <w:t>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потерпевшего в судебн</w:t>
      </w:r>
      <w:r w:rsidRPr="00B57901" w:rsidR="0044658C">
        <w:rPr>
          <w:rFonts w:ascii="Times New Roman" w:hAnsi="Times New Roman" w:cs="Times New Roman"/>
          <w:sz w:val="20"/>
          <w:szCs w:val="20"/>
        </w:rPr>
        <w:t>ых</w:t>
      </w:r>
      <w:r w:rsidRPr="00B57901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B57901" w:rsidR="0044658C">
        <w:rPr>
          <w:rFonts w:ascii="Times New Roman" w:hAnsi="Times New Roman" w:cs="Times New Roman"/>
          <w:sz w:val="20"/>
          <w:szCs w:val="20"/>
        </w:rPr>
        <w:t>ях</w:t>
      </w:r>
      <w:r w:rsidRPr="00B57901" w:rsidR="00BE1D8C">
        <w:rPr>
          <w:rFonts w:ascii="Times New Roman" w:hAnsi="Times New Roman" w:cs="Times New Roman"/>
          <w:sz w:val="20"/>
          <w:szCs w:val="20"/>
        </w:rPr>
        <w:t xml:space="preserve"> указали, что действительно по состоянию 31.12.2022 </w:t>
      </w:r>
      <w:r w:rsidRPr="00B57901" w:rsidR="0001776C">
        <w:rPr>
          <w:rFonts w:ascii="Times New Roman" w:hAnsi="Times New Roman" w:cs="Times New Roman"/>
          <w:sz w:val="20"/>
          <w:szCs w:val="20"/>
        </w:rPr>
        <w:t>К</w:t>
      </w:r>
      <w:r w:rsidRPr="00B57901" w:rsidR="00BE1D8C">
        <w:rPr>
          <w:rFonts w:ascii="Times New Roman" w:hAnsi="Times New Roman" w:cs="Times New Roman"/>
          <w:sz w:val="20"/>
          <w:szCs w:val="20"/>
        </w:rPr>
        <w:t>онтракт по 11 блокам на общую сумму 74721371,34 рублей для нужд заказчика ГБУ РК «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 w:rsidR="00BE1D8C">
        <w:rPr>
          <w:rFonts w:ascii="Times New Roman" w:hAnsi="Times New Roman" w:cs="Times New Roman"/>
          <w:sz w:val="20"/>
          <w:szCs w:val="20"/>
        </w:rPr>
        <w:t>»</w:t>
      </w:r>
      <w:r w:rsidRPr="00B57901" w:rsidR="0001776C">
        <w:rPr>
          <w:rFonts w:ascii="Times New Roman" w:hAnsi="Times New Roman" w:cs="Times New Roman"/>
          <w:sz w:val="20"/>
          <w:szCs w:val="20"/>
        </w:rPr>
        <w:t xml:space="preserve"> не исполнен,</w:t>
      </w:r>
      <w:r w:rsidRPr="00B57901" w:rsidR="00BE1D8C">
        <w:rPr>
          <w:rFonts w:ascii="Times New Roman" w:hAnsi="Times New Roman" w:cs="Times New Roman"/>
          <w:sz w:val="20"/>
          <w:szCs w:val="20"/>
        </w:rPr>
        <w:t xml:space="preserve"> что, по мнению представител</w:t>
      </w:r>
      <w:r w:rsidRPr="00B57901" w:rsidR="0044658C">
        <w:rPr>
          <w:rFonts w:ascii="Times New Roman" w:hAnsi="Times New Roman" w:cs="Times New Roman"/>
          <w:sz w:val="20"/>
          <w:szCs w:val="20"/>
        </w:rPr>
        <w:t>ей</w:t>
      </w:r>
      <w:r w:rsidRPr="00B57901" w:rsidR="00BE1D8C">
        <w:rPr>
          <w:rFonts w:ascii="Times New Roman" w:hAnsi="Times New Roman" w:cs="Times New Roman"/>
          <w:sz w:val="20"/>
          <w:szCs w:val="20"/>
        </w:rPr>
        <w:t xml:space="preserve"> потерпевшего, свидетельствует о причинении вреда заказчику. При этом представители потерпевшего причинение вреда интересам общества и государства, изложенные в постановлении о возбуждении производства по делу об административном правонарушении</w:t>
      </w:r>
      <w:r w:rsidRPr="00B57901" w:rsidR="0001776C">
        <w:rPr>
          <w:rFonts w:ascii="Times New Roman" w:hAnsi="Times New Roman" w:cs="Times New Roman"/>
          <w:sz w:val="20"/>
          <w:szCs w:val="20"/>
        </w:rPr>
        <w:t>, не подтвердили, указав, что неисполнение контракта в установленный срок такой вред не повлекло.</w:t>
      </w:r>
      <w:r w:rsidRPr="00B57901" w:rsidR="00BE1D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2809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В судебн</w:t>
      </w:r>
      <w:r w:rsidRPr="00B57901" w:rsidR="0001776C">
        <w:rPr>
          <w:rFonts w:ascii="Times New Roman" w:hAnsi="Times New Roman" w:cs="Times New Roman"/>
          <w:sz w:val="20"/>
          <w:szCs w:val="20"/>
        </w:rPr>
        <w:t>ых</w:t>
      </w:r>
      <w:r w:rsidRPr="00B57901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B57901" w:rsidR="0001776C">
        <w:rPr>
          <w:rFonts w:ascii="Times New Roman" w:hAnsi="Times New Roman" w:cs="Times New Roman"/>
          <w:sz w:val="20"/>
          <w:szCs w:val="20"/>
        </w:rPr>
        <w:t>ях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A35DE3">
        <w:rPr>
          <w:rFonts w:ascii="Times New Roman" w:hAnsi="Times New Roman" w:cs="Times New Roman"/>
          <w:sz w:val="20"/>
          <w:szCs w:val="20"/>
        </w:rPr>
        <w:t xml:space="preserve">лицо, в отношении которого ведется производство по делу об административном правонарушении, </w:t>
      </w:r>
      <w:r w:rsidRPr="00B57901">
        <w:rPr>
          <w:rFonts w:ascii="Times New Roman" w:hAnsi="Times New Roman" w:cs="Times New Roman"/>
          <w:sz w:val="20"/>
          <w:szCs w:val="20"/>
        </w:rPr>
        <w:t xml:space="preserve">вину </w:t>
      </w:r>
      <w:r w:rsidRPr="00B57901" w:rsidR="0001776C">
        <w:rPr>
          <w:rFonts w:ascii="Times New Roman" w:hAnsi="Times New Roman" w:cs="Times New Roman"/>
          <w:sz w:val="20"/>
          <w:szCs w:val="20"/>
        </w:rPr>
        <w:t xml:space="preserve">в </w:t>
      </w:r>
      <w:r w:rsidRPr="00B57901" w:rsidR="00A35DE3">
        <w:rPr>
          <w:rFonts w:ascii="Times New Roman" w:hAnsi="Times New Roman" w:cs="Times New Roman"/>
          <w:sz w:val="20"/>
          <w:szCs w:val="20"/>
        </w:rPr>
        <w:t>совершении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правонарушени</w:t>
      </w:r>
      <w:r w:rsidRPr="00B57901" w:rsidR="00A35DE3">
        <w:rPr>
          <w:rFonts w:ascii="Times New Roman" w:hAnsi="Times New Roman" w:cs="Times New Roman"/>
          <w:sz w:val="20"/>
          <w:szCs w:val="20"/>
        </w:rPr>
        <w:t xml:space="preserve">я, предусмотренного частью 7 статьи 7.32 Кодекса Российской Федерации об административных правонарушениях, </w:t>
      </w:r>
      <w:r w:rsidRPr="00B57901">
        <w:rPr>
          <w:rFonts w:ascii="Times New Roman" w:hAnsi="Times New Roman" w:cs="Times New Roman"/>
          <w:sz w:val="20"/>
          <w:szCs w:val="20"/>
        </w:rPr>
        <w:t>не признала</w:t>
      </w:r>
      <w:r w:rsidRPr="00B57901" w:rsidR="00A35DE3">
        <w:rPr>
          <w:rFonts w:ascii="Times New Roman" w:hAnsi="Times New Roman" w:cs="Times New Roman"/>
          <w:sz w:val="20"/>
          <w:szCs w:val="20"/>
        </w:rPr>
        <w:t>.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A35DE3">
        <w:rPr>
          <w:rFonts w:ascii="Times New Roman" w:hAnsi="Times New Roman" w:cs="Times New Roman"/>
          <w:sz w:val="20"/>
          <w:szCs w:val="20"/>
        </w:rPr>
        <w:t xml:space="preserve">Подолько М.Ю. </w:t>
      </w:r>
      <w:r w:rsidRPr="00B57901">
        <w:rPr>
          <w:rFonts w:ascii="Times New Roman" w:hAnsi="Times New Roman" w:cs="Times New Roman"/>
          <w:sz w:val="20"/>
          <w:szCs w:val="20"/>
        </w:rPr>
        <w:t xml:space="preserve">и ее защитники указали на отсутствие доказательств, свидетельствующих, что неисполнение </w:t>
      </w:r>
      <w:r w:rsidRPr="00B57901" w:rsidR="00A35DE3">
        <w:rPr>
          <w:rFonts w:ascii="Times New Roman" w:hAnsi="Times New Roman" w:cs="Times New Roman"/>
          <w:sz w:val="20"/>
          <w:szCs w:val="20"/>
        </w:rPr>
        <w:t>К</w:t>
      </w:r>
      <w:r w:rsidRPr="00B57901">
        <w:rPr>
          <w:rFonts w:ascii="Times New Roman" w:hAnsi="Times New Roman" w:cs="Times New Roman"/>
          <w:sz w:val="20"/>
          <w:szCs w:val="20"/>
        </w:rPr>
        <w:t xml:space="preserve">онтракта в </w:t>
      </w:r>
      <w:r w:rsidRPr="00B57901">
        <w:rPr>
          <w:rFonts w:ascii="Times New Roman" w:hAnsi="Times New Roman" w:cs="Times New Roman"/>
          <w:sz w:val="20"/>
          <w:szCs w:val="20"/>
        </w:rPr>
        <w:t>установленные срок пов</w:t>
      </w:r>
      <w:r w:rsidRPr="00B57901">
        <w:rPr>
          <w:rFonts w:ascii="Times New Roman" w:hAnsi="Times New Roman" w:cs="Times New Roman"/>
          <w:sz w:val="20"/>
          <w:szCs w:val="20"/>
        </w:rPr>
        <w:t xml:space="preserve">лекло </w:t>
      </w:r>
      <w:r w:rsidRPr="00B57901" w:rsidR="00A35DE3">
        <w:rPr>
          <w:rFonts w:ascii="Times New Roman" w:hAnsi="Times New Roman" w:cs="Times New Roman"/>
          <w:sz w:val="20"/>
          <w:szCs w:val="20"/>
        </w:rPr>
        <w:t>причинение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существенного вреда </w:t>
      </w:r>
      <w:r w:rsidRPr="00B57901">
        <w:rPr>
          <w:rFonts w:ascii="Times New Roman" w:hAnsi="Times New Roman" w:cs="Times New Roman"/>
          <w:sz w:val="20"/>
          <w:szCs w:val="20"/>
        </w:rPr>
        <w:t>охраняемым законом интересам общества и государства</w:t>
      </w:r>
      <w:r w:rsidRPr="00B57901" w:rsidR="00A35DE3">
        <w:rPr>
          <w:rFonts w:ascii="Times New Roman" w:hAnsi="Times New Roman" w:cs="Times New Roman"/>
          <w:sz w:val="20"/>
          <w:szCs w:val="20"/>
        </w:rPr>
        <w:t>, обоснование  которого изложено в постановлении о возбуждении дела об административном правонарушении</w:t>
      </w:r>
      <w:r w:rsidRPr="00B57901" w:rsidR="00256F8A">
        <w:rPr>
          <w:rFonts w:ascii="Times New Roman" w:hAnsi="Times New Roman" w:cs="Times New Roman"/>
          <w:sz w:val="20"/>
          <w:szCs w:val="20"/>
        </w:rPr>
        <w:t>, что исключает привлечение Подолько М.Ю. к административной ответственности по признакам состава правонарушения, предусмотренного частью 7 статьи 7.32 Кодекса Российской Федерации об</w:t>
      </w:r>
      <w:r w:rsidRPr="00B57901" w:rsidR="00256F8A">
        <w:rPr>
          <w:rFonts w:ascii="Times New Roman" w:hAnsi="Times New Roman" w:cs="Times New Roman"/>
          <w:sz w:val="20"/>
          <w:szCs w:val="20"/>
        </w:rPr>
        <w:t xml:space="preserve"> административных </w:t>
      </w:r>
      <w:r w:rsidRPr="00B57901" w:rsidR="00256F8A">
        <w:rPr>
          <w:rFonts w:ascii="Times New Roman" w:hAnsi="Times New Roman" w:cs="Times New Roman"/>
          <w:sz w:val="20"/>
          <w:szCs w:val="20"/>
        </w:rPr>
        <w:t>правонарушениях</w:t>
      </w:r>
      <w:r w:rsidRPr="00B57901" w:rsidR="00D2147D">
        <w:rPr>
          <w:rFonts w:ascii="Times New Roman" w:hAnsi="Times New Roman" w:cs="Times New Roman"/>
          <w:sz w:val="20"/>
          <w:szCs w:val="20"/>
        </w:rPr>
        <w:t>.</w:t>
      </w:r>
    </w:p>
    <w:p w:rsidR="00D3244A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Выслушав участников процесса, исследовав материалы дела, мировой судья приходит  к следующим выводам.</w:t>
      </w:r>
    </w:p>
    <w:p w:rsidR="00D3244A" w:rsidRPr="00B57901" w:rsidP="00D324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Де</w:t>
      </w:r>
      <w:r w:rsidRPr="00B57901">
        <w:rPr>
          <w:rFonts w:ascii="Times New Roman" w:hAnsi="Times New Roman" w:cs="Times New Roman"/>
          <w:sz w:val="20"/>
          <w:szCs w:val="20"/>
        </w:rPr>
        <w:t>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</w:t>
      </w:r>
      <w:r w:rsidRPr="00B57901">
        <w:rPr>
          <w:rFonts w:ascii="Times New Roman" w:hAnsi="Times New Roman" w:cs="Times New Roman"/>
          <w:sz w:val="20"/>
          <w:szCs w:val="20"/>
        </w:rPr>
        <w:t xml:space="preserve">ие действия (бездействие) не влекут уголовной ответственности, </w:t>
      </w:r>
      <w:r w:rsidRPr="00B57901">
        <w:rPr>
          <w:rFonts w:ascii="Times New Roman" w:hAnsi="Times New Roman" w:cs="Times New Roman"/>
          <w:sz w:val="20"/>
          <w:szCs w:val="20"/>
        </w:rPr>
        <w:t xml:space="preserve">образуют объективную сторону состава административного правонарушения, предусмотренного </w:t>
      </w:r>
      <w:r w:rsidRPr="00B57901">
        <w:rPr>
          <w:rFonts w:ascii="Times New Roman" w:hAnsi="Times New Roman" w:cs="Times New Roman"/>
          <w:sz w:val="20"/>
          <w:szCs w:val="20"/>
        </w:rPr>
        <w:t>частью 7 статьи 7.32 Кодекса Российской Федерации об административных правонарушениях</w:t>
      </w:r>
      <w:r w:rsidRPr="00B57901">
        <w:rPr>
          <w:rFonts w:ascii="Times New Roman" w:hAnsi="Times New Roman" w:cs="Times New Roman"/>
          <w:sz w:val="20"/>
          <w:szCs w:val="20"/>
        </w:rPr>
        <w:t xml:space="preserve">, и </w:t>
      </w:r>
      <w:r w:rsidRPr="00B57901">
        <w:rPr>
          <w:rFonts w:ascii="Times New Roman" w:hAnsi="Times New Roman" w:cs="Times New Roman"/>
          <w:sz w:val="20"/>
          <w:szCs w:val="20"/>
        </w:rPr>
        <w:t>влекут наложение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административного штрафа на должностных лиц</w:t>
      </w:r>
      <w:r w:rsidRPr="00B57901">
        <w:rPr>
          <w:rFonts w:ascii="Times New Roman" w:hAnsi="Times New Roman" w:cs="Times New Roman"/>
          <w:sz w:val="20"/>
          <w:szCs w:val="20"/>
        </w:rPr>
        <w:t xml:space="preserve"> и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</w:t>
      </w:r>
      <w:r w:rsidRPr="00B57901">
        <w:rPr>
          <w:rFonts w:ascii="Times New Roman" w:hAnsi="Times New Roman" w:cs="Times New Roman"/>
          <w:sz w:val="20"/>
          <w:szCs w:val="20"/>
        </w:rPr>
        <w:t xml:space="preserve"> рублей или дисквалификацию на срок до двух лет; </w:t>
      </w:r>
      <w:r w:rsidRPr="00B57901">
        <w:rPr>
          <w:rFonts w:ascii="Times New Roman" w:hAnsi="Times New Roman" w:cs="Times New Roman"/>
          <w:sz w:val="20"/>
          <w:szCs w:val="20"/>
        </w:rPr>
        <w:t xml:space="preserve">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</w:t>
      </w:r>
      <w:r w:rsidRPr="00B57901">
        <w:rPr>
          <w:rFonts w:ascii="Times New Roman" w:hAnsi="Times New Roman" w:cs="Times New Roman"/>
          <w:sz w:val="20"/>
          <w:szCs w:val="20"/>
        </w:rPr>
        <w:t>рублей</w:t>
      </w:r>
      <w:r w:rsidRPr="00B57901">
        <w:rPr>
          <w:rFonts w:ascii="Times New Roman" w:hAnsi="Times New Roman" w:cs="Times New Roman"/>
          <w:sz w:val="20"/>
          <w:szCs w:val="20"/>
        </w:rPr>
        <w:t>.</w:t>
      </w:r>
    </w:p>
    <w:p w:rsidR="00D3244A" w:rsidRPr="00B57901" w:rsidP="00D324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</w:t>
      </w:r>
      <w:r w:rsidRPr="00B57901">
        <w:rPr>
          <w:rFonts w:ascii="Times New Roman" w:hAnsi="Times New Roman" w:cs="Times New Roman"/>
          <w:sz w:val="20"/>
          <w:szCs w:val="20"/>
        </w:rPr>
        <w:t>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3244A" w:rsidRPr="00B57901" w:rsidP="00D324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</w:t>
      </w:r>
      <w:r w:rsidRPr="00B57901">
        <w:rPr>
          <w:rFonts w:ascii="Times New Roman" w:hAnsi="Times New Roman" w:cs="Times New Roman"/>
          <w:sz w:val="20"/>
          <w:szCs w:val="20"/>
        </w:rPr>
        <w:t xml:space="preserve">оих служебных обязанностей. </w:t>
      </w:r>
    </w:p>
    <w:p w:rsidR="00D3244A" w:rsidRPr="00B57901" w:rsidP="00D324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</w:t>
      </w:r>
      <w:r w:rsidRPr="00B57901">
        <w:rPr>
          <w:rFonts w:ascii="Times New Roman" w:hAnsi="Times New Roman" w:cs="Times New Roman"/>
          <w:sz w:val="20"/>
          <w:szCs w:val="20"/>
        </w:rPr>
        <w:t>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</w:t>
      </w:r>
      <w:r w:rsidRPr="00B57901">
        <w:rPr>
          <w:rFonts w:ascii="Times New Roman" w:hAnsi="Times New Roman" w:cs="Times New Roman"/>
          <w:sz w:val="20"/>
          <w:szCs w:val="20"/>
        </w:rPr>
        <w:t>истративно-хозяйственные функции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</w:t>
      </w:r>
      <w:r w:rsidRPr="00B57901">
        <w:rPr>
          <w:rFonts w:ascii="Times New Roman" w:hAnsi="Times New Roman" w:cs="Times New Roman"/>
          <w:sz w:val="20"/>
          <w:szCs w:val="20"/>
        </w:rPr>
        <w:t xml:space="preserve">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D3244A" w:rsidRPr="00B57901" w:rsidP="00D324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В соответс</w:t>
      </w:r>
      <w:r w:rsidRPr="00B57901">
        <w:rPr>
          <w:rFonts w:ascii="Times New Roman" w:hAnsi="Times New Roman" w:cs="Times New Roman"/>
          <w:sz w:val="20"/>
          <w:szCs w:val="20"/>
        </w:rPr>
        <w:t>твии со статьей 26.1 Кодекса Российской Федерации об административных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которые Кодексом Российской Федера</w:t>
      </w:r>
      <w:r w:rsidRPr="00B57901">
        <w:rPr>
          <w:rFonts w:ascii="Times New Roman" w:hAnsi="Times New Roman" w:cs="Times New Roman"/>
          <w:sz w:val="20"/>
          <w:szCs w:val="20"/>
        </w:rPr>
        <w:t>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D3244A" w:rsidRPr="00B57901" w:rsidP="00D324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Решение вопроса о наличии в действиях (бездействии) лиц</w:t>
      </w:r>
      <w:r w:rsidRPr="00B57901">
        <w:rPr>
          <w:rFonts w:ascii="Times New Roman" w:hAnsi="Times New Roman" w:cs="Times New Roman"/>
          <w:sz w:val="20"/>
          <w:szCs w:val="20"/>
        </w:rPr>
        <w:t xml:space="preserve">а, в отношении которого ведется производство по делу об административном правонарушении, </w:t>
      </w:r>
      <w:r w:rsidRPr="00B57901" w:rsidR="00CD7E45">
        <w:rPr>
          <w:rFonts w:ascii="Times New Roman" w:hAnsi="Times New Roman" w:cs="Times New Roman"/>
          <w:sz w:val="20"/>
          <w:szCs w:val="20"/>
        </w:rPr>
        <w:t>состава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CD7E45">
        <w:rPr>
          <w:rFonts w:ascii="Times New Roman" w:hAnsi="Times New Roman" w:cs="Times New Roman"/>
          <w:sz w:val="20"/>
          <w:szCs w:val="20"/>
        </w:rPr>
        <w:t>вмененного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правонарушения, имеет основополагающее значение для всестороннего, полного и объективного рассмотрения дела.</w:t>
      </w:r>
    </w:p>
    <w:p w:rsidR="00CD7E45" w:rsidRPr="00B57901" w:rsidP="00CD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Как установлено в судебном заседании и </w:t>
      </w:r>
      <w:r w:rsidRPr="00B57901">
        <w:rPr>
          <w:rFonts w:ascii="Times New Roman" w:hAnsi="Times New Roman" w:cs="Times New Roman"/>
          <w:sz w:val="20"/>
          <w:szCs w:val="20"/>
        </w:rPr>
        <w:t xml:space="preserve">подтверждается материалами дела,  </w:t>
      </w:r>
      <w:r w:rsidRPr="00B57901">
        <w:rPr>
          <w:rFonts w:ascii="Times New Roman" w:hAnsi="Times New Roman" w:cs="Times New Roman"/>
          <w:sz w:val="20"/>
          <w:szCs w:val="20"/>
        </w:rPr>
        <w:t>между ГБУ РК «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>
        <w:rPr>
          <w:rFonts w:ascii="Times New Roman" w:hAnsi="Times New Roman" w:cs="Times New Roman"/>
          <w:sz w:val="20"/>
          <w:szCs w:val="20"/>
        </w:rPr>
        <w:t>» и  ООО «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>
        <w:rPr>
          <w:rFonts w:ascii="Times New Roman" w:hAnsi="Times New Roman" w:cs="Times New Roman"/>
          <w:sz w:val="20"/>
          <w:szCs w:val="20"/>
        </w:rPr>
        <w:t>» заключен государственный контракт № 0175200000422000553 на оказание услуг от 13.12.2022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по внедрению специализированного программного обеспечения с передачей неисключительных пр</w:t>
      </w:r>
      <w:r w:rsidRPr="00B57901">
        <w:rPr>
          <w:rFonts w:ascii="Times New Roman" w:hAnsi="Times New Roman" w:cs="Times New Roman"/>
          <w:sz w:val="20"/>
          <w:szCs w:val="20"/>
        </w:rPr>
        <w:t>ав в целях развития и модернизации подсистем региональной медицинской информационной системы в составе Единой медицинской информационной системы здравоохранения Республики Крым (далее – Контракт), цена Контракта составляет</w:t>
      </w:r>
      <w:r w:rsidRPr="00B57901">
        <w:rPr>
          <w:rFonts w:ascii="Times New Roman" w:hAnsi="Times New Roman" w:cs="Times New Roman"/>
          <w:sz w:val="20"/>
          <w:szCs w:val="20"/>
        </w:rPr>
        <w:t xml:space="preserve">  135113632,86 рублей, срок оказан</w:t>
      </w:r>
      <w:r w:rsidRPr="00B57901">
        <w:rPr>
          <w:rFonts w:ascii="Times New Roman" w:hAnsi="Times New Roman" w:cs="Times New Roman"/>
          <w:sz w:val="20"/>
          <w:szCs w:val="20"/>
        </w:rPr>
        <w:t xml:space="preserve">ия услуг: </w:t>
      </w:r>
      <w:r w:rsidRPr="00B57901">
        <w:rPr>
          <w:rFonts w:ascii="Times New Roman" w:hAnsi="Times New Roman" w:cs="Times New Roman"/>
          <w:sz w:val="20"/>
          <w:szCs w:val="20"/>
        </w:rPr>
        <w:t>с даты подписания</w:t>
      </w:r>
      <w:r w:rsidRPr="00B57901">
        <w:rPr>
          <w:rFonts w:ascii="Times New Roman" w:hAnsi="Times New Roman" w:cs="Times New Roman"/>
          <w:sz w:val="20"/>
          <w:szCs w:val="20"/>
        </w:rPr>
        <w:t xml:space="preserve"> Контракта </w:t>
      </w:r>
      <w:r w:rsidRPr="00B57901" w:rsidR="0001776C">
        <w:rPr>
          <w:rFonts w:ascii="Times New Roman" w:hAnsi="Times New Roman" w:cs="Times New Roman"/>
          <w:sz w:val="20"/>
          <w:szCs w:val="20"/>
        </w:rPr>
        <w:t>п</w:t>
      </w:r>
      <w:r w:rsidRPr="00B57901">
        <w:rPr>
          <w:rFonts w:ascii="Times New Roman" w:hAnsi="Times New Roman" w:cs="Times New Roman"/>
          <w:sz w:val="20"/>
          <w:szCs w:val="20"/>
        </w:rPr>
        <w:t>о 23.12.2022</w:t>
      </w:r>
      <w:r w:rsidRPr="00B57901" w:rsidR="0001776C">
        <w:rPr>
          <w:rFonts w:ascii="Times New Roman" w:hAnsi="Times New Roman" w:cs="Times New Roman"/>
          <w:sz w:val="20"/>
          <w:szCs w:val="20"/>
        </w:rPr>
        <w:t xml:space="preserve"> включительно</w:t>
      </w:r>
      <w:r w:rsidRPr="00B57901">
        <w:rPr>
          <w:rFonts w:ascii="Times New Roman" w:hAnsi="Times New Roman" w:cs="Times New Roman"/>
          <w:sz w:val="20"/>
          <w:szCs w:val="20"/>
        </w:rPr>
        <w:t>.</w:t>
      </w:r>
      <w:r w:rsidRPr="00B57901">
        <w:rPr>
          <w:rFonts w:ascii="Times New Roman" w:hAnsi="Times New Roman" w:cs="Times New Roman"/>
          <w:sz w:val="20"/>
          <w:szCs w:val="20"/>
        </w:rPr>
        <w:t xml:space="preserve"> Контракт заключен в электронном виде, что не оспаривалось участниками процесса в судебн</w:t>
      </w:r>
      <w:r w:rsidRPr="00B57901" w:rsidR="0001776C">
        <w:rPr>
          <w:rFonts w:ascii="Times New Roman" w:hAnsi="Times New Roman" w:cs="Times New Roman"/>
          <w:sz w:val="20"/>
          <w:szCs w:val="20"/>
        </w:rPr>
        <w:t>ых</w:t>
      </w:r>
      <w:r w:rsidRPr="00B57901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B57901" w:rsidR="0001776C">
        <w:rPr>
          <w:rFonts w:ascii="Times New Roman" w:hAnsi="Times New Roman" w:cs="Times New Roman"/>
          <w:sz w:val="20"/>
          <w:szCs w:val="20"/>
        </w:rPr>
        <w:t>ях</w:t>
      </w:r>
      <w:r w:rsidRPr="00B57901">
        <w:rPr>
          <w:rFonts w:ascii="Times New Roman" w:hAnsi="Times New Roman" w:cs="Times New Roman"/>
          <w:sz w:val="20"/>
          <w:szCs w:val="20"/>
        </w:rPr>
        <w:t xml:space="preserve"> и подтверждается материалами дела.</w:t>
      </w:r>
    </w:p>
    <w:p w:rsidR="00CD7E45" w:rsidRPr="00B57901" w:rsidP="00CD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Согласно п</w:t>
      </w:r>
      <w:r w:rsidRPr="00B57901">
        <w:rPr>
          <w:rFonts w:ascii="Times New Roman" w:hAnsi="Times New Roman" w:cs="Times New Roman"/>
          <w:sz w:val="20"/>
          <w:szCs w:val="20"/>
        </w:rPr>
        <w:t>ункту</w:t>
      </w:r>
      <w:r w:rsidRPr="00B57901">
        <w:rPr>
          <w:rFonts w:ascii="Times New Roman" w:hAnsi="Times New Roman" w:cs="Times New Roman"/>
          <w:sz w:val="20"/>
          <w:szCs w:val="20"/>
        </w:rPr>
        <w:t xml:space="preserve"> 1.1 Контракта в соответствии с </w:t>
      </w:r>
      <w:r w:rsidRPr="00B57901" w:rsidR="0044658C">
        <w:rPr>
          <w:rFonts w:ascii="Times New Roman" w:hAnsi="Times New Roman" w:cs="Times New Roman"/>
          <w:sz w:val="20"/>
          <w:szCs w:val="20"/>
        </w:rPr>
        <w:t>его условиями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Исполнитель обязуется качественно и в срок оказать услуги по внедрению специализированного программного обеспечения с передачей неисключительных прав в целях развития и модернизации подсистем региональной медицинской информационной системы в составе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Единой медицинской информационной системы здравоохранения Республики Крым, в соответствии со Спецификацией (приложение № 1 к Контракту) и Техническим заданием (приложение № 2 к Контракту</w:t>
      </w:r>
      <w:r w:rsidRPr="00B57901">
        <w:rPr>
          <w:rFonts w:ascii="Times New Roman" w:hAnsi="Times New Roman" w:cs="Times New Roman"/>
          <w:sz w:val="20"/>
          <w:szCs w:val="20"/>
        </w:rPr>
        <w:t>) (далее – Услуги), а Заказчик обязуется оплатить оказанные услуги.</w:t>
      </w:r>
    </w:p>
    <w:p w:rsidR="00CD7E45" w:rsidRPr="00B57901" w:rsidP="00CD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В</w:t>
      </w:r>
      <w:r w:rsidRPr="00B57901">
        <w:rPr>
          <w:rFonts w:ascii="Times New Roman" w:hAnsi="Times New Roman" w:cs="Times New Roman"/>
          <w:sz w:val="20"/>
          <w:szCs w:val="20"/>
        </w:rPr>
        <w:t xml:space="preserve"> соответствии с </w:t>
      </w:r>
      <w:r w:rsidRPr="00B57901" w:rsidR="007177E2">
        <w:rPr>
          <w:rFonts w:ascii="Times New Roman" w:hAnsi="Times New Roman" w:cs="Times New Roman"/>
          <w:sz w:val="20"/>
          <w:szCs w:val="20"/>
        </w:rPr>
        <w:t>п</w:t>
      </w:r>
      <w:r w:rsidRPr="00B57901" w:rsidR="0044658C">
        <w:rPr>
          <w:rFonts w:ascii="Times New Roman" w:hAnsi="Times New Roman" w:cs="Times New Roman"/>
          <w:sz w:val="20"/>
          <w:szCs w:val="20"/>
        </w:rPr>
        <w:t>унктами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3.3. – 3.6 Контракта оказание Услуг выполняется поблочно, по мере готовности функциональности, определенной блоком. Содержание блоков определяется Исполнителем в соответствии с приложением к Спецификации и в итоговом составе должно</w:t>
      </w:r>
      <w:r w:rsidRPr="00B57901">
        <w:rPr>
          <w:rFonts w:ascii="Times New Roman" w:hAnsi="Times New Roman" w:cs="Times New Roman"/>
          <w:sz w:val="20"/>
          <w:szCs w:val="20"/>
        </w:rPr>
        <w:t xml:space="preserve"> соответствовать функциональности Технического задания. Допускается изменение последовательности блоков при оказании Услуг, в том числе параллельное выполнение блоков. Допускается объединение нескольких блоков. Не допускается деление услуг в блоке и/или ча</w:t>
      </w:r>
      <w:r w:rsidRPr="00B57901">
        <w:rPr>
          <w:rFonts w:ascii="Times New Roman" w:hAnsi="Times New Roman" w:cs="Times New Roman"/>
          <w:sz w:val="20"/>
          <w:szCs w:val="20"/>
        </w:rPr>
        <w:t>стичная сдача услуг по блоку. Допускается досрочное оказание Услуг по блокам. По готовности блока Исполнитель разрабатывает программу и методику испытаний (ПМИ) и передает ее на рассмотрение Заказчику не менее чем за 3 рабочих дня до предлагаемой даты пров</w:t>
      </w:r>
      <w:r w:rsidRPr="00B57901">
        <w:rPr>
          <w:rFonts w:ascii="Times New Roman" w:hAnsi="Times New Roman" w:cs="Times New Roman"/>
          <w:sz w:val="20"/>
          <w:szCs w:val="20"/>
        </w:rPr>
        <w:t xml:space="preserve">едения </w:t>
      </w:r>
      <w:r w:rsidRPr="00B57901">
        <w:rPr>
          <w:rFonts w:ascii="Times New Roman" w:hAnsi="Times New Roman" w:cs="Times New Roman"/>
          <w:sz w:val="20"/>
          <w:szCs w:val="20"/>
        </w:rPr>
        <w:t>демонстрационных испытаний, указанной в сопроводительном письме. ПМИ должны соответствовать требованиям Технического задания.</w:t>
      </w:r>
    </w:p>
    <w:p w:rsidR="00CD7E45" w:rsidRPr="00B57901" w:rsidP="00CD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Заказчик рассматривает и утверждает </w:t>
      </w:r>
      <w:r w:rsidRPr="00B57901">
        <w:rPr>
          <w:rFonts w:ascii="Times New Roman" w:hAnsi="Times New Roman" w:cs="Times New Roman"/>
          <w:sz w:val="20"/>
          <w:szCs w:val="20"/>
        </w:rPr>
        <w:t>представленные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ПМИ. В случае наличия мотивированных замечаний по ПМИ Заказчик направляе</w:t>
      </w:r>
      <w:r w:rsidRPr="00B57901">
        <w:rPr>
          <w:rFonts w:ascii="Times New Roman" w:hAnsi="Times New Roman" w:cs="Times New Roman"/>
          <w:sz w:val="20"/>
          <w:szCs w:val="20"/>
        </w:rPr>
        <w:t>т их Исполнителю. Исполнитель в течение 2 рабочих дней осуществляет актуализацию ПМИ и повторно проводит процедуру согласования. После согласования ПМИ Исполнитель проводит приемо-сдаточные испытания по блоку. По результатам приемо-сдаточных испытаний сост</w:t>
      </w:r>
      <w:r w:rsidRPr="00B57901">
        <w:rPr>
          <w:rFonts w:ascii="Times New Roman" w:hAnsi="Times New Roman" w:cs="Times New Roman"/>
          <w:sz w:val="20"/>
          <w:szCs w:val="20"/>
        </w:rPr>
        <w:t>авляется Протокол проведения приемо-сдаточных испытаний СПО по блоку. По окончании успешного прохождении приемо-сдаточных испытаний и подписании обоими сторонами Протокола проведения приемо-сдаточных испытаний СПО по блоку, Стороны совместно назначают дату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проведения инструктажа пользователей Системы. </w:t>
      </w:r>
    </w:p>
    <w:p w:rsidR="00CD7E45" w:rsidRPr="00B57901" w:rsidP="00CD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По окончанию проведения инструктажа пользователей системы, Исполнитель составляет Отчет по инструктажу с указанием даты, времени проведения инструктажа, наименования подсистемы/модуля, список присутствующих на инструктаже. После проведения инструктажа поль</w:t>
      </w:r>
      <w:r w:rsidRPr="00B57901">
        <w:rPr>
          <w:rFonts w:ascii="Times New Roman" w:hAnsi="Times New Roman" w:cs="Times New Roman"/>
          <w:sz w:val="20"/>
          <w:szCs w:val="20"/>
        </w:rPr>
        <w:t>зователей системы, Исполнитель проводит опытную эксплуатацию. Дата начала проведения опытной эксплуатации согласовывается Сторонами. Опытная эксплуатация проводится в течение 3 (трех) рабочих дней в 3 (трех) медицинских организациях, определенных Заказчико</w:t>
      </w:r>
      <w:r w:rsidRPr="00B57901">
        <w:rPr>
          <w:rFonts w:ascii="Times New Roman" w:hAnsi="Times New Roman" w:cs="Times New Roman"/>
          <w:sz w:val="20"/>
          <w:szCs w:val="20"/>
        </w:rPr>
        <w:t xml:space="preserve">м. В течение этого времени фиксируются ошибки, возникшие в ходе опытной эксплуатации. Исполнитель исправляет выявленные ошибки. По результатам проведения опытной эксплуатации составляется Протокол проведения опытной эксплуатации по блоку. </w:t>
      </w:r>
    </w:p>
    <w:p w:rsidR="00CD7E45" w:rsidRPr="00B57901" w:rsidP="00CD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На СПО в составе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блока Исполнитель передает неисключительные права путем подписания сублицензионного договора и акта приема-передачи прав использования Программы для ЭВМ (Приложение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Д</w:t>
      </w:r>
      <w:r w:rsidRPr="00B57901">
        <w:rPr>
          <w:rFonts w:ascii="Times New Roman" w:hAnsi="Times New Roman" w:cs="Times New Roman"/>
          <w:sz w:val="20"/>
          <w:szCs w:val="20"/>
        </w:rPr>
        <w:t xml:space="preserve"> к Техническому заданию).</w:t>
      </w:r>
    </w:p>
    <w:p w:rsidR="00CD7E45" w:rsidRPr="00B57901" w:rsidP="00CD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В силу п</w:t>
      </w:r>
      <w:r w:rsidRPr="00B57901" w:rsidR="0044658C">
        <w:rPr>
          <w:rFonts w:ascii="Times New Roman" w:hAnsi="Times New Roman" w:cs="Times New Roman"/>
          <w:sz w:val="20"/>
          <w:szCs w:val="20"/>
        </w:rPr>
        <w:t>ункта</w:t>
      </w:r>
      <w:r w:rsidRPr="00B57901">
        <w:rPr>
          <w:rFonts w:ascii="Times New Roman" w:hAnsi="Times New Roman" w:cs="Times New Roman"/>
          <w:sz w:val="20"/>
          <w:szCs w:val="20"/>
        </w:rPr>
        <w:t xml:space="preserve"> 3.12 Контракта Услуги считаются оказанными надлеж</w:t>
      </w:r>
      <w:r w:rsidRPr="00B57901">
        <w:rPr>
          <w:rFonts w:ascii="Times New Roman" w:hAnsi="Times New Roman" w:cs="Times New Roman"/>
          <w:sz w:val="20"/>
          <w:szCs w:val="20"/>
        </w:rPr>
        <w:t>ащим образом, а Исполнитель исполнившим свои обязательства</w:t>
      </w:r>
      <w:r w:rsidRPr="00B57901" w:rsidR="007177E2">
        <w:rPr>
          <w:rFonts w:ascii="Times New Roman" w:hAnsi="Times New Roman" w:cs="Times New Roman"/>
          <w:sz w:val="20"/>
          <w:szCs w:val="20"/>
        </w:rPr>
        <w:t xml:space="preserve"> -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с даты размещения</w:t>
      </w:r>
      <w:r w:rsidRPr="00B57901">
        <w:rPr>
          <w:rFonts w:ascii="Times New Roman" w:hAnsi="Times New Roman" w:cs="Times New Roman"/>
          <w:sz w:val="20"/>
          <w:szCs w:val="20"/>
        </w:rPr>
        <w:t xml:space="preserve"> в ЕИС документа о приемке, подписанного Заказчиком.</w:t>
      </w:r>
    </w:p>
    <w:p w:rsidR="00CD7E45" w:rsidRPr="00B57901" w:rsidP="00CD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В соответствии с п</w:t>
      </w:r>
      <w:r w:rsidRPr="00B57901" w:rsidR="0044658C">
        <w:rPr>
          <w:rFonts w:ascii="Times New Roman" w:hAnsi="Times New Roman" w:cs="Times New Roman"/>
          <w:sz w:val="20"/>
          <w:szCs w:val="20"/>
        </w:rPr>
        <w:t>унктом</w:t>
      </w:r>
      <w:r w:rsidRPr="00B57901">
        <w:rPr>
          <w:rFonts w:ascii="Times New Roman" w:hAnsi="Times New Roman" w:cs="Times New Roman"/>
          <w:sz w:val="20"/>
          <w:szCs w:val="20"/>
        </w:rPr>
        <w:t xml:space="preserve"> 2.6 Контракта Заказчик производит оплату в течение 5 (пяти) рабочих дней </w:t>
      </w:r>
      <w:r w:rsidRPr="00B57901">
        <w:rPr>
          <w:rFonts w:ascii="Times New Roman" w:hAnsi="Times New Roman" w:cs="Times New Roman"/>
          <w:sz w:val="20"/>
          <w:szCs w:val="20"/>
        </w:rPr>
        <w:t>с даты подписания</w:t>
      </w:r>
      <w:r w:rsidRPr="00B57901">
        <w:rPr>
          <w:rFonts w:ascii="Times New Roman" w:hAnsi="Times New Roman" w:cs="Times New Roman"/>
          <w:sz w:val="20"/>
          <w:szCs w:val="20"/>
        </w:rPr>
        <w:t xml:space="preserve"> Заказчико</w:t>
      </w:r>
      <w:r w:rsidRPr="00B57901">
        <w:rPr>
          <w:rFonts w:ascii="Times New Roman" w:hAnsi="Times New Roman" w:cs="Times New Roman"/>
          <w:sz w:val="20"/>
          <w:szCs w:val="20"/>
        </w:rPr>
        <w:t>м в Единой информационной системе документов о приемке.</w:t>
      </w:r>
    </w:p>
    <w:p w:rsidR="00CD7E45" w:rsidRPr="00B57901" w:rsidP="00CD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Согласно условиям Контракта срок оказания услуг </w:t>
      </w:r>
      <w:r w:rsidRPr="00B57901" w:rsidR="00DA2CA6">
        <w:rPr>
          <w:rFonts w:ascii="Times New Roman" w:hAnsi="Times New Roman" w:cs="Times New Roman"/>
          <w:sz w:val="20"/>
          <w:szCs w:val="20"/>
        </w:rPr>
        <w:t xml:space="preserve">- </w:t>
      </w:r>
      <w:r w:rsidRPr="00B57901">
        <w:rPr>
          <w:rFonts w:ascii="Times New Roman" w:hAnsi="Times New Roman" w:cs="Times New Roman"/>
          <w:sz w:val="20"/>
          <w:szCs w:val="20"/>
        </w:rPr>
        <w:t>с даты подписания</w:t>
      </w:r>
      <w:r w:rsidRPr="00B57901">
        <w:rPr>
          <w:rFonts w:ascii="Times New Roman" w:hAnsi="Times New Roman" w:cs="Times New Roman"/>
          <w:sz w:val="20"/>
          <w:szCs w:val="20"/>
        </w:rPr>
        <w:t xml:space="preserve"> Контракта </w:t>
      </w:r>
      <w:r w:rsidRPr="00B57901" w:rsidR="0001776C">
        <w:rPr>
          <w:rFonts w:ascii="Times New Roman" w:hAnsi="Times New Roman" w:cs="Times New Roman"/>
          <w:sz w:val="20"/>
          <w:szCs w:val="20"/>
        </w:rPr>
        <w:t>п</w:t>
      </w:r>
      <w:r w:rsidRPr="00B57901">
        <w:rPr>
          <w:rFonts w:ascii="Times New Roman" w:hAnsi="Times New Roman" w:cs="Times New Roman"/>
          <w:sz w:val="20"/>
          <w:szCs w:val="20"/>
        </w:rPr>
        <w:t>о 23.12.2022 включительно, а срок действия Контракта - с момента подписания Контракта до 31.12.2022.</w:t>
      </w:r>
    </w:p>
    <w:p w:rsidR="00CD7E45" w:rsidRPr="00B57901" w:rsidP="00CD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По условиям Контракт</w:t>
      </w:r>
      <w:r w:rsidRPr="00B57901">
        <w:rPr>
          <w:rFonts w:ascii="Times New Roman" w:hAnsi="Times New Roman" w:cs="Times New Roman"/>
          <w:sz w:val="20"/>
          <w:szCs w:val="20"/>
        </w:rPr>
        <w:t>а Исполнитель обязан оказать услуги по внедрению СПО и передаче неисключительных прав по 26 блокам.</w:t>
      </w:r>
    </w:p>
    <w:p w:rsidR="00CD7E45" w:rsidRPr="00B57901" w:rsidP="00CD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Pr="00B57901">
        <w:rPr>
          <w:rFonts w:ascii="Times New Roman" w:hAnsi="Times New Roman" w:cs="Times New Roman"/>
          <w:sz w:val="20"/>
          <w:szCs w:val="20"/>
        </w:rPr>
        <w:t>23.12.2023</w:t>
      </w:r>
      <w:r w:rsidRPr="00B57901">
        <w:rPr>
          <w:rFonts w:ascii="Times New Roman" w:hAnsi="Times New Roman" w:cs="Times New Roman"/>
          <w:sz w:val="20"/>
          <w:szCs w:val="20"/>
        </w:rPr>
        <w:t xml:space="preserve">, </w:t>
      </w:r>
      <w:r w:rsidRPr="00B57901">
        <w:rPr>
          <w:rFonts w:ascii="Times New Roman" w:hAnsi="Times New Roman" w:cs="Times New Roman"/>
          <w:sz w:val="20"/>
          <w:szCs w:val="20"/>
        </w:rPr>
        <w:t>то есть в</w:t>
      </w:r>
      <w:r w:rsidRPr="00B57901">
        <w:rPr>
          <w:rFonts w:ascii="Times New Roman" w:hAnsi="Times New Roman" w:cs="Times New Roman"/>
          <w:sz w:val="20"/>
          <w:szCs w:val="20"/>
        </w:rPr>
        <w:t xml:space="preserve"> срок, Исполнителем выполнены обязательства по Контракту в полном объеме: по двум блокам (24 и 25) на сумму - 13407050,</w:t>
      </w:r>
      <w:r w:rsidRPr="00B57901">
        <w:rPr>
          <w:rFonts w:ascii="Times New Roman" w:hAnsi="Times New Roman" w:cs="Times New Roman"/>
          <w:sz w:val="20"/>
          <w:szCs w:val="20"/>
        </w:rPr>
        <w:t>6</w:t>
      </w:r>
      <w:r w:rsidRPr="00B57901">
        <w:rPr>
          <w:rFonts w:ascii="Times New Roman" w:hAnsi="Times New Roman" w:cs="Times New Roman"/>
          <w:sz w:val="20"/>
          <w:szCs w:val="20"/>
        </w:rPr>
        <w:t xml:space="preserve">8 рублей (в </w:t>
      </w:r>
      <w:r w:rsidRPr="00B57901" w:rsidR="0001776C">
        <w:rPr>
          <w:rFonts w:ascii="Times New Roman" w:hAnsi="Times New Roman" w:cs="Times New Roman"/>
          <w:sz w:val="20"/>
          <w:szCs w:val="20"/>
        </w:rPr>
        <w:t>том числе: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НДС - 922777,83</w:t>
      </w:r>
      <w:r w:rsidRPr="00B57901" w:rsidR="0001776C">
        <w:rPr>
          <w:rFonts w:ascii="Times New Roman" w:hAnsi="Times New Roman" w:cs="Times New Roman"/>
          <w:sz w:val="20"/>
          <w:szCs w:val="20"/>
        </w:rPr>
        <w:t xml:space="preserve"> рублей)</w:t>
      </w:r>
      <w:r w:rsidRPr="00B57901">
        <w:rPr>
          <w:rFonts w:ascii="Times New Roman" w:hAnsi="Times New Roman" w:cs="Times New Roman"/>
          <w:sz w:val="20"/>
          <w:szCs w:val="20"/>
        </w:rPr>
        <w:t>, п</w:t>
      </w:r>
      <w:r w:rsidRPr="00B57901">
        <w:rPr>
          <w:rFonts w:ascii="Times New Roman" w:hAnsi="Times New Roman" w:cs="Times New Roman"/>
          <w:sz w:val="20"/>
          <w:szCs w:val="20"/>
        </w:rPr>
        <w:t>о тринадцати блокам (2, 4, 5, 6, 10, 11, 13, 15, 16, 17, 19, 20, 22) на сумму 46985210,84 руб</w:t>
      </w:r>
      <w:r w:rsidRPr="00B57901">
        <w:rPr>
          <w:rFonts w:ascii="Times New Roman" w:hAnsi="Times New Roman" w:cs="Times New Roman"/>
          <w:sz w:val="20"/>
          <w:szCs w:val="20"/>
        </w:rPr>
        <w:t>лей</w:t>
      </w:r>
      <w:r w:rsidRPr="00B57901">
        <w:rPr>
          <w:rFonts w:ascii="Times New Roman" w:hAnsi="Times New Roman" w:cs="Times New Roman"/>
          <w:sz w:val="20"/>
          <w:szCs w:val="20"/>
        </w:rPr>
        <w:t xml:space="preserve"> исполнение обязательств проведено </w:t>
      </w:r>
      <w:r w:rsidRPr="00B57901">
        <w:rPr>
          <w:rFonts w:ascii="Times New Roman" w:hAnsi="Times New Roman" w:cs="Times New Roman"/>
          <w:sz w:val="20"/>
          <w:szCs w:val="20"/>
        </w:rPr>
        <w:t xml:space="preserve">28.12.2022, то есть с нарушением сроков, установленных Контрактом, что </w:t>
      </w:r>
      <w:r w:rsidRPr="00B57901">
        <w:rPr>
          <w:rFonts w:ascii="Times New Roman" w:hAnsi="Times New Roman" w:cs="Times New Roman"/>
          <w:sz w:val="20"/>
          <w:szCs w:val="20"/>
        </w:rPr>
        <w:t>не о</w:t>
      </w:r>
      <w:r w:rsidRPr="00B57901">
        <w:rPr>
          <w:rFonts w:ascii="Times New Roman" w:hAnsi="Times New Roman" w:cs="Times New Roman"/>
          <w:sz w:val="20"/>
          <w:szCs w:val="20"/>
        </w:rPr>
        <w:t>спаривалось участниками процесса в судебном заседании и подтверждается материалами дела.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Оплата исполненных Исполнителем обязательств Заказчиком проведена полностью.</w:t>
      </w:r>
    </w:p>
    <w:p w:rsidR="00CD7E45" w:rsidRPr="00B57901" w:rsidP="00CD7E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На 31.12.2022 ООО «</w:t>
      </w:r>
      <w:r w:rsidR="00B57901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>
        <w:rPr>
          <w:rFonts w:ascii="Times New Roman" w:hAnsi="Times New Roman" w:cs="Times New Roman"/>
          <w:sz w:val="20"/>
          <w:szCs w:val="20"/>
        </w:rPr>
        <w:t>» не исполнило обязательства по внедрению специального про</w:t>
      </w:r>
      <w:r w:rsidRPr="00B57901">
        <w:rPr>
          <w:rFonts w:ascii="Times New Roman" w:hAnsi="Times New Roman" w:cs="Times New Roman"/>
          <w:sz w:val="20"/>
          <w:szCs w:val="20"/>
        </w:rPr>
        <w:t>граммного обеспечения по 11 блокам, а именно:</w:t>
      </w:r>
      <w:r w:rsidRPr="00B57901">
        <w:rPr>
          <w:rFonts w:ascii="Times New Roman" w:hAnsi="Times New Roman" w:cs="Times New Roman"/>
          <w:sz w:val="20"/>
          <w:szCs w:val="20"/>
        </w:rPr>
        <w:t xml:space="preserve"> б</w:t>
      </w:r>
      <w:r w:rsidRPr="00B57901">
        <w:rPr>
          <w:rFonts w:ascii="Times New Roman" w:hAnsi="Times New Roman" w:cs="Times New Roman"/>
          <w:sz w:val="20"/>
          <w:szCs w:val="20"/>
        </w:rPr>
        <w:t>лок 1. Сервис взаимодействия с компонентом федеральной электронной регистратуры, «Концентратор услуг ФЭР», Сервис «Идентификация пациента», Передача данных в подсистему «Федеральный регистр граждан, имеющих пр</w:t>
      </w:r>
      <w:r w:rsidRPr="00B57901">
        <w:rPr>
          <w:rFonts w:ascii="Times New Roman" w:hAnsi="Times New Roman" w:cs="Times New Roman"/>
          <w:sz w:val="20"/>
          <w:szCs w:val="20"/>
        </w:rPr>
        <w:t>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федерации» (ФРЛЛО)</w:t>
      </w:r>
      <w:r w:rsidRPr="00B57901">
        <w:rPr>
          <w:rFonts w:ascii="Times New Roman" w:hAnsi="Times New Roman" w:cs="Times New Roman"/>
          <w:sz w:val="20"/>
          <w:szCs w:val="20"/>
        </w:rPr>
        <w:t>; б</w:t>
      </w:r>
      <w:r w:rsidRPr="00B57901">
        <w:rPr>
          <w:rFonts w:ascii="Times New Roman" w:hAnsi="Times New Roman" w:cs="Times New Roman"/>
          <w:sz w:val="20"/>
          <w:szCs w:val="20"/>
        </w:rPr>
        <w:t xml:space="preserve">лок 3. Модуль «Взаимодействие </w:t>
      </w:r>
      <w:r w:rsidRPr="00B57901">
        <w:rPr>
          <w:rFonts w:ascii="Times New Roman" w:hAnsi="Times New Roman" w:cs="Times New Roman"/>
          <w:sz w:val="20"/>
          <w:szCs w:val="20"/>
        </w:rPr>
        <w:t xml:space="preserve">с ЕГИСЗ. Регистр </w:t>
      </w:r>
      <w:r w:rsidRPr="00B57901">
        <w:rPr>
          <w:rFonts w:ascii="Times New Roman" w:hAnsi="Times New Roman" w:cs="Times New Roman"/>
          <w:sz w:val="20"/>
          <w:szCs w:val="20"/>
        </w:rPr>
        <w:t>вакцинированных</w:t>
      </w:r>
      <w:r w:rsidRPr="00B57901">
        <w:rPr>
          <w:rFonts w:ascii="Times New Roman" w:hAnsi="Times New Roman" w:cs="Times New Roman"/>
          <w:sz w:val="20"/>
          <w:szCs w:val="20"/>
        </w:rPr>
        <w:t xml:space="preserve"> от COVID-19»</w:t>
      </w:r>
      <w:r w:rsidRPr="00B57901">
        <w:rPr>
          <w:rFonts w:ascii="Times New Roman" w:hAnsi="Times New Roman" w:cs="Times New Roman"/>
          <w:sz w:val="20"/>
          <w:szCs w:val="20"/>
        </w:rPr>
        <w:t>; б</w:t>
      </w:r>
      <w:r w:rsidRPr="00B57901">
        <w:rPr>
          <w:rFonts w:ascii="Times New Roman" w:hAnsi="Times New Roman" w:cs="Times New Roman"/>
          <w:sz w:val="20"/>
          <w:szCs w:val="20"/>
        </w:rPr>
        <w:t>лок 7. «Взаимодействие с ЕГИСЗ. Мониторинг проведения диспансеризации детей-сирот»</w:t>
      </w:r>
      <w:r w:rsidRPr="00B57901">
        <w:rPr>
          <w:rFonts w:ascii="Times New Roman" w:hAnsi="Times New Roman" w:cs="Times New Roman"/>
          <w:sz w:val="20"/>
          <w:szCs w:val="20"/>
        </w:rPr>
        <w:t>; б</w:t>
      </w:r>
      <w:r w:rsidRPr="00B57901">
        <w:rPr>
          <w:rFonts w:ascii="Times New Roman" w:hAnsi="Times New Roman" w:cs="Times New Roman"/>
          <w:sz w:val="20"/>
          <w:szCs w:val="20"/>
        </w:rPr>
        <w:t>лок 8. Модуль «Взаимодействие с ЕГИСЗ. Вертикально-интегрированная медицинская информационная система (ВИМИС «Профилактичес</w:t>
      </w:r>
      <w:r w:rsidRPr="00B57901">
        <w:rPr>
          <w:rFonts w:ascii="Times New Roman" w:hAnsi="Times New Roman" w:cs="Times New Roman"/>
          <w:sz w:val="20"/>
          <w:szCs w:val="20"/>
        </w:rPr>
        <w:t>кая медицина»)»</w:t>
      </w:r>
      <w:r w:rsidRPr="00B57901">
        <w:rPr>
          <w:rFonts w:ascii="Times New Roman" w:hAnsi="Times New Roman" w:cs="Times New Roman"/>
          <w:sz w:val="20"/>
          <w:szCs w:val="20"/>
        </w:rPr>
        <w:t>; б</w:t>
      </w:r>
      <w:r w:rsidRPr="00B57901">
        <w:rPr>
          <w:rFonts w:ascii="Times New Roman" w:hAnsi="Times New Roman" w:cs="Times New Roman"/>
          <w:sz w:val="20"/>
          <w:szCs w:val="20"/>
        </w:rPr>
        <w:t>лок 9. Централизованная подсистема «Профилактическая медицина»</w:t>
      </w:r>
      <w:r w:rsidRPr="00B57901">
        <w:rPr>
          <w:rFonts w:ascii="Times New Roman" w:hAnsi="Times New Roman" w:cs="Times New Roman"/>
          <w:sz w:val="20"/>
          <w:szCs w:val="20"/>
        </w:rPr>
        <w:t>; б</w:t>
      </w:r>
      <w:r w:rsidRPr="00B57901">
        <w:rPr>
          <w:rFonts w:ascii="Times New Roman" w:hAnsi="Times New Roman" w:cs="Times New Roman"/>
          <w:sz w:val="20"/>
          <w:szCs w:val="20"/>
        </w:rPr>
        <w:t>лок 12. Модуль «Взаимодействие с ЕГИСЗ. Вертикально-интегрированная медицинская информационная система (ВИМИС «</w:t>
      </w:r>
      <w:r w:rsidRPr="00B57901">
        <w:rPr>
          <w:rFonts w:ascii="Times New Roman" w:hAnsi="Times New Roman" w:cs="Times New Roman"/>
          <w:sz w:val="20"/>
          <w:szCs w:val="20"/>
        </w:rPr>
        <w:t>Сердечно-сосудистые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заболевания»)»</w:t>
      </w:r>
      <w:r w:rsidRPr="00B57901">
        <w:rPr>
          <w:rFonts w:ascii="Times New Roman" w:hAnsi="Times New Roman" w:cs="Times New Roman"/>
          <w:sz w:val="20"/>
          <w:szCs w:val="20"/>
        </w:rPr>
        <w:t>; б</w:t>
      </w:r>
      <w:r w:rsidRPr="00B57901">
        <w:rPr>
          <w:rFonts w:ascii="Times New Roman" w:hAnsi="Times New Roman" w:cs="Times New Roman"/>
          <w:sz w:val="20"/>
          <w:szCs w:val="20"/>
        </w:rPr>
        <w:t>лок 14. Модуль «Взаимодей</w:t>
      </w:r>
      <w:r w:rsidRPr="00B57901">
        <w:rPr>
          <w:rFonts w:ascii="Times New Roman" w:hAnsi="Times New Roman" w:cs="Times New Roman"/>
          <w:sz w:val="20"/>
          <w:szCs w:val="20"/>
        </w:rPr>
        <w:t>ствие с ЕГИСЗ. Вертикально-интегрированная медицинская информационная система (ВИМИС «Акушерство, гинекология и неонатология»)»</w:t>
      </w:r>
      <w:r w:rsidRPr="00B57901">
        <w:rPr>
          <w:rFonts w:ascii="Times New Roman" w:hAnsi="Times New Roman" w:cs="Times New Roman"/>
          <w:sz w:val="20"/>
          <w:szCs w:val="20"/>
        </w:rPr>
        <w:t>; б</w:t>
      </w:r>
      <w:r w:rsidRPr="00B57901">
        <w:rPr>
          <w:rFonts w:ascii="Times New Roman" w:hAnsi="Times New Roman" w:cs="Times New Roman"/>
          <w:sz w:val="20"/>
          <w:szCs w:val="20"/>
        </w:rPr>
        <w:t>лок 18. Модуль «Вспомогательные репродуктивные технологии»</w:t>
      </w:r>
      <w:r w:rsidRPr="00B57901">
        <w:rPr>
          <w:rFonts w:ascii="Times New Roman" w:hAnsi="Times New Roman" w:cs="Times New Roman"/>
          <w:sz w:val="20"/>
          <w:szCs w:val="20"/>
        </w:rPr>
        <w:t>; б</w:t>
      </w:r>
      <w:r w:rsidRPr="00B57901">
        <w:rPr>
          <w:rFonts w:ascii="Times New Roman" w:hAnsi="Times New Roman" w:cs="Times New Roman"/>
          <w:sz w:val="20"/>
          <w:szCs w:val="20"/>
        </w:rPr>
        <w:t xml:space="preserve">лок 21. Модуль «Взаимодействие с ЕГИСЗ. Реестр электронных </w:t>
      </w:r>
      <w:r w:rsidRPr="00B57901">
        <w:rPr>
          <w:rFonts w:ascii="Times New Roman" w:hAnsi="Times New Roman" w:cs="Times New Roman"/>
          <w:sz w:val="20"/>
          <w:szCs w:val="20"/>
        </w:rPr>
        <w:t>медицинских документов (РЭМД)»</w:t>
      </w:r>
      <w:r w:rsidRPr="00B57901">
        <w:rPr>
          <w:rFonts w:ascii="Times New Roman" w:hAnsi="Times New Roman" w:cs="Times New Roman"/>
          <w:sz w:val="20"/>
          <w:szCs w:val="20"/>
        </w:rPr>
        <w:t>; б</w:t>
      </w:r>
      <w:r w:rsidRPr="00B57901">
        <w:rPr>
          <w:rFonts w:ascii="Times New Roman" w:hAnsi="Times New Roman" w:cs="Times New Roman"/>
          <w:sz w:val="20"/>
          <w:szCs w:val="20"/>
        </w:rPr>
        <w:t>лок 23. Модуль «Взаимодействие с ЕГИСЗ. Реестр электронных медицинских документов (РЭМД)»</w:t>
      </w:r>
      <w:r w:rsidRPr="00B57901">
        <w:rPr>
          <w:rFonts w:ascii="Times New Roman" w:hAnsi="Times New Roman" w:cs="Times New Roman"/>
          <w:sz w:val="20"/>
          <w:szCs w:val="20"/>
        </w:rPr>
        <w:t>; б</w:t>
      </w:r>
      <w:r w:rsidRPr="00B57901">
        <w:rPr>
          <w:rFonts w:ascii="Times New Roman" w:hAnsi="Times New Roman" w:cs="Times New Roman"/>
          <w:sz w:val="20"/>
          <w:szCs w:val="20"/>
        </w:rPr>
        <w:t>лок 26. Модуль «Взаимодействие с ЕГИСЗ. Реестр электронных медицинских документов (РЭМД)». Сервис «Прикрепление онлайн». Подсистема</w:t>
      </w:r>
      <w:r w:rsidRPr="00B57901">
        <w:rPr>
          <w:rFonts w:ascii="Times New Roman" w:hAnsi="Times New Roman" w:cs="Times New Roman"/>
          <w:sz w:val="20"/>
          <w:szCs w:val="20"/>
        </w:rPr>
        <w:t xml:space="preserve"> «Отчеты» в части внедрения функциональности централизованной подсистемы «Организация оказания медицинской помощи больным онкологическими заболеваниями». Подсистема «Отчеты» в части внедрения функциональности централизованной подсистемы «Организация оказан</w:t>
      </w:r>
      <w:r w:rsidRPr="00B57901">
        <w:rPr>
          <w:rFonts w:ascii="Times New Roman" w:hAnsi="Times New Roman" w:cs="Times New Roman"/>
          <w:sz w:val="20"/>
          <w:szCs w:val="20"/>
        </w:rPr>
        <w:t xml:space="preserve">ия медицинской помощи по профилям «Акушерство и гинекология» и «Неонатология» (Мониторинг беременных)». Подсистема «Отчеты» в части внедрения функциональности централизованной подсистемы «Организация оказания медицинской помощи больным </w:t>
      </w:r>
      <w:r w:rsidRPr="00B57901">
        <w:rPr>
          <w:rFonts w:ascii="Times New Roman" w:hAnsi="Times New Roman" w:cs="Times New Roman"/>
          <w:sz w:val="20"/>
          <w:szCs w:val="20"/>
        </w:rPr>
        <w:t>сердечно-сосудистыми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заболеваниями». Подсистема «Отчеты» в части внедрения функциональности централизованной подсистемы «Организация оказания медицинской помощи больным </w:t>
      </w:r>
      <w:r w:rsidRPr="00B57901">
        <w:rPr>
          <w:rFonts w:ascii="Times New Roman" w:hAnsi="Times New Roman" w:cs="Times New Roman"/>
          <w:sz w:val="20"/>
          <w:szCs w:val="20"/>
        </w:rPr>
        <w:t>сердечно-сосудистыми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заболеваниями»</w:t>
      </w:r>
      <w:r w:rsidRPr="00B57901">
        <w:rPr>
          <w:rFonts w:ascii="Times New Roman" w:hAnsi="Times New Roman" w:cs="Times New Roman"/>
          <w:sz w:val="20"/>
          <w:szCs w:val="20"/>
        </w:rPr>
        <w:t>.</w:t>
      </w:r>
      <w:r w:rsidRPr="00B57901" w:rsidR="0001776C">
        <w:rPr>
          <w:sz w:val="20"/>
          <w:szCs w:val="20"/>
        </w:rPr>
        <w:t xml:space="preserve"> </w:t>
      </w:r>
      <w:r w:rsidRPr="00B57901" w:rsidR="0001776C">
        <w:rPr>
          <w:rFonts w:ascii="Times New Roman" w:hAnsi="Times New Roman" w:cs="Times New Roman"/>
          <w:sz w:val="20"/>
          <w:szCs w:val="20"/>
        </w:rPr>
        <w:t>Указанные обстоятельства не оспаривались участниками процесса в судебных заседаниях.</w:t>
      </w:r>
    </w:p>
    <w:p w:rsidR="00FD75F8" w:rsidRPr="00B57901" w:rsidP="00FD7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По делу об административном правонарушении, предусмотренном частью 7 статьи 7.32 Кодекса Российской Федерации об административных правонарушениях, обязательному выяснению подлежит причиненный неисполнением обязательств по контракту вред, кот</w:t>
      </w:r>
      <w:r w:rsidRPr="00B57901">
        <w:rPr>
          <w:rFonts w:ascii="Times New Roman" w:hAnsi="Times New Roman" w:cs="Times New Roman"/>
          <w:sz w:val="20"/>
          <w:szCs w:val="20"/>
        </w:rPr>
        <w:t>орый по своему размеру и характеру должен быть расценен в качестве существенного. Определение размера и характера вреда осуществляется исходя из представленных доказательств, оценка которых в силу статьи 26.11 названного кодекса</w:t>
      </w:r>
      <w:r w:rsidRPr="00B57901" w:rsidR="007177E2">
        <w:rPr>
          <w:rFonts w:ascii="Times New Roman" w:hAnsi="Times New Roman" w:cs="Times New Roman"/>
          <w:sz w:val="20"/>
          <w:szCs w:val="20"/>
        </w:rPr>
        <w:t>,</w:t>
      </w:r>
      <w:r w:rsidRPr="00B57901">
        <w:rPr>
          <w:rFonts w:ascii="Times New Roman" w:hAnsi="Times New Roman" w:cs="Times New Roman"/>
          <w:sz w:val="20"/>
          <w:szCs w:val="20"/>
        </w:rPr>
        <w:t xml:space="preserve"> во всяком </w:t>
      </w:r>
      <w:r w:rsidRPr="00B57901">
        <w:rPr>
          <w:rFonts w:ascii="Times New Roman" w:hAnsi="Times New Roman" w:cs="Times New Roman"/>
          <w:sz w:val="20"/>
          <w:szCs w:val="20"/>
        </w:rPr>
        <w:t>случае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основывае</w:t>
      </w:r>
      <w:r w:rsidRPr="00B57901">
        <w:rPr>
          <w:rFonts w:ascii="Times New Roman" w:hAnsi="Times New Roman" w:cs="Times New Roman"/>
          <w:sz w:val="20"/>
          <w:szCs w:val="20"/>
        </w:rPr>
        <w:t xml:space="preserve">тся на всестороннем, полном и объективном исследовании всех обстоятельств дела в их </w:t>
      </w:r>
      <w:r w:rsidRPr="00B57901">
        <w:rPr>
          <w:rFonts w:ascii="Times New Roman" w:hAnsi="Times New Roman" w:cs="Times New Roman"/>
          <w:sz w:val="20"/>
          <w:szCs w:val="20"/>
        </w:rPr>
        <w:t xml:space="preserve">совокупности, притом что никакие доказательства не могут иметь заранее установленную силу (Постановление Конституционного Суда Российской Федерации от </w:t>
      </w:r>
      <w:r w:rsidRPr="00B57901">
        <w:rPr>
          <w:rFonts w:ascii="Times New Roman" w:hAnsi="Times New Roman" w:cs="Times New Roman"/>
          <w:sz w:val="20"/>
          <w:szCs w:val="20"/>
        </w:rPr>
        <w:t>18.03.2021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№</w:t>
      </w:r>
      <w:r w:rsidRPr="00B57901">
        <w:rPr>
          <w:rFonts w:ascii="Times New Roman" w:hAnsi="Times New Roman" w:cs="Times New Roman"/>
          <w:sz w:val="20"/>
          <w:szCs w:val="20"/>
        </w:rPr>
        <w:t>7-П, опре</w:t>
      </w:r>
      <w:r w:rsidRPr="00B57901">
        <w:rPr>
          <w:rFonts w:ascii="Times New Roman" w:hAnsi="Times New Roman" w:cs="Times New Roman"/>
          <w:sz w:val="20"/>
          <w:szCs w:val="20"/>
        </w:rPr>
        <w:t xml:space="preserve">деление Конституционного Суда Российской Федерации от </w:t>
      </w:r>
      <w:r w:rsidRPr="00B57901">
        <w:rPr>
          <w:rFonts w:ascii="Times New Roman" w:hAnsi="Times New Roman" w:cs="Times New Roman"/>
          <w:sz w:val="20"/>
          <w:szCs w:val="20"/>
        </w:rPr>
        <w:t>28.05.2020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№</w:t>
      </w:r>
      <w:r w:rsidRPr="00B57901">
        <w:rPr>
          <w:rFonts w:ascii="Times New Roman" w:hAnsi="Times New Roman" w:cs="Times New Roman"/>
          <w:sz w:val="20"/>
          <w:szCs w:val="20"/>
        </w:rPr>
        <w:t>1123-О).</w:t>
      </w:r>
    </w:p>
    <w:p w:rsidR="00CD7E45" w:rsidRPr="00B57901" w:rsidP="00FD7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Как разъяснил Верховный Суд Российской Федерации в Обзоре судебной практики Верховного Суда Российской Федерации </w:t>
      </w:r>
      <w:r w:rsidRPr="00B57901">
        <w:rPr>
          <w:rFonts w:ascii="Times New Roman" w:hAnsi="Times New Roman" w:cs="Times New Roman"/>
          <w:sz w:val="20"/>
          <w:szCs w:val="20"/>
        </w:rPr>
        <w:t>№</w:t>
      </w:r>
      <w:r w:rsidRPr="00B57901">
        <w:rPr>
          <w:rFonts w:ascii="Times New Roman" w:hAnsi="Times New Roman" w:cs="Times New Roman"/>
          <w:sz w:val="20"/>
          <w:szCs w:val="20"/>
        </w:rPr>
        <w:t>1 (2018), утвержденном Президиумом Верховного Суда Российской Федер</w:t>
      </w:r>
      <w:r w:rsidRPr="00B57901">
        <w:rPr>
          <w:rFonts w:ascii="Times New Roman" w:hAnsi="Times New Roman" w:cs="Times New Roman"/>
          <w:sz w:val="20"/>
          <w:szCs w:val="20"/>
        </w:rPr>
        <w:t xml:space="preserve">ации </w:t>
      </w:r>
      <w:r w:rsidRPr="00B57901">
        <w:rPr>
          <w:rFonts w:ascii="Times New Roman" w:hAnsi="Times New Roman" w:cs="Times New Roman"/>
          <w:sz w:val="20"/>
          <w:szCs w:val="20"/>
        </w:rPr>
        <w:t>28.03.2018</w:t>
      </w:r>
      <w:r w:rsidRPr="00B57901">
        <w:rPr>
          <w:rFonts w:ascii="Times New Roman" w:hAnsi="Times New Roman" w:cs="Times New Roman"/>
          <w:sz w:val="20"/>
          <w:szCs w:val="20"/>
        </w:rPr>
        <w:t>, 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</w:t>
      </w:r>
      <w:r w:rsidRPr="00B57901">
        <w:rPr>
          <w:rFonts w:ascii="Times New Roman" w:hAnsi="Times New Roman" w:cs="Times New Roman"/>
          <w:sz w:val="20"/>
          <w:szCs w:val="20"/>
        </w:rPr>
        <w:t>ганов местного самоуправления, государственных и муниципальных учреждений (вопрос</w:t>
      </w:r>
      <w:r w:rsidRPr="00B57901">
        <w:rPr>
          <w:rFonts w:ascii="Times New Roman" w:hAnsi="Times New Roman" w:cs="Times New Roman"/>
          <w:sz w:val="20"/>
          <w:szCs w:val="20"/>
        </w:rPr>
        <w:t xml:space="preserve"> 4).</w:t>
      </w:r>
    </w:p>
    <w:p w:rsidR="00CB5DA7" w:rsidRPr="00B57901" w:rsidP="00FD7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При этом размер вреда подлежит обязательному установлению и обоснованию, в частности, в постановлении о возбуждении дела об административном правонарушении, поскольку в и</w:t>
      </w:r>
      <w:r w:rsidRPr="00B57901">
        <w:rPr>
          <w:rFonts w:ascii="Times New Roman" w:hAnsi="Times New Roman" w:cs="Times New Roman"/>
          <w:sz w:val="20"/>
          <w:szCs w:val="20"/>
        </w:rPr>
        <w:t>ном случае, понятие существенного вреда (ущерба) охраняемым законом интересам общества и государства можно было бы трактовать произвольно, допуская привлечение к ответственности любое лицо и при любом неисполнении обязательств, предусмотренных контрактом н</w:t>
      </w:r>
      <w:r w:rsidRPr="00B57901">
        <w:rPr>
          <w:rFonts w:ascii="Times New Roman" w:hAnsi="Times New Roman" w:cs="Times New Roman"/>
          <w:sz w:val="20"/>
          <w:szCs w:val="20"/>
        </w:rPr>
        <w:t>а поставку товаров, выполнение работ, оказание услуг для нужд</w:t>
      </w:r>
      <w:r w:rsidRPr="00B57901">
        <w:rPr>
          <w:rFonts w:ascii="Times New Roman" w:hAnsi="Times New Roman" w:cs="Times New Roman"/>
          <w:sz w:val="20"/>
          <w:szCs w:val="20"/>
        </w:rPr>
        <w:t xml:space="preserve"> заказчиков.</w:t>
      </w:r>
    </w:p>
    <w:p w:rsidR="00FD75F8" w:rsidRPr="00B57901" w:rsidP="00FD7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В обоснование причинения существенного вреда </w:t>
      </w:r>
      <w:r w:rsidRPr="00B57901">
        <w:rPr>
          <w:rFonts w:ascii="Times New Roman" w:hAnsi="Times New Roman" w:cs="Times New Roman"/>
          <w:sz w:val="20"/>
          <w:szCs w:val="20"/>
        </w:rPr>
        <w:t xml:space="preserve">охраняемым законам интересам общества и государства </w:t>
      </w:r>
      <w:r w:rsidRPr="00B57901" w:rsidR="00EC26CA">
        <w:rPr>
          <w:rFonts w:ascii="Times New Roman" w:hAnsi="Times New Roman" w:cs="Times New Roman"/>
          <w:sz w:val="20"/>
          <w:szCs w:val="20"/>
        </w:rPr>
        <w:t xml:space="preserve">в постановлении о возбуждении производства по делу об административном правонарушении </w:t>
      </w:r>
      <w:r w:rsidRPr="00B57901">
        <w:rPr>
          <w:rFonts w:ascii="Times New Roman" w:hAnsi="Times New Roman" w:cs="Times New Roman"/>
          <w:sz w:val="20"/>
          <w:szCs w:val="20"/>
        </w:rPr>
        <w:t>административный орган ссылается на следующие обстоятельства: н</w:t>
      </w:r>
      <w:r w:rsidRPr="00B57901">
        <w:rPr>
          <w:rFonts w:ascii="Times New Roman" w:hAnsi="Times New Roman" w:cs="Times New Roman"/>
          <w:sz w:val="20"/>
          <w:szCs w:val="20"/>
        </w:rPr>
        <w:t xml:space="preserve">еисполнение </w:t>
      </w:r>
      <w:r w:rsidRPr="00B57901" w:rsidR="00DA2CA6">
        <w:rPr>
          <w:rFonts w:ascii="Times New Roman" w:hAnsi="Times New Roman" w:cs="Times New Roman"/>
          <w:sz w:val="20"/>
          <w:szCs w:val="20"/>
        </w:rPr>
        <w:t>Контракта по состоянию на 31.12.2022 повлекло нарушение прав граждан на охрану здоровья и медицинскую помощь гарантированные частями 1 и 2 статьи 41 Конституции Российской Федерации, а также ст. 1, 18 Федерального закона</w:t>
      </w:r>
      <w:r w:rsidRPr="00B57901" w:rsidR="00DA2CA6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DA2CA6">
        <w:rPr>
          <w:rFonts w:ascii="Times New Roman" w:hAnsi="Times New Roman" w:cs="Times New Roman"/>
          <w:sz w:val="20"/>
          <w:szCs w:val="20"/>
        </w:rPr>
        <w:t>от 21.11.2011 № 323-ФЗ «Об основах охраны здоровья граждан в Российской Федерации», в частности: не позволило обеспечить потребность граждан, проживающих на территории Республики Крым, и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на своевременное обеспечение лекарственными препаратами и иными медицинскими изделиями;</w:t>
      </w:r>
      <w:r w:rsidRPr="00B57901" w:rsidR="00DA2CA6">
        <w:rPr>
          <w:rFonts w:ascii="Times New Roman" w:hAnsi="Times New Roman" w:cs="Times New Roman"/>
          <w:sz w:val="20"/>
          <w:szCs w:val="20"/>
        </w:rPr>
        <w:t xml:space="preserve"> не позволило оперативно получать информацию о вакцинированных лицах, а также о периоде вакцинации; повлекло необеспечение социально незащищенной категорий граждан, как, например, детей-сирот, своевременной диспансеризации и мониторинга состояния их здоровья, и в целом лиц, состоящих на учете в медицинских учреждениях и нуждающихся в качественной и своевременной медицинской помощи, на ее получение; </w:t>
      </w:r>
      <w:r w:rsidRPr="00B57901" w:rsidR="00DA2CA6">
        <w:rPr>
          <w:rFonts w:ascii="Times New Roman" w:hAnsi="Times New Roman" w:cs="Times New Roman"/>
          <w:sz w:val="20"/>
          <w:szCs w:val="20"/>
        </w:rPr>
        <w:t>не</w:t>
      </w:r>
      <w:r w:rsidRPr="00B57901" w:rsidR="007177E2">
        <w:rPr>
          <w:rFonts w:ascii="Times New Roman" w:hAnsi="Times New Roman" w:cs="Times New Roman"/>
          <w:sz w:val="20"/>
          <w:szCs w:val="20"/>
        </w:rPr>
        <w:t xml:space="preserve"> были</w:t>
      </w:r>
      <w:r w:rsidRPr="00B57901" w:rsidR="00DA2CA6">
        <w:rPr>
          <w:rFonts w:ascii="Times New Roman" w:hAnsi="Times New Roman" w:cs="Times New Roman"/>
          <w:sz w:val="20"/>
          <w:szCs w:val="20"/>
        </w:rPr>
        <w:t xml:space="preserve"> достигнуты целевые показатели по взаимодействию с ЕГИЗС медицинских организаций государственной и муниципальной системам здравоохранения, использующих медицинские информационные системы для организации и оказанию медицинской помощи гражданам; не достигнуты целевые показатели по доле записей на прием к врачу, совершенных гражданами дистанционно;</w:t>
      </w:r>
      <w:r w:rsidRPr="00B57901" w:rsidR="00DA2CA6">
        <w:rPr>
          <w:rFonts w:ascii="Times New Roman" w:hAnsi="Times New Roman" w:cs="Times New Roman"/>
          <w:sz w:val="20"/>
          <w:szCs w:val="20"/>
        </w:rPr>
        <w:t xml:space="preserve">  неисполнение условий контракта, заключенного с целью увеличения информативности и улучшения качества оказываемых медицинских услуг населению, повлекло социальную напряженность в обществе и подрывает авторитет органов государственной власти Республики Крым.</w:t>
      </w:r>
    </w:p>
    <w:p w:rsidR="00FD75F8" w:rsidRPr="00B57901" w:rsidP="00FD7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Между тем, в судебном заседании установлено, что предметом Контракта являются </w:t>
      </w:r>
      <w:r w:rsidRPr="00B57901">
        <w:rPr>
          <w:rFonts w:ascii="Times New Roman" w:hAnsi="Times New Roman" w:cs="Times New Roman"/>
          <w:sz w:val="20"/>
          <w:szCs w:val="20"/>
        </w:rPr>
        <w:t>услуги по внедрению специализированного программного обеспечения с передач</w:t>
      </w:r>
      <w:r w:rsidRPr="00B57901">
        <w:rPr>
          <w:rFonts w:ascii="Times New Roman" w:hAnsi="Times New Roman" w:cs="Times New Roman"/>
          <w:sz w:val="20"/>
          <w:szCs w:val="20"/>
        </w:rPr>
        <w:t>ей неисключительных прав в целях развития и модернизации подсистем региональной медицинской информационной системы в составе Единой медицинской информационной системы здравоохранения Республики Крым, в соответствии со Спецификацией (приложение № 1 к Контра</w:t>
      </w:r>
      <w:r w:rsidRPr="00B57901">
        <w:rPr>
          <w:rFonts w:ascii="Times New Roman" w:hAnsi="Times New Roman" w:cs="Times New Roman"/>
          <w:sz w:val="20"/>
          <w:szCs w:val="20"/>
        </w:rPr>
        <w:t>кту) и Техническим заданием (приложение № 2 к Контракту)</w:t>
      </w:r>
      <w:r w:rsidRPr="00B57901">
        <w:rPr>
          <w:rFonts w:ascii="Times New Roman" w:hAnsi="Times New Roman" w:cs="Times New Roman"/>
          <w:sz w:val="20"/>
          <w:szCs w:val="20"/>
        </w:rPr>
        <w:t>.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Пунктом 1.6 и 1.7 приложения №2 к указанному Контракту определено назначение услуг и цели </w:t>
      </w:r>
      <w:r w:rsidRPr="00B57901">
        <w:rPr>
          <w:rFonts w:ascii="Times New Roman" w:hAnsi="Times New Roman" w:cs="Times New Roman"/>
          <w:sz w:val="20"/>
          <w:szCs w:val="20"/>
        </w:rPr>
        <w:t>передачи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неисключительных прав и оказания услуг. В соответствии с указанными пунктами Исполнитель предоставл</w:t>
      </w:r>
      <w:r w:rsidRPr="00B57901">
        <w:rPr>
          <w:rFonts w:ascii="Times New Roman" w:hAnsi="Times New Roman" w:cs="Times New Roman"/>
          <w:sz w:val="20"/>
          <w:szCs w:val="20"/>
        </w:rPr>
        <w:t>яет услуги с целью автоматизации некоторых видов процессов в здравоохранени</w:t>
      </w:r>
      <w:r w:rsidRPr="00B57901" w:rsidR="00DA2CA6">
        <w:rPr>
          <w:rFonts w:ascii="Times New Roman" w:hAnsi="Times New Roman" w:cs="Times New Roman"/>
          <w:sz w:val="20"/>
          <w:szCs w:val="20"/>
        </w:rPr>
        <w:t>и</w:t>
      </w:r>
      <w:r w:rsidRPr="00B57901">
        <w:rPr>
          <w:rFonts w:ascii="Times New Roman" w:hAnsi="Times New Roman" w:cs="Times New Roman"/>
          <w:sz w:val="20"/>
          <w:szCs w:val="20"/>
        </w:rPr>
        <w:t>, в частности</w:t>
      </w:r>
      <w:r w:rsidRPr="00B57901" w:rsidR="003313BA">
        <w:rPr>
          <w:rFonts w:ascii="Times New Roman" w:hAnsi="Times New Roman" w:cs="Times New Roman"/>
          <w:sz w:val="20"/>
          <w:szCs w:val="20"/>
        </w:rPr>
        <w:t>:</w:t>
      </w:r>
      <w:r w:rsidRPr="00B57901">
        <w:rPr>
          <w:rFonts w:ascii="Times New Roman" w:hAnsi="Times New Roman" w:cs="Times New Roman"/>
          <w:sz w:val="20"/>
          <w:szCs w:val="20"/>
        </w:rPr>
        <w:t xml:space="preserve"> модернизаци</w:t>
      </w:r>
      <w:r w:rsidRPr="00B57901" w:rsidR="003313BA">
        <w:rPr>
          <w:rFonts w:ascii="Times New Roman" w:hAnsi="Times New Roman" w:cs="Times New Roman"/>
          <w:sz w:val="20"/>
          <w:szCs w:val="20"/>
        </w:rPr>
        <w:t>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 xml:space="preserve">части функциональности </w:t>
      </w:r>
      <w:r w:rsidRPr="00B57901">
        <w:rPr>
          <w:rFonts w:ascii="Times New Roman" w:hAnsi="Times New Roman" w:cs="Times New Roman"/>
          <w:sz w:val="20"/>
          <w:szCs w:val="20"/>
        </w:rPr>
        <w:t>Единой медицинской информационной системы здравоохранения Республики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Крым</w:t>
      </w:r>
      <w:r w:rsidRPr="00B57901">
        <w:rPr>
          <w:rFonts w:ascii="Times New Roman" w:hAnsi="Times New Roman" w:cs="Times New Roman"/>
          <w:sz w:val="20"/>
          <w:szCs w:val="20"/>
        </w:rPr>
        <w:t xml:space="preserve"> (ЕМИСЗ</w:t>
      </w:r>
      <w:r w:rsidRPr="00B57901" w:rsidR="003313BA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РК)</w:t>
      </w:r>
      <w:r w:rsidRPr="00B57901" w:rsidR="003313BA">
        <w:rPr>
          <w:rFonts w:ascii="Times New Roman" w:hAnsi="Times New Roman" w:cs="Times New Roman"/>
          <w:sz w:val="20"/>
          <w:szCs w:val="20"/>
        </w:rPr>
        <w:t xml:space="preserve">, созданию возможности автоматизированного обмена данными с внешними по отношению к ЕМИСЗ РК информационными системами. </w:t>
      </w:r>
    </w:p>
    <w:p w:rsidR="003313BA" w:rsidRPr="00B57901" w:rsidP="00FD7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Согласно ответу </w:t>
      </w:r>
      <w:r w:rsidRPr="00B57901">
        <w:rPr>
          <w:rFonts w:ascii="Times New Roman" w:hAnsi="Times New Roman" w:cs="Times New Roman"/>
          <w:sz w:val="20"/>
          <w:szCs w:val="20"/>
        </w:rPr>
        <w:t>ГБУ РК «</w:t>
      </w:r>
      <w:r w:rsidR="00802C2F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>
        <w:rPr>
          <w:rFonts w:ascii="Times New Roman" w:hAnsi="Times New Roman" w:cs="Times New Roman"/>
          <w:sz w:val="20"/>
          <w:szCs w:val="20"/>
        </w:rPr>
        <w:t xml:space="preserve">» </w:t>
      </w:r>
      <w:r w:rsidRPr="00B57901" w:rsidR="0001776C">
        <w:rPr>
          <w:rFonts w:ascii="Times New Roman" w:hAnsi="Times New Roman" w:cs="Times New Roman"/>
          <w:sz w:val="20"/>
          <w:szCs w:val="20"/>
        </w:rPr>
        <w:t xml:space="preserve">от 14.03.2023 №6917/3/21/1, а также пояснениям представителей потерпевшего в судебных заседаниях, </w:t>
      </w:r>
      <w:r w:rsidRPr="00B57901" w:rsidR="00423ECF">
        <w:rPr>
          <w:rFonts w:ascii="Times New Roman" w:hAnsi="Times New Roman" w:cs="Times New Roman"/>
          <w:sz w:val="20"/>
          <w:szCs w:val="20"/>
        </w:rPr>
        <w:t>э</w:t>
      </w:r>
      <w:r w:rsidRPr="00B57901">
        <w:rPr>
          <w:rFonts w:ascii="Times New Roman" w:hAnsi="Times New Roman" w:cs="Times New Roman"/>
          <w:sz w:val="20"/>
          <w:szCs w:val="20"/>
        </w:rPr>
        <w:t>ти задачи не связаны с оказанием медицинских услу</w:t>
      </w:r>
      <w:r w:rsidRPr="00B57901">
        <w:rPr>
          <w:rFonts w:ascii="Times New Roman" w:hAnsi="Times New Roman" w:cs="Times New Roman"/>
          <w:sz w:val="20"/>
          <w:szCs w:val="20"/>
        </w:rPr>
        <w:t>г гражданам Российской Федерации, модернизации подлежат средства фиксации в электронном виде результата оказания услуг</w:t>
      </w:r>
      <w:r w:rsidRPr="00B57901" w:rsidR="001C0EAC">
        <w:rPr>
          <w:rFonts w:ascii="Times New Roman" w:hAnsi="Times New Roman" w:cs="Times New Roman"/>
          <w:sz w:val="20"/>
          <w:szCs w:val="20"/>
        </w:rPr>
        <w:t>, взаимодействие между информационными системами по обмену данными</w:t>
      </w:r>
      <w:r w:rsidRPr="00B57901">
        <w:rPr>
          <w:rFonts w:ascii="Times New Roman" w:hAnsi="Times New Roman" w:cs="Times New Roman"/>
          <w:sz w:val="20"/>
          <w:szCs w:val="20"/>
        </w:rPr>
        <w:t>.</w:t>
      </w:r>
      <w:r w:rsidRPr="00B57901" w:rsidR="001C0EAC">
        <w:rPr>
          <w:rFonts w:ascii="Times New Roman" w:hAnsi="Times New Roman" w:cs="Times New Roman"/>
          <w:sz w:val="20"/>
          <w:szCs w:val="20"/>
        </w:rPr>
        <w:t xml:space="preserve"> Процесс оказания медицинской помощи в Республике Крым организован с неукоснительным соблюдением прав граждан на охрану здоровья и медицинскую помощь гарантированных частими 1 и 2 статьи 41 Конституции Российской Федерации, а также статьей 18  Федерального закона  №323 от 21.11.2011 «</w:t>
      </w:r>
      <w:r w:rsidRPr="00B57901" w:rsidR="004674FA">
        <w:rPr>
          <w:rFonts w:ascii="Times New Roman" w:hAnsi="Times New Roman" w:cs="Times New Roman"/>
          <w:sz w:val="20"/>
          <w:szCs w:val="20"/>
        </w:rPr>
        <w:t>Об основах охраны здоровья граждан в Российской Федерации</w:t>
      </w:r>
      <w:r w:rsidRPr="00B57901" w:rsidR="00DA2CA6">
        <w:rPr>
          <w:rFonts w:ascii="Times New Roman" w:hAnsi="Times New Roman" w:cs="Times New Roman"/>
          <w:sz w:val="20"/>
          <w:szCs w:val="20"/>
        </w:rPr>
        <w:t>»</w:t>
      </w:r>
      <w:r w:rsidRPr="00B57901" w:rsidR="004674FA">
        <w:rPr>
          <w:rFonts w:ascii="Times New Roman" w:hAnsi="Times New Roman" w:cs="Times New Roman"/>
          <w:sz w:val="20"/>
          <w:szCs w:val="20"/>
        </w:rPr>
        <w:t>, их нарушение не допускаются. Просрочка исполнения обязательств по Контракту по внедрению специализированного программного обеспечения с передачей неисключительных прав в целях развития и модернизации подсистем региональной медицинской информационной системы в составе ЕМИСЗ РК не влечет за собой причинение вреда или угрозу причинения вреда жизни и здоровью людей.</w:t>
      </w:r>
    </w:p>
    <w:p w:rsidR="0001776C" w:rsidRPr="00B57901" w:rsidP="00FD75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Из пояснений представителей потерпевшего следует, что внед</w:t>
      </w:r>
      <w:r w:rsidRPr="00B57901">
        <w:rPr>
          <w:rFonts w:ascii="Times New Roman" w:hAnsi="Times New Roman" w:cs="Times New Roman"/>
          <w:sz w:val="20"/>
          <w:szCs w:val="20"/>
        </w:rPr>
        <w:t xml:space="preserve">рение </w:t>
      </w:r>
      <w:r w:rsidRPr="00B57901" w:rsidR="0078694F">
        <w:rPr>
          <w:rFonts w:ascii="Times New Roman" w:hAnsi="Times New Roman" w:cs="Times New Roman"/>
          <w:sz w:val="20"/>
          <w:szCs w:val="20"/>
        </w:rPr>
        <w:t>функционал</w:t>
      </w:r>
      <w:r w:rsidRPr="00B57901" w:rsidR="00D2147D">
        <w:rPr>
          <w:rFonts w:ascii="Times New Roman" w:hAnsi="Times New Roman" w:cs="Times New Roman"/>
          <w:sz w:val="20"/>
          <w:szCs w:val="20"/>
        </w:rPr>
        <w:t>ов</w:t>
      </w:r>
      <w:r w:rsidRPr="00B57901" w:rsidR="0078694F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832EFA">
        <w:rPr>
          <w:rFonts w:ascii="Times New Roman" w:hAnsi="Times New Roman" w:cs="Times New Roman"/>
          <w:sz w:val="20"/>
          <w:szCs w:val="20"/>
        </w:rPr>
        <w:t>модул</w:t>
      </w:r>
      <w:r w:rsidRPr="00B57901" w:rsidR="0078694F">
        <w:rPr>
          <w:rFonts w:ascii="Times New Roman" w:hAnsi="Times New Roman" w:cs="Times New Roman"/>
          <w:sz w:val="20"/>
          <w:szCs w:val="20"/>
        </w:rPr>
        <w:t>ей</w:t>
      </w:r>
      <w:r w:rsidRPr="00B57901" w:rsidR="00832EFA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специализированного программного обеспечения</w:t>
      </w:r>
      <w:r w:rsidRPr="00B57901" w:rsidR="00832EFA">
        <w:rPr>
          <w:rFonts w:ascii="Times New Roman" w:hAnsi="Times New Roman" w:cs="Times New Roman"/>
          <w:sz w:val="20"/>
          <w:szCs w:val="20"/>
        </w:rPr>
        <w:t xml:space="preserve">, предусмотренных условиями Контракта, </w:t>
      </w:r>
      <w:r w:rsidRPr="00B57901">
        <w:rPr>
          <w:rFonts w:ascii="Times New Roman" w:hAnsi="Times New Roman" w:cs="Times New Roman"/>
          <w:sz w:val="20"/>
          <w:szCs w:val="20"/>
        </w:rPr>
        <w:t>не связано с обеспечением потребностей граждан, проживающих на территории Республики Крым, и имеющих право на обеспечение лекарственными препарата</w:t>
      </w:r>
      <w:r w:rsidRPr="00B57901">
        <w:rPr>
          <w:rFonts w:ascii="Times New Roman" w:hAnsi="Times New Roman" w:cs="Times New Roman"/>
          <w:sz w:val="20"/>
          <w:szCs w:val="20"/>
        </w:rPr>
        <w:t>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</w:t>
      </w:r>
      <w:r w:rsidRPr="00B57901" w:rsidR="00832EFA">
        <w:rPr>
          <w:rFonts w:ascii="Times New Roman" w:hAnsi="Times New Roman" w:cs="Times New Roman"/>
          <w:sz w:val="20"/>
          <w:szCs w:val="20"/>
        </w:rPr>
        <w:t xml:space="preserve"> и не влияет на их получение</w:t>
      </w:r>
      <w:r w:rsidRPr="00B57901" w:rsidR="00DA2CA6">
        <w:rPr>
          <w:rFonts w:ascii="Times New Roman" w:hAnsi="Times New Roman" w:cs="Times New Roman"/>
          <w:sz w:val="20"/>
          <w:szCs w:val="20"/>
        </w:rPr>
        <w:t>;</w:t>
      </w:r>
      <w:r w:rsidRPr="00B57901">
        <w:rPr>
          <w:rFonts w:ascii="Times New Roman" w:hAnsi="Times New Roman" w:cs="Times New Roman"/>
          <w:sz w:val="20"/>
          <w:szCs w:val="20"/>
        </w:rPr>
        <w:t xml:space="preserve"> не связано с получением информации о вакцинированных от</w:t>
      </w:r>
      <w:r w:rsidRPr="00B57901">
        <w:rPr>
          <w:rFonts w:ascii="Times New Roman" w:hAnsi="Times New Roman" w:cs="Times New Roman"/>
          <w:sz w:val="20"/>
          <w:szCs w:val="20"/>
        </w:rPr>
        <w:t xml:space="preserve"> COVID-19 лицах, а также </w:t>
      </w:r>
      <w:r w:rsidRPr="00B57901" w:rsidR="00DA2CA6">
        <w:rPr>
          <w:rFonts w:ascii="Times New Roman" w:hAnsi="Times New Roman" w:cs="Times New Roman"/>
          <w:sz w:val="20"/>
          <w:szCs w:val="20"/>
        </w:rPr>
        <w:t xml:space="preserve">о </w:t>
      </w:r>
      <w:r w:rsidRPr="00B57901">
        <w:rPr>
          <w:rFonts w:ascii="Times New Roman" w:hAnsi="Times New Roman" w:cs="Times New Roman"/>
          <w:sz w:val="20"/>
          <w:szCs w:val="20"/>
        </w:rPr>
        <w:t>периоде вакцинации</w:t>
      </w:r>
      <w:r w:rsidRPr="00B57901" w:rsidR="00832EFA">
        <w:rPr>
          <w:rFonts w:ascii="Times New Roman" w:hAnsi="Times New Roman" w:cs="Times New Roman"/>
          <w:sz w:val="20"/>
          <w:szCs w:val="20"/>
        </w:rPr>
        <w:t xml:space="preserve"> и не влияет на их получение</w:t>
      </w:r>
      <w:r w:rsidRPr="00B57901" w:rsidR="00DA2CA6">
        <w:rPr>
          <w:rFonts w:ascii="Times New Roman" w:hAnsi="Times New Roman" w:cs="Times New Roman"/>
          <w:sz w:val="20"/>
          <w:szCs w:val="20"/>
        </w:rPr>
        <w:t>;</w:t>
      </w:r>
      <w:r w:rsidRPr="00B57901">
        <w:rPr>
          <w:rFonts w:ascii="Times New Roman" w:hAnsi="Times New Roman" w:cs="Times New Roman"/>
          <w:sz w:val="20"/>
          <w:szCs w:val="20"/>
        </w:rPr>
        <w:t xml:space="preserve"> не связано также с проведением своевременной диспансеризации и мониторинга состояния здоровья незащищенной категории граждан, как, например, детей-сирот, и в целом лиц, состоящих на</w:t>
      </w:r>
      <w:r w:rsidRPr="00B57901">
        <w:rPr>
          <w:rFonts w:ascii="Times New Roman" w:hAnsi="Times New Roman" w:cs="Times New Roman"/>
          <w:sz w:val="20"/>
          <w:szCs w:val="20"/>
        </w:rPr>
        <w:t xml:space="preserve"> учете в медицинских </w:t>
      </w:r>
      <w:r w:rsidRPr="00B57901">
        <w:rPr>
          <w:rFonts w:ascii="Times New Roman" w:hAnsi="Times New Roman" w:cs="Times New Roman"/>
          <w:sz w:val="20"/>
          <w:szCs w:val="20"/>
        </w:rPr>
        <w:t>учреждениях и нуждающихся в качественной и своевременной медицинской помощи на ее получение</w:t>
      </w:r>
      <w:r w:rsidRPr="00B57901" w:rsidR="007177E2">
        <w:rPr>
          <w:rFonts w:ascii="Times New Roman" w:hAnsi="Times New Roman" w:cs="Times New Roman"/>
          <w:sz w:val="20"/>
          <w:szCs w:val="20"/>
        </w:rPr>
        <w:t>,</w:t>
      </w:r>
      <w:r w:rsidRPr="00B57901" w:rsidR="00832EFA">
        <w:rPr>
          <w:rFonts w:ascii="Times New Roman" w:hAnsi="Times New Roman" w:cs="Times New Roman"/>
          <w:sz w:val="20"/>
          <w:szCs w:val="20"/>
        </w:rPr>
        <w:t xml:space="preserve"> и не влияет на получение</w:t>
      </w:r>
      <w:r w:rsidRPr="00B57901" w:rsidR="007177E2">
        <w:rPr>
          <w:rFonts w:ascii="Times New Roman" w:hAnsi="Times New Roman" w:cs="Times New Roman"/>
          <w:sz w:val="20"/>
          <w:szCs w:val="20"/>
        </w:rPr>
        <w:t xml:space="preserve"> медицинской помощи</w:t>
      </w:r>
      <w:r w:rsidRPr="00B57901" w:rsidR="00DA2CA6">
        <w:rPr>
          <w:rFonts w:ascii="Times New Roman" w:hAnsi="Times New Roman" w:cs="Times New Roman"/>
          <w:sz w:val="20"/>
          <w:szCs w:val="20"/>
        </w:rPr>
        <w:t>;</w:t>
      </w:r>
      <w:r w:rsidRPr="00B57901">
        <w:rPr>
          <w:rFonts w:ascii="Times New Roman" w:hAnsi="Times New Roman" w:cs="Times New Roman"/>
          <w:sz w:val="20"/>
          <w:szCs w:val="20"/>
        </w:rPr>
        <w:t xml:space="preserve"> не связано и с информативностью и улучшением качества оказываемых медицинских услуг</w:t>
      </w:r>
      <w:r w:rsidRPr="00B57901" w:rsidR="00832EFA">
        <w:rPr>
          <w:rFonts w:ascii="Times New Roman" w:hAnsi="Times New Roman" w:cs="Times New Roman"/>
          <w:sz w:val="20"/>
          <w:szCs w:val="20"/>
        </w:rPr>
        <w:t xml:space="preserve"> и не влияет на их получение</w:t>
      </w:r>
      <w:r w:rsidRPr="00B57901">
        <w:rPr>
          <w:rFonts w:ascii="Times New Roman" w:hAnsi="Times New Roman" w:cs="Times New Roman"/>
          <w:sz w:val="20"/>
          <w:szCs w:val="20"/>
        </w:rPr>
        <w:t>.</w:t>
      </w:r>
      <w:r w:rsidRPr="00B57901" w:rsidR="00832EF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244A" w:rsidRPr="00B57901" w:rsidP="00D324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Из пояснений представителей потерпевшего также следует, что </w:t>
      </w:r>
      <w:r w:rsidRPr="00B57901">
        <w:rPr>
          <w:rFonts w:ascii="Times New Roman" w:hAnsi="Times New Roman" w:cs="Times New Roman"/>
          <w:sz w:val="20"/>
          <w:szCs w:val="20"/>
        </w:rPr>
        <w:t xml:space="preserve">обеспечением потребностей граждан, проживающих на территории Республики Крым, и имеющих право на обеспечение лекарственными препаратами, медицинскими изделиями и </w:t>
      </w:r>
      <w:r w:rsidRPr="00B57901">
        <w:rPr>
          <w:rFonts w:ascii="Times New Roman" w:hAnsi="Times New Roman" w:cs="Times New Roman"/>
          <w:sz w:val="20"/>
          <w:szCs w:val="20"/>
        </w:rPr>
        <w:t>специализированными продуктами лечебного питания за счет бюджетных ассигнований федерального бюджета и бюджетов субъектов Российской Федерации</w:t>
      </w:r>
      <w:r w:rsidRPr="00B57901">
        <w:rPr>
          <w:rFonts w:ascii="Times New Roman" w:hAnsi="Times New Roman" w:cs="Times New Roman"/>
          <w:sz w:val="20"/>
          <w:szCs w:val="20"/>
        </w:rPr>
        <w:t xml:space="preserve">, </w:t>
      </w:r>
      <w:r w:rsidRPr="00B57901" w:rsidR="00B758A7">
        <w:rPr>
          <w:rFonts w:ascii="Times New Roman" w:hAnsi="Times New Roman" w:cs="Times New Roman"/>
          <w:sz w:val="20"/>
          <w:szCs w:val="20"/>
        </w:rPr>
        <w:t xml:space="preserve">обеспечение проведения диспансеризации, в частности, детей-сирот, </w:t>
      </w:r>
      <w:r w:rsidRPr="00B57901">
        <w:rPr>
          <w:rFonts w:ascii="Times New Roman" w:hAnsi="Times New Roman" w:cs="Times New Roman"/>
          <w:sz w:val="20"/>
          <w:szCs w:val="20"/>
        </w:rPr>
        <w:t>осуществляется с использованием ин</w:t>
      </w:r>
      <w:r w:rsidRPr="00B57901" w:rsidR="00B758A7">
        <w:rPr>
          <w:rFonts w:ascii="Times New Roman" w:hAnsi="Times New Roman" w:cs="Times New Roman"/>
          <w:sz w:val="20"/>
          <w:szCs w:val="20"/>
        </w:rPr>
        <w:t>ых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78694F">
        <w:rPr>
          <w:rFonts w:ascii="Times New Roman" w:hAnsi="Times New Roman" w:cs="Times New Roman"/>
          <w:sz w:val="20"/>
          <w:szCs w:val="20"/>
        </w:rPr>
        <w:t xml:space="preserve">функционалов </w:t>
      </w:r>
      <w:r w:rsidRPr="00B57901">
        <w:rPr>
          <w:rFonts w:ascii="Times New Roman" w:hAnsi="Times New Roman" w:cs="Times New Roman"/>
          <w:sz w:val="20"/>
          <w:szCs w:val="20"/>
        </w:rPr>
        <w:t>модул</w:t>
      </w:r>
      <w:r w:rsidRPr="00B57901" w:rsidR="00B758A7">
        <w:rPr>
          <w:rFonts w:ascii="Times New Roman" w:hAnsi="Times New Roman" w:cs="Times New Roman"/>
          <w:sz w:val="20"/>
          <w:szCs w:val="20"/>
        </w:rPr>
        <w:t>ей</w:t>
      </w:r>
      <w:r w:rsidRPr="00B57901">
        <w:rPr>
          <w:rFonts w:ascii="Times New Roman" w:hAnsi="Times New Roman" w:cs="Times New Roman"/>
          <w:sz w:val="20"/>
          <w:szCs w:val="20"/>
        </w:rPr>
        <w:t xml:space="preserve"> специального программного обеспечения, которы</w:t>
      </w:r>
      <w:r w:rsidRPr="00B57901" w:rsidR="00B758A7">
        <w:rPr>
          <w:rFonts w:ascii="Times New Roman" w:hAnsi="Times New Roman" w:cs="Times New Roman"/>
          <w:sz w:val="20"/>
          <w:szCs w:val="20"/>
        </w:rPr>
        <w:t>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внедрен</w:t>
      </w:r>
      <w:r w:rsidRPr="00B57901" w:rsidR="00B758A7">
        <w:rPr>
          <w:rFonts w:ascii="Times New Roman" w:hAnsi="Times New Roman" w:cs="Times New Roman"/>
          <w:sz w:val="20"/>
          <w:szCs w:val="20"/>
        </w:rPr>
        <w:t>ы</w:t>
      </w:r>
      <w:r w:rsidRPr="00B57901">
        <w:rPr>
          <w:rFonts w:ascii="Times New Roman" w:hAnsi="Times New Roman" w:cs="Times New Roman"/>
          <w:sz w:val="20"/>
          <w:szCs w:val="20"/>
        </w:rPr>
        <w:t xml:space="preserve"> и успешно работа</w:t>
      </w:r>
      <w:r w:rsidRPr="00B57901" w:rsidR="00B758A7">
        <w:rPr>
          <w:rFonts w:ascii="Times New Roman" w:hAnsi="Times New Roman" w:cs="Times New Roman"/>
          <w:sz w:val="20"/>
          <w:szCs w:val="20"/>
        </w:rPr>
        <w:t>ю</w:t>
      </w:r>
      <w:r w:rsidRPr="00B57901">
        <w:rPr>
          <w:rFonts w:ascii="Times New Roman" w:hAnsi="Times New Roman" w:cs="Times New Roman"/>
          <w:sz w:val="20"/>
          <w:szCs w:val="20"/>
        </w:rPr>
        <w:t>т</w:t>
      </w:r>
      <w:r w:rsidRPr="00B57901">
        <w:rPr>
          <w:rFonts w:ascii="Times New Roman" w:hAnsi="Times New Roman" w:cs="Times New Roman"/>
          <w:sz w:val="20"/>
          <w:szCs w:val="20"/>
        </w:rPr>
        <w:t xml:space="preserve"> с 2016 года</w:t>
      </w:r>
      <w:r w:rsidRPr="00B57901" w:rsidR="0087727A">
        <w:rPr>
          <w:rFonts w:ascii="Times New Roman" w:hAnsi="Times New Roman" w:cs="Times New Roman"/>
          <w:sz w:val="20"/>
          <w:szCs w:val="20"/>
        </w:rPr>
        <w:t>, в</w:t>
      </w:r>
      <w:r w:rsidRPr="00B57901" w:rsidR="00B758A7">
        <w:rPr>
          <w:rFonts w:ascii="Times New Roman" w:hAnsi="Times New Roman" w:cs="Times New Roman"/>
          <w:sz w:val="20"/>
          <w:szCs w:val="20"/>
        </w:rPr>
        <w:t xml:space="preserve">недрение </w:t>
      </w:r>
      <w:r w:rsidRPr="00B57901" w:rsidR="00B758A7">
        <w:rPr>
          <w:rFonts w:ascii="Times New Roman" w:hAnsi="Times New Roman" w:cs="Times New Roman"/>
          <w:sz w:val="20"/>
          <w:szCs w:val="20"/>
        </w:rPr>
        <w:t>которых</w:t>
      </w:r>
      <w:r w:rsidRPr="00B57901" w:rsidR="00B758A7">
        <w:rPr>
          <w:rFonts w:ascii="Times New Roman" w:hAnsi="Times New Roman" w:cs="Times New Roman"/>
          <w:sz w:val="20"/>
          <w:szCs w:val="20"/>
        </w:rPr>
        <w:t xml:space="preserve"> не предусмотрено заключенным Контрактом</w:t>
      </w:r>
      <w:r w:rsidRPr="00B57901" w:rsidR="0087727A">
        <w:rPr>
          <w:rFonts w:ascii="Times New Roman" w:hAnsi="Times New Roman" w:cs="Times New Roman"/>
          <w:sz w:val="20"/>
          <w:szCs w:val="20"/>
        </w:rPr>
        <w:t xml:space="preserve">. Это и относится к </w:t>
      </w:r>
      <w:r w:rsidRPr="00B57901" w:rsidR="00EC26CA">
        <w:rPr>
          <w:rFonts w:ascii="Times New Roman" w:hAnsi="Times New Roman" w:cs="Times New Roman"/>
          <w:sz w:val="20"/>
          <w:szCs w:val="20"/>
        </w:rPr>
        <w:t xml:space="preserve">функционалу </w:t>
      </w:r>
      <w:r w:rsidRPr="00B57901" w:rsidR="0087727A">
        <w:rPr>
          <w:rFonts w:ascii="Times New Roman" w:hAnsi="Times New Roman" w:cs="Times New Roman"/>
          <w:sz w:val="20"/>
          <w:szCs w:val="20"/>
        </w:rPr>
        <w:t>модул</w:t>
      </w:r>
      <w:r w:rsidRPr="00B57901" w:rsidR="00EC26CA">
        <w:rPr>
          <w:rFonts w:ascii="Times New Roman" w:hAnsi="Times New Roman" w:cs="Times New Roman"/>
          <w:sz w:val="20"/>
          <w:szCs w:val="20"/>
        </w:rPr>
        <w:t>я</w:t>
      </w:r>
      <w:r w:rsidRPr="00B57901" w:rsidR="0087727A">
        <w:rPr>
          <w:rFonts w:ascii="Times New Roman" w:hAnsi="Times New Roman" w:cs="Times New Roman"/>
          <w:sz w:val="20"/>
          <w:szCs w:val="20"/>
        </w:rPr>
        <w:t xml:space="preserve">, связанного </w:t>
      </w:r>
      <w:r w:rsidRPr="00B57901" w:rsidR="00EC26CA">
        <w:rPr>
          <w:rFonts w:ascii="Times New Roman" w:hAnsi="Times New Roman" w:cs="Times New Roman"/>
          <w:sz w:val="20"/>
          <w:szCs w:val="20"/>
        </w:rPr>
        <w:t xml:space="preserve">с </w:t>
      </w:r>
      <w:r w:rsidRPr="00B57901" w:rsidR="007177E2">
        <w:rPr>
          <w:rFonts w:ascii="Times New Roman" w:hAnsi="Times New Roman" w:cs="Times New Roman"/>
          <w:sz w:val="20"/>
          <w:szCs w:val="20"/>
        </w:rPr>
        <w:t>деятельностью по</w:t>
      </w:r>
      <w:r w:rsidRPr="00B57901" w:rsidR="0087727A">
        <w:rPr>
          <w:rFonts w:ascii="Times New Roman" w:hAnsi="Times New Roman" w:cs="Times New Roman"/>
          <w:sz w:val="20"/>
          <w:szCs w:val="20"/>
        </w:rPr>
        <w:t xml:space="preserve"> вакцинаци</w:t>
      </w:r>
      <w:r w:rsidRPr="00B57901" w:rsidR="007177E2">
        <w:rPr>
          <w:rFonts w:ascii="Times New Roman" w:hAnsi="Times New Roman" w:cs="Times New Roman"/>
          <w:sz w:val="20"/>
          <w:szCs w:val="20"/>
        </w:rPr>
        <w:t>и</w:t>
      </w:r>
      <w:r w:rsidRPr="00B57901" w:rsidR="0087727A">
        <w:rPr>
          <w:rFonts w:ascii="Times New Roman" w:hAnsi="Times New Roman" w:cs="Times New Roman"/>
          <w:sz w:val="20"/>
          <w:szCs w:val="20"/>
        </w:rPr>
        <w:t xml:space="preserve"> от COVID-19, который запущен в 2020 году.</w:t>
      </w:r>
      <w:r w:rsidRPr="00B57901" w:rsidR="0078694F">
        <w:rPr>
          <w:rFonts w:ascii="Times New Roman" w:hAnsi="Times New Roman" w:cs="Times New Roman"/>
          <w:sz w:val="20"/>
          <w:szCs w:val="20"/>
        </w:rPr>
        <w:t xml:space="preserve"> Г</w:t>
      </w:r>
      <w:r w:rsidRPr="00B57901">
        <w:rPr>
          <w:rFonts w:ascii="Times New Roman" w:hAnsi="Times New Roman" w:cs="Times New Roman"/>
          <w:sz w:val="20"/>
          <w:szCs w:val="20"/>
        </w:rPr>
        <w:t xml:space="preserve">раждане Российской Федерации к указанному программному обеспечению  доступа не имеют.  </w:t>
      </w:r>
      <w:r w:rsidRPr="00B57901" w:rsidR="00423E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0EAC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Внедрение специального программного обеспечения</w:t>
      </w:r>
      <w:r w:rsidRPr="00B57901" w:rsidR="00DA2CA6">
        <w:rPr>
          <w:rFonts w:ascii="Times New Roman" w:hAnsi="Times New Roman" w:cs="Times New Roman"/>
          <w:sz w:val="20"/>
          <w:szCs w:val="20"/>
        </w:rPr>
        <w:t xml:space="preserve"> по условиям Контракта</w:t>
      </w:r>
      <w:r w:rsidRPr="00B57901">
        <w:rPr>
          <w:rFonts w:ascii="Times New Roman" w:hAnsi="Times New Roman" w:cs="Times New Roman"/>
          <w:sz w:val="20"/>
          <w:szCs w:val="20"/>
        </w:rPr>
        <w:t xml:space="preserve"> направлено</w:t>
      </w:r>
      <w:r w:rsidRPr="00B57901">
        <w:rPr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 xml:space="preserve">на </w:t>
      </w:r>
      <w:r w:rsidRPr="00B57901">
        <w:rPr>
          <w:rFonts w:ascii="Times New Roman" w:hAnsi="Times New Roman" w:cs="Times New Roman"/>
          <w:sz w:val="20"/>
          <w:szCs w:val="20"/>
        </w:rPr>
        <w:t>развити</w:t>
      </w:r>
      <w:r w:rsidRPr="00B57901" w:rsidR="00207CE2">
        <w:rPr>
          <w:rFonts w:ascii="Times New Roman" w:hAnsi="Times New Roman" w:cs="Times New Roman"/>
          <w:sz w:val="20"/>
          <w:szCs w:val="20"/>
        </w:rPr>
        <w:t>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и модернизаци</w:t>
      </w:r>
      <w:r w:rsidRPr="00B57901" w:rsidR="00207CE2">
        <w:rPr>
          <w:rFonts w:ascii="Times New Roman" w:hAnsi="Times New Roman" w:cs="Times New Roman"/>
          <w:sz w:val="20"/>
          <w:szCs w:val="20"/>
        </w:rPr>
        <w:t>ю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подсистем ЕМИСЗ РК, созданию возможности автоматизированного обмена данными с внешними по отношению к ЕМИСЗ РК информационными системами</w:t>
      </w:r>
      <w:r w:rsidRPr="00B57901">
        <w:rPr>
          <w:rFonts w:ascii="Times New Roman" w:hAnsi="Times New Roman" w:cs="Times New Roman"/>
          <w:sz w:val="20"/>
          <w:szCs w:val="20"/>
        </w:rPr>
        <w:t>, в частности</w:t>
      </w:r>
      <w:r w:rsidRPr="00B57901" w:rsidR="00002ED3">
        <w:rPr>
          <w:rFonts w:ascii="Times New Roman" w:hAnsi="Times New Roman" w:cs="Times New Roman"/>
          <w:sz w:val="20"/>
          <w:szCs w:val="20"/>
        </w:rPr>
        <w:t>, с Федеральным регистром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(ФРЛЛО</w:t>
      </w:r>
      <w:r w:rsidRPr="00B57901" w:rsidR="00002ED3">
        <w:rPr>
          <w:rFonts w:ascii="Times New Roman" w:hAnsi="Times New Roman" w:cs="Times New Roman"/>
          <w:sz w:val="20"/>
          <w:szCs w:val="20"/>
        </w:rPr>
        <w:t xml:space="preserve">), </w:t>
      </w:r>
      <w:r w:rsidRPr="00B57901" w:rsidR="00002ED3">
        <w:rPr>
          <w:rFonts w:ascii="Times New Roman" w:hAnsi="Times New Roman" w:cs="Times New Roman"/>
          <w:sz w:val="20"/>
          <w:szCs w:val="20"/>
        </w:rPr>
        <w:t>в части средств фиксации в электронном виде результата оказанных услуг</w:t>
      </w:r>
      <w:r w:rsidRPr="00B57901" w:rsidR="00F7094E">
        <w:rPr>
          <w:rFonts w:ascii="Times New Roman" w:hAnsi="Times New Roman" w:cs="Times New Roman"/>
          <w:sz w:val="20"/>
          <w:szCs w:val="20"/>
        </w:rPr>
        <w:t>, что также относится и к результатам оказанных услуг по вакцинации от COVID-19</w:t>
      </w:r>
      <w:r w:rsidRPr="00B57901">
        <w:rPr>
          <w:rFonts w:ascii="Times New Roman" w:hAnsi="Times New Roman" w:cs="Times New Roman"/>
          <w:sz w:val="20"/>
          <w:szCs w:val="20"/>
        </w:rPr>
        <w:t>,</w:t>
      </w:r>
      <w:r w:rsidRPr="00B57901" w:rsidR="00F7094E">
        <w:rPr>
          <w:rFonts w:ascii="Times New Roman" w:hAnsi="Times New Roman" w:cs="Times New Roman"/>
          <w:sz w:val="20"/>
          <w:szCs w:val="20"/>
        </w:rPr>
        <w:t xml:space="preserve"> и к результатам оказанных услуг по проведению диспансеризации и мониторинга состояния здоровья</w:t>
      </w:r>
      <w:r w:rsidRPr="00B57901" w:rsidR="00F7094E">
        <w:rPr>
          <w:sz w:val="20"/>
          <w:szCs w:val="20"/>
        </w:rPr>
        <w:t xml:space="preserve"> </w:t>
      </w:r>
      <w:r w:rsidRPr="00B57901" w:rsidR="00F7094E">
        <w:rPr>
          <w:rFonts w:ascii="Times New Roman" w:hAnsi="Times New Roman" w:cs="Times New Roman"/>
          <w:sz w:val="20"/>
          <w:szCs w:val="20"/>
        </w:rPr>
        <w:t>лиц, состоящих на учете в медицинских учреждениях и нуждающихся в качественной и своевременной медицинской помощи на ее получение</w:t>
      </w:r>
      <w:r w:rsidRPr="00B57901" w:rsidR="00002ED3">
        <w:rPr>
          <w:rFonts w:ascii="Times New Roman" w:hAnsi="Times New Roman" w:cs="Times New Roman"/>
          <w:sz w:val="20"/>
          <w:szCs w:val="20"/>
        </w:rPr>
        <w:t>.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2809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Таким образом, в</w:t>
      </w:r>
      <w:r w:rsidRPr="00B57901">
        <w:rPr>
          <w:rFonts w:ascii="Times New Roman" w:hAnsi="Times New Roman" w:cs="Times New Roman"/>
          <w:sz w:val="20"/>
          <w:szCs w:val="20"/>
        </w:rPr>
        <w:t>недрение специального программного обеспечения</w:t>
      </w:r>
      <w:r w:rsidRPr="00B57901" w:rsidR="004518F7">
        <w:rPr>
          <w:rFonts w:ascii="Times New Roman" w:hAnsi="Times New Roman" w:cs="Times New Roman"/>
          <w:sz w:val="20"/>
          <w:szCs w:val="20"/>
        </w:rPr>
        <w:t xml:space="preserve">, в части блока №1 «Передача данных в подсистему «Федеральный регистр граждан, имеющих право на обеспечение лекарственными препаратами,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федерации» (ФРЛЛО); блока 3 «Модуль «Взаимодействие с ЕГИСЗ. Регистр </w:t>
      </w:r>
      <w:r w:rsidRPr="00B57901" w:rsidR="004518F7">
        <w:rPr>
          <w:rFonts w:ascii="Times New Roman" w:hAnsi="Times New Roman" w:cs="Times New Roman"/>
          <w:sz w:val="20"/>
          <w:szCs w:val="20"/>
        </w:rPr>
        <w:t>вакцинированных</w:t>
      </w:r>
      <w:r w:rsidRPr="00B57901" w:rsidR="004518F7">
        <w:rPr>
          <w:rFonts w:ascii="Times New Roman" w:hAnsi="Times New Roman" w:cs="Times New Roman"/>
          <w:sz w:val="20"/>
          <w:szCs w:val="20"/>
        </w:rPr>
        <w:t xml:space="preserve"> от COVID-19», блока 7 «Взаимодействие с ЕГИСЗ. Мониторинг проведения диспансеризации детей-сирот» </w:t>
      </w:r>
      <w:r w:rsidRPr="00B57901" w:rsidR="00F7094E">
        <w:rPr>
          <w:rFonts w:ascii="Times New Roman" w:hAnsi="Times New Roman" w:cs="Times New Roman"/>
          <w:sz w:val="20"/>
          <w:szCs w:val="20"/>
        </w:rPr>
        <w:t>не направлен</w:t>
      </w:r>
      <w:r w:rsidRPr="00B57901" w:rsidR="00DA2CA6">
        <w:rPr>
          <w:rFonts w:ascii="Times New Roman" w:hAnsi="Times New Roman" w:cs="Times New Roman"/>
          <w:sz w:val="20"/>
          <w:szCs w:val="20"/>
        </w:rPr>
        <w:t>о</w:t>
      </w:r>
      <w:r w:rsidRPr="00B57901" w:rsidR="00F7094E">
        <w:rPr>
          <w:rFonts w:ascii="Times New Roman" w:hAnsi="Times New Roman" w:cs="Times New Roman"/>
          <w:sz w:val="20"/>
          <w:szCs w:val="20"/>
        </w:rPr>
        <w:t xml:space="preserve"> на доступ граждан к медицинским услугам, </w:t>
      </w:r>
      <w:r w:rsidRPr="00B57901" w:rsidR="00632E1B">
        <w:rPr>
          <w:rFonts w:ascii="Times New Roman" w:hAnsi="Times New Roman" w:cs="Times New Roman"/>
          <w:sz w:val="20"/>
          <w:szCs w:val="20"/>
        </w:rPr>
        <w:t xml:space="preserve">на </w:t>
      </w:r>
      <w:r w:rsidRPr="00B57901" w:rsidR="00F7094E">
        <w:rPr>
          <w:rFonts w:ascii="Times New Roman" w:hAnsi="Times New Roman" w:cs="Times New Roman"/>
          <w:sz w:val="20"/>
          <w:szCs w:val="20"/>
        </w:rPr>
        <w:t>их получени</w:t>
      </w:r>
      <w:r w:rsidRPr="00B57901" w:rsidR="00632E1B">
        <w:rPr>
          <w:rFonts w:ascii="Times New Roman" w:hAnsi="Times New Roman" w:cs="Times New Roman"/>
          <w:sz w:val="20"/>
          <w:szCs w:val="20"/>
        </w:rPr>
        <w:t>е</w:t>
      </w:r>
      <w:r w:rsidRPr="00B57901" w:rsidR="00F7094E">
        <w:rPr>
          <w:rFonts w:ascii="Times New Roman" w:hAnsi="Times New Roman" w:cs="Times New Roman"/>
          <w:sz w:val="20"/>
          <w:szCs w:val="20"/>
        </w:rPr>
        <w:t xml:space="preserve">, </w:t>
      </w:r>
      <w:r w:rsidRPr="00B57901" w:rsidR="00632E1B">
        <w:rPr>
          <w:rFonts w:ascii="Times New Roman" w:hAnsi="Times New Roman" w:cs="Times New Roman"/>
          <w:sz w:val="20"/>
          <w:szCs w:val="20"/>
        </w:rPr>
        <w:t xml:space="preserve">на </w:t>
      </w:r>
      <w:r w:rsidRPr="00B57901" w:rsidR="00F7094E">
        <w:rPr>
          <w:rFonts w:ascii="Times New Roman" w:hAnsi="Times New Roman" w:cs="Times New Roman"/>
          <w:sz w:val="20"/>
          <w:szCs w:val="20"/>
        </w:rPr>
        <w:t>информировани</w:t>
      </w:r>
      <w:r w:rsidRPr="00B57901" w:rsidR="00632E1B">
        <w:rPr>
          <w:rFonts w:ascii="Times New Roman" w:hAnsi="Times New Roman" w:cs="Times New Roman"/>
          <w:sz w:val="20"/>
          <w:szCs w:val="20"/>
        </w:rPr>
        <w:t>е</w:t>
      </w:r>
      <w:r w:rsidRPr="00B57901" w:rsidR="00F7094E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DA2CA6">
        <w:rPr>
          <w:rFonts w:ascii="Times New Roman" w:hAnsi="Times New Roman" w:cs="Times New Roman"/>
          <w:sz w:val="20"/>
          <w:szCs w:val="20"/>
        </w:rPr>
        <w:t xml:space="preserve">последних </w:t>
      </w:r>
      <w:r w:rsidRPr="00B57901" w:rsidR="00F7094E">
        <w:rPr>
          <w:rFonts w:ascii="Times New Roman" w:hAnsi="Times New Roman" w:cs="Times New Roman"/>
          <w:sz w:val="20"/>
          <w:szCs w:val="20"/>
        </w:rPr>
        <w:t>о предоставляемых медицинских услугах.</w:t>
      </w:r>
    </w:p>
    <w:p w:rsidR="004518F7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Также неисполнение контракта</w:t>
      </w:r>
      <w:r w:rsidRPr="00B57901" w:rsidR="00DA2CA6">
        <w:rPr>
          <w:rFonts w:ascii="Times New Roman" w:hAnsi="Times New Roman" w:cs="Times New Roman"/>
          <w:sz w:val="20"/>
          <w:szCs w:val="20"/>
        </w:rPr>
        <w:t>,</w:t>
      </w:r>
      <w:r w:rsidRPr="00B57901">
        <w:rPr>
          <w:rFonts w:ascii="Times New Roman" w:hAnsi="Times New Roman" w:cs="Times New Roman"/>
          <w:sz w:val="20"/>
          <w:szCs w:val="20"/>
        </w:rPr>
        <w:t xml:space="preserve"> согласно пояснениям предста</w:t>
      </w:r>
      <w:r w:rsidRPr="00B57901">
        <w:rPr>
          <w:rFonts w:ascii="Times New Roman" w:hAnsi="Times New Roman" w:cs="Times New Roman"/>
          <w:sz w:val="20"/>
          <w:szCs w:val="20"/>
        </w:rPr>
        <w:t>вителей потерпевшего</w:t>
      </w:r>
      <w:r w:rsidRPr="00B57901" w:rsidR="00DA2CA6">
        <w:rPr>
          <w:rFonts w:ascii="Times New Roman" w:hAnsi="Times New Roman" w:cs="Times New Roman"/>
          <w:sz w:val="20"/>
          <w:szCs w:val="20"/>
        </w:rPr>
        <w:t>,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632E1B">
        <w:rPr>
          <w:rFonts w:ascii="Times New Roman" w:hAnsi="Times New Roman" w:cs="Times New Roman"/>
          <w:sz w:val="20"/>
          <w:szCs w:val="20"/>
        </w:rPr>
        <w:t xml:space="preserve">не повлияло на </w:t>
      </w:r>
      <w:r w:rsidRPr="00B57901">
        <w:rPr>
          <w:rFonts w:ascii="Times New Roman" w:hAnsi="Times New Roman" w:cs="Times New Roman"/>
          <w:sz w:val="20"/>
          <w:szCs w:val="20"/>
        </w:rPr>
        <w:t>целевы</w:t>
      </w:r>
      <w:r w:rsidRPr="00B57901">
        <w:rPr>
          <w:rFonts w:ascii="Times New Roman" w:hAnsi="Times New Roman" w:cs="Times New Roman"/>
          <w:sz w:val="20"/>
          <w:szCs w:val="20"/>
        </w:rPr>
        <w:t>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показател</w:t>
      </w:r>
      <w:r w:rsidRPr="00B57901">
        <w:rPr>
          <w:rFonts w:ascii="Times New Roman" w:hAnsi="Times New Roman" w:cs="Times New Roman"/>
          <w:sz w:val="20"/>
          <w:szCs w:val="20"/>
        </w:rPr>
        <w:t>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по взаимодействию с ЕГИЗС медицинских организаций государственной и муниципальной системам здравоохранения, использующих медицинские информационные системы для организации и оказанию медицинской помощ</w:t>
      </w:r>
      <w:r w:rsidRPr="00B57901">
        <w:rPr>
          <w:rFonts w:ascii="Times New Roman" w:hAnsi="Times New Roman" w:cs="Times New Roman"/>
          <w:sz w:val="20"/>
          <w:szCs w:val="20"/>
        </w:rPr>
        <w:t>и гражданам, целевы</w:t>
      </w:r>
      <w:r w:rsidRPr="00B57901">
        <w:rPr>
          <w:rFonts w:ascii="Times New Roman" w:hAnsi="Times New Roman" w:cs="Times New Roman"/>
          <w:sz w:val="20"/>
          <w:szCs w:val="20"/>
        </w:rPr>
        <w:t>х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показател</w:t>
      </w:r>
      <w:r w:rsidRPr="00B57901">
        <w:rPr>
          <w:rFonts w:ascii="Times New Roman" w:hAnsi="Times New Roman" w:cs="Times New Roman"/>
          <w:sz w:val="20"/>
          <w:szCs w:val="20"/>
        </w:rPr>
        <w:t>ей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по доле записей на прием к врачу, совершенных гражданами дистанционно</w:t>
      </w:r>
      <w:r w:rsidRPr="00B57901" w:rsidR="00632E1B">
        <w:rPr>
          <w:rFonts w:ascii="Times New Roman" w:hAnsi="Times New Roman" w:cs="Times New Roman"/>
          <w:sz w:val="20"/>
          <w:szCs w:val="20"/>
        </w:rPr>
        <w:t>.</w:t>
      </w:r>
      <w:r w:rsidRPr="00B57901" w:rsidR="00D64DB7">
        <w:rPr>
          <w:rFonts w:ascii="Times New Roman" w:hAnsi="Times New Roman" w:cs="Times New Roman"/>
          <w:sz w:val="20"/>
          <w:szCs w:val="20"/>
        </w:rPr>
        <w:t xml:space="preserve"> Условия контракта не влияют на показатели по доле записей на прием к врачу. </w:t>
      </w:r>
      <w:r w:rsidRPr="00B57901" w:rsidR="002C53A4">
        <w:rPr>
          <w:rFonts w:ascii="Times New Roman" w:hAnsi="Times New Roman" w:cs="Times New Roman"/>
          <w:sz w:val="20"/>
          <w:szCs w:val="20"/>
        </w:rPr>
        <w:t>Функционал модуля по доле записей на прием к врачу</w:t>
      </w:r>
      <w:r w:rsidRPr="00B57901" w:rsidR="00632E1B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2C53A4">
        <w:rPr>
          <w:rFonts w:ascii="Times New Roman" w:hAnsi="Times New Roman" w:cs="Times New Roman"/>
          <w:sz w:val="20"/>
          <w:szCs w:val="20"/>
        </w:rPr>
        <w:t>реализован в рамках других контрактов.</w:t>
      </w:r>
    </w:p>
    <w:p w:rsidR="00824B7C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Д</w:t>
      </w:r>
      <w:r w:rsidRPr="00B57901" w:rsidR="009E398C">
        <w:rPr>
          <w:rFonts w:ascii="Times New Roman" w:hAnsi="Times New Roman" w:cs="Times New Roman"/>
          <w:sz w:val="20"/>
          <w:szCs w:val="20"/>
        </w:rPr>
        <w:t>оказательств, свидетельствующих, что именно неисполнение Контракта повлияло на указанные показатели, доказательств наличия причинно-следственной связи между не достижением показателей и неисполнением Контракта</w:t>
      </w:r>
      <w:r w:rsidRPr="00B57901">
        <w:rPr>
          <w:rFonts w:ascii="Times New Roman" w:hAnsi="Times New Roman" w:cs="Times New Roman"/>
          <w:sz w:val="20"/>
          <w:szCs w:val="20"/>
        </w:rPr>
        <w:t xml:space="preserve"> не представлено</w:t>
      </w:r>
      <w:r w:rsidRPr="00B57901" w:rsidR="009E398C">
        <w:rPr>
          <w:rFonts w:ascii="Times New Roman" w:hAnsi="Times New Roman" w:cs="Times New Roman"/>
          <w:sz w:val="20"/>
          <w:szCs w:val="20"/>
        </w:rPr>
        <w:t xml:space="preserve">.     </w:t>
      </w:r>
    </w:p>
    <w:p w:rsidR="00C64227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Таки</w:t>
      </w:r>
      <w:r w:rsidRPr="00B57901">
        <w:rPr>
          <w:rFonts w:ascii="Times New Roman" w:hAnsi="Times New Roman" w:cs="Times New Roman"/>
          <w:sz w:val="20"/>
          <w:szCs w:val="20"/>
        </w:rPr>
        <w:t>м образом</w:t>
      </w:r>
      <w:r w:rsidRPr="00B57901" w:rsidR="004951F3">
        <w:rPr>
          <w:rFonts w:ascii="Times New Roman" w:hAnsi="Times New Roman" w:cs="Times New Roman"/>
          <w:sz w:val="20"/>
          <w:szCs w:val="20"/>
        </w:rPr>
        <w:t>, доказательств, объективно свидетельствующих</w:t>
      </w:r>
      <w:r w:rsidRPr="00B57901" w:rsidR="00824B7C">
        <w:rPr>
          <w:rFonts w:ascii="Times New Roman" w:hAnsi="Times New Roman" w:cs="Times New Roman"/>
          <w:sz w:val="20"/>
          <w:szCs w:val="20"/>
        </w:rPr>
        <w:t xml:space="preserve">, что неисполнение условий </w:t>
      </w:r>
      <w:r w:rsidRPr="00B57901" w:rsidR="00DA2CA6">
        <w:rPr>
          <w:rFonts w:ascii="Times New Roman" w:hAnsi="Times New Roman" w:cs="Times New Roman"/>
          <w:sz w:val="20"/>
          <w:szCs w:val="20"/>
        </w:rPr>
        <w:t>К</w:t>
      </w:r>
      <w:r w:rsidRPr="00B57901" w:rsidR="00824B7C">
        <w:rPr>
          <w:rFonts w:ascii="Times New Roman" w:hAnsi="Times New Roman" w:cs="Times New Roman"/>
          <w:sz w:val="20"/>
          <w:szCs w:val="20"/>
        </w:rPr>
        <w:t>онтракта повлекло причинение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существенного вреда</w:t>
      </w:r>
      <w:r w:rsidRPr="00B57901" w:rsidR="00DC4DE6">
        <w:rPr>
          <w:rFonts w:ascii="Times New Roman" w:hAnsi="Times New Roman" w:cs="Times New Roman"/>
          <w:sz w:val="20"/>
          <w:szCs w:val="20"/>
        </w:rPr>
        <w:t xml:space="preserve"> интересам общества и государства</w:t>
      </w:r>
      <w:r w:rsidRPr="00B57901" w:rsidR="00824B7C">
        <w:rPr>
          <w:rFonts w:ascii="Times New Roman" w:hAnsi="Times New Roman" w:cs="Times New Roman"/>
          <w:sz w:val="20"/>
          <w:szCs w:val="20"/>
        </w:rPr>
        <w:t>, указанного в постановлении о возбуждении производства по делу об административном правонарушении, представленные материалы не содержат</w:t>
      </w:r>
      <w:r w:rsidRPr="00B57901" w:rsidR="004951F3">
        <w:rPr>
          <w:rFonts w:ascii="Times New Roman" w:hAnsi="Times New Roman" w:cs="Times New Roman"/>
          <w:sz w:val="20"/>
          <w:szCs w:val="20"/>
        </w:rPr>
        <w:t>.</w:t>
      </w:r>
      <w:r w:rsidRPr="00B57901" w:rsidR="00FF00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18F7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В части доводов помощника прокурора, </w:t>
      </w:r>
      <w:r w:rsidRPr="00B57901">
        <w:rPr>
          <w:rFonts w:ascii="Times New Roman" w:hAnsi="Times New Roman" w:cs="Times New Roman"/>
          <w:sz w:val="20"/>
          <w:szCs w:val="20"/>
        </w:rPr>
        <w:t xml:space="preserve">что неисполнение Контракта в установленные сроки, </w:t>
      </w:r>
      <w:r w:rsidRPr="00B57901" w:rsidR="00EC26CA">
        <w:rPr>
          <w:rFonts w:ascii="Times New Roman" w:hAnsi="Times New Roman" w:cs="Times New Roman"/>
          <w:sz w:val="20"/>
          <w:szCs w:val="20"/>
        </w:rPr>
        <w:t>а именно, что</w:t>
      </w:r>
      <w:r w:rsidRPr="00B57901">
        <w:rPr>
          <w:rFonts w:ascii="Times New Roman" w:hAnsi="Times New Roman" w:cs="Times New Roman"/>
          <w:sz w:val="20"/>
          <w:szCs w:val="20"/>
        </w:rPr>
        <w:t xml:space="preserve"> не</w:t>
      </w:r>
      <w:r w:rsidRPr="00B57901" w:rsidR="00DC4DE6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внедрения блока №26 (модуль «Взаимодействие с ЕГИСЗ.</w:t>
      </w:r>
      <w:r w:rsidRPr="00B57901">
        <w:rPr>
          <w:rFonts w:ascii="Times New Roman" w:hAnsi="Times New Roman" w:cs="Times New Roman"/>
          <w:sz w:val="20"/>
          <w:szCs w:val="20"/>
        </w:rPr>
        <w:t xml:space="preserve"> Реестр электронных медицинских документов (РЭМД). </w:t>
      </w:r>
      <w:r w:rsidRPr="00B57901">
        <w:rPr>
          <w:rFonts w:ascii="Times New Roman" w:hAnsi="Times New Roman" w:cs="Times New Roman"/>
          <w:sz w:val="20"/>
          <w:szCs w:val="20"/>
        </w:rPr>
        <w:t>Сервис «Прикрепление онлайн») не позволило жителям Республики Крым осуществить дистанционную запись в медицинскую организацию, что свидетельствует о нарушении прав граждан на охрану здоровья;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не внедрение блока №1 повлекло дополнительные затраты, связанные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с необходимостью </w:t>
      </w:r>
      <w:r w:rsidRPr="00B57901" w:rsidR="00DC4DE6">
        <w:rPr>
          <w:rFonts w:ascii="Times New Roman" w:hAnsi="Times New Roman" w:cs="Times New Roman"/>
          <w:sz w:val="20"/>
          <w:szCs w:val="20"/>
        </w:rPr>
        <w:t>медицинским работник</w:t>
      </w:r>
      <w:r w:rsidRPr="00B57901" w:rsidR="00050287">
        <w:rPr>
          <w:rFonts w:ascii="Times New Roman" w:hAnsi="Times New Roman" w:cs="Times New Roman"/>
          <w:sz w:val="20"/>
          <w:szCs w:val="20"/>
        </w:rPr>
        <w:t>ам</w:t>
      </w:r>
      <w:r w:rsidRPr="00B57901" w:rsidR="00DC4DE6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050287">
        <w:rPr>
          <w:rFonts w:ascii="Times New Roman" w:hAnsi="Times New Roman" w:cs="Times New Roman"/>
          <w:sz w:val="20"/>
          <w:szCs w:val="20"/>
        </w:rPr>
        <w:t>дважды вносить информацию в разные информационные системы</w:t>
      </w:r>
      <w:r w:rsidRPr="00B57901">
        <w:rPr>
          <w:rFonts w:ascii="Times New Roman" w:hAnsi="Times New Roman" w:cs="Times New Roman"/>
          <w:sz w:val="20"/>
          <w:szCs w:val="20"/>
        </w:rPr>
        <w:t>, что свидетельствует о нарушении нормальной работы медицинских организаций, и, как следствие, повлекло нарушение прав граждан на охрану здоровья; не внедрени</w:t>
      </w:r>
      <w:r w:rsidRPr="00B57901">
        <w:rPr>
          <w:rFonts w:ascii="Times New Roman" w:hAnsi="Times New Roman" w:cs="Times New Roman"/>
          <w:sz w:val="20"/>
          <w:szCs w:val="20"/>
        </w:rPr>
        <w:t>е блока №3 не позволило получать гражданам сертификаты о вакцинации и ревакцинации</w:t>
      </w:r>
      <w:r w:rsidRPr="00B57901" w:rsidR="00D64DB7">
        <w:rPr>
          <w:rFonts w:ascii="Times New Roman" w:hAnsi="Times New Roman" w:cs="Times New Roman"/>
          <w:sz w:val="20"/>
          <w:szCs w:val="20"/>
        </w:rPr>
        <w:t xml:space="preserve"> от COVID-19</w:t>
      </w:r>
      <w:r w:rsidRPr="00B57901">
        <w:rPr>
          <w:rFonts w:ascii="Times New Roman" w:hAnsi="Times New Roman" w:cs="Times New Roman"/>
          <w:sz w:val="20"/>
          <w:szCs w:val="20"/>
        </w:rPr>
        <w:t>, мировой судья указывает следующее</w:t>
      </w:r>
      <w:r w:rsidRPr="00B57901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170AB9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В</w:t>
      </w:r>
      <w:r w:rsidRPr="00B57901" w:rsidR="00FF0038">
        <w:rPr>
          <w:rFonts w:ascii="Times New Roman" w:hAnsi="Times New Roman" w:cs="Times New Roman"/>
          <w:sz w:val="20"/>
          <w:szCs w:val="20"/>
        </w:rPr>
        <w:t xml:space="preserve"> постановлении о возбуждении дела об административном правонарушении, </w:t>
      </w:r>
      <w:r w:rsidRPr="00B57901" w:rsidR="00A75CB5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FF0038">
        <w:rPr>
          <w:rFonts w:ascii="Times New Roman" w:hAnsi="Times New Roman" w:cs="Times New Roman"/>
          <w:sz w:val="20"/>
          <w:szCs w:val="20"/>
        </w:rPr>
        <w:t>обосновывая наличия существенного вреда</w:t>
      </w:r>
      <w:r w:rsidRPr="00B57901">
        <w:rPr>
          <w:rFonts w:ascii="Times New Roman" w:hAnsi="Times New Roman" w:cs="Times New Roman"/>
          <w:sz w:val="20"/>
          <w:szCs w:val="20"/>
        </w:rPr>
        <w:t xml:space="preserve"> интересам </w:t>
      </w:r>
      <w:r w:rsidRPr="00B57901">
        <w:rPr>
          <w:rFonts w:ascii="Times New Roman" w:hAnsi="Times New Roman" w:cs="Times New Roman"/>
          <w:sz w:val="20"/>
          <w:szCs w:val="20"/>
        </w:rPr>
        <w:t>общества и государства</w:t>
      </w:r>
      <w:r w:rsidRPr="00B57901" w:rsidR="000C45EB">
        <w:rPr>
          <w:rFonts w:ascii="Times New Roman" w:hAnsi="Times New Roman" w:cs="Times New Roman"/>
          <w:sz w:val="20"/>
          <w:szCs w:val="20"/>
        </w:rPr>
        <w:t>,</w:t>
      </w:r>
      <w:r w:rsidRPr="00B57901" w:rsidR="00FF0038">
        <w:rPr>
          <w:rFonts w:ascii="Times New Roman" w:hAnsi="Times New Roman" w:cs="Times New Roman"/>
          <w:sz w:val="20"/>
          <w:szCs w:val="20"/>
        </w:rPr>
        <w:t xml:space="preserve"> административный орган не приводит доводо</w:t>
      </w:r>
      <w:r w:rsidRPr="00B57901" w:rsidR="000C45EB">
        <w:rPr>
          <w:rFonts w:ascii="Times New Roman" w:hAnsi="Times New Roman" w:cs="Times New Roman"/>
          <w:sz w:val="20"/>
          <w:szCs w:val="20"/>
        </w:rPr>
        <w:t>в</w:t>
      </w:r>
      <w:r w:rsidRPr="00B57901" w:rsidR="00FF0038">
        <w:rPr>
          <w:rFonts w:ascii="Times New Roman" w:hAnsi="Times New Roman" w:cs="Times New Roman"/>
          <w:sz w:val="20"/>
          <w:szCs w:val="20"/>
        </w:rPr>
        <w:t xml:space="preserve"> о допущенных нарушениях нормальной работы органов государственной власти и органов местного самоуправления, государственных и муниципальных учреждений</w:t>
      </w:r>
      <w:r w:rsidRPr="00B57901">
        <w:rPr>
          <w:rFonts w:ascii="Times New Roman" w:hAnsi="Times New Roman" w:cs="Times New Roman"/>
          <w:sz w:val="20"/>
          <w:szCs w:val="20"/>
        </w:rPr>
        <w:t>, в частности, не указывает, что не вне</w:t>
      </w:r>
      <w:r w:rsidRPr="00B57901">
        <w:rPr>
          <w:rFonts w:ascii="Times New Roman" w:hAnsi="Times New Roman" w:cs="Times New Roman"/>
          <w:sz w:val="20"/>
          <w:szCs w:val="20"/>
        </w:rPr>
        <w:t xml:space="preserve">дрения </w:t>
      </w:r>
      <w:r w:rsidRPr="00B57901">
        <w:rPr>
          <w:rFonts w:ascii="Times New Roman" w:hAnsi="Times New Roman" w:cs="Times New Roman"/>
          <w:sz w:val="20"/>
          <w:szCs w:val="20"/>
        </w:rPr>
        <w:t xml:space="preserve">блока №1 </w:t>
      </w:r>
      <w:r w:rsidRPr="00B57901">
        <w:rPr>
          <w:rFonts w:ascii="Times New Roman" w:hAnsi="Times New Roman" w:cs="Times New Roman"/>
          <w:sz w:val="20"/>
          <w:szCs w:val="20"/>
        </w:rPr>
        <w:t>повлекло нарушение нормальной работы медицинских организаций, связанной</w:t>
      </w:r>
      <w:r w:rsidRPr="00B57901">
        <w:rPr>
          <w:rFonts w:ascii="Times New Roman" w:hAnsi="Times New Roman" w:cs="Times New Roman"/>
          <w:sz w:val="20"/>
          <w:szCs w:val="20"/>
        </w:rPr>
        <w:t xml:space="preserve"> с необходимостью двойного ввода информации в разные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информационные системы</w:t>
      </w:r>
      <w:r w:rsidRPr="00B57901">
        <w:rPr>
          <w:rFonts w:ascii="Times New Roman" w:hAnsi="Times New Roman" w:cs="Times New Roman"/>
          <w:sz w:val="20"/>
          <w:szCs w:val="20"/>
        </w:rPr>
        <w:t>, не приводит доказательств наличия указанных обстоятельств. Указанные обстоятельства не установлены при проведении проверки, по результатам которой возбуждено производство по делу об административном правонарушении. Также в постановлении о возбуждении дел</w:t>
      </w:r>
      <w:r w:rsidRPr="00B57901">
        <w:rPr>
          <w:rFonts w:ascii="Times New Roman" w:hAnsi="Times New Roman" w:cs="Times New Roman"/>
          <w:sz w:val="20"/>
          <w:szCs w:val="20"/>
        </w:rPr>
        <w:t xml:space="preserve">а об административном правонарушении </w:t>
      </w:r>
      <w:r w:rsidRPr="00B57901" w:rsidR="00EC26CA">
        <w:rPr>
          <w:rFonts w:ascii="Times New Roman" w:hAnsi="Times New Roman" w:cs="Times New Roman"/>
          <w:sz w:val="20"/>
          <w:szCs w:val="20"/>
        </w:rPr>
        <w:t xml:space="preserve">в обоснование наличия существенного вреда интересам общества и государства </w:t>
      </w:r>
      <w:r w:rsidRPr="00B57901">
        <w:rPr>
          <w:rFonts w:ascii="Times New Roman" w:hAnsi="Times New Roman" w:cs="Times New Roman"/>
          <w:sz w:val="20"/>
          <w:szCs w:val="20"/>
        </w:rPr>
        <w:t xml:space="preserve">отсутствуют </w:t>
      </w:r>
      <w:r w:rsidRPr="00B57901" w:rsidR="0078694F">
        <w:rPr>
          <w:rFonts w:ascii="Times New Roman" w:hAnsi="Times New Roman" w:cs="Times New Roman"/>
          <w:sz w:val="20"/>
          <w:szCs w:val="20"/>
        </w:rPr>
        <w:t>довод</w:t>
      </w:r>
      <w:r w:rsidRPr="00B57901">
        <w:rPr>
          <w:rFonts w:ascii="Times New Roman" w:hAnsi="Times New Roman" w:cs="Times New Roman"/>
          <w:sz w:val="20"/>
          <w:szCs w:val="20"/>
        </w:rPr>
        <w:t>ы</w:t>
      </w:r>
      <w:r w:rsidRPr="00B57901" w:rsidR="0078694F">
        <w:rPr>
          <w:rFonts w:ascii="Times New Roman" w:hAnsi="Times New Roman" w:cs="Times New Roman"/>
          <w:sz w:val="20"/>
          <w:szCs w:val="20"/>
        </w:rPr>
        <w:t xml:space="preserve">, что не внедрение </w:t>
      </w:r>
      <w:r w:rsidRPr="00B57901" w:rsidR="00C12FA1">
        <w:rPr>
          <w:rFonts w:ascii="Times New Roman" w:hAnsi="Times New Roman" w:cs="Times New Roman"/>
          <w:sz w:val="20"/>
          <w:szCs w:val="20"/>
        </w:rPr>
        <w:t xml:space="preserve">функционала </w:t>
      </w:r>
      <w:r w:rsidRPr="00B57901" w:rsidR="0078694F">
        <w:rPr>
          <w:rFonts w:ascii="Times New Roman" w:hAnsi="Times New Roman" w:cs="Times New Roman"/>
          <w:sz w:val="20"/>
          <w:szCs w:val="20"/>
        </w:rPr>
        <w:t xml:space="preserve">модуля </w:t>
      </w:r>
      <w:r w:rsidRPr="00B57901">
        <w:rPr>
          <w:rFonts w:ascii="Times New Roman" w:hAnsi="Times New Roman" w:cs="Times New Roman"/>
          <w:sz w:val="20"/>
          <w:szCs w:val="20"/>
        </w:rPr>
        <w:t>«Взаимодействие с ЕГИСЗ. Реестр электронных медицинских документов (РЭМД). Сервис «Прикр</w:t>
      </w:r>
      <w:r w:rsidRPr="00B57901">
        <w:rPr>
          <w:rFonts w:ascii="Times New Roman" w:hAnsi="Times New Roman" w:cs="Times New Roman"/>
          <w:sz w:val="20"/>
          <w:szCs w:val="20"/>
        </w:rPr>
        <w:t>епление онлайн»</w:t>
      </w:r>
      <w:r w:rsidRPr="00B57901">
        <w:rPr>
          <w:rFonts w:ascii="Times New Roman" w:hAnsi="Times New Roman" w:cs="Times New Roman"/>
          <w:sz w:val="20"/>
          <w:szCs w:val="20"/>
        </w:rPr>
        <w:t xml:space="preserve"> (блок №26), повлекло нарушение прав граждан на охрану здоровья. </w:t>
      </w:r>
    </w:p>
    <w:p w:rsidR="00FF0038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Постановление о возбуждении дела об административном правонарушении </w:t>
      </w:r>
      <w:r w:rsidRPr="00B57901">
        <w:rPr>
          <w:rFonts w:ascii="Times New Roman" w:hAnsi="Times New Roman" w:cs="Times New Roman"/>
          <w:sz w:val="20"/>
          <w:szCs w:val="20"/>
        </w:rPr>
        <w:t xml:space="preserve"> выступает в качестве акта, в рамках которого </w:t>
      </w:r>
      <w:r w:rsidRPr="00B57901" w:rsidR="00170AB9">
        <w:rPr>
          <w:rFonts w:ascii="Times New Roman" w:hAnsi="Times New Roman" w:cs="Times New Roman"/>
          <w:sz w:val="20"/>
          <w:szCs w:val="20"/>
        </w:rPr>
        <w:t>лицу вменяется совершение административно наказуемого деяния,</w:t>
      </w:r>
      <w:r w:rsidRPr="00B57901" w:rsidR="0084537B">
        <w:rPr>
          <w:rFonts w:ascii="Times New Roman" w:hAnsi="Times New Roman" w:cs="Times New Roman"/>
          <w:sz w:val="20"/>
          <w:szCs w:val="20"/>
        </w:rPr>
        <w:t xml:space="preserve"> при этом выход за </w:t>
      </w:r>
      <w:r w:rsidRPr="00B57901" w:rsidR="0084537B">
        <w:rPr>
          <w:rFonts w:ascii="Times New Roman" w:hAnsi="Times New Roman" w:cs="Times New Roman"/>
          <w:sz w:val="20"/>
          <w:szCs w:val="20"/>
        </w:rPr>
        <w:t xml:space="preserve">пределы предъявленного обвинения </w:t>
      </w:r>
      <w:r w:rsidRPr="00B57901" w:rsidR="00170AB9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</w:t>
      </w:r>
      <w:r w:rsidRPr="00B57901" w:rsidR="0084537B">
        <w:rPr>
          <w:rFonts w:ascii="Times New Roman" w:hAnsi="Times New Roman" w:cs="Times New Roman"/>
          <w:sz w:val="20"/>
          <w:szCs w:val="20"/>
        </w:rPr>
        <w:t>при рассмотрении дела, является недопустимым.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C45EB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Изменение обвинения в судебном разбирательстве допускается, если при этом не ухудшается положение </w:t>
      </w:r>
      <w:r w:rsidRPr="00B57901">
        <w:rPr>
          <w:rFonts w:ascii="Times New Roman" w:hAnsi="Times New Roman" w:cs="Times New Roman"/>
          <w:sz w:val="20"/>
          <w:szCs w:val="20"/>
        </w:rPr>
        <w:t>лица, в отнош</w:t>
      </w:r>
      <w:r w:rsidRPr="00B57901">
        <w:rPr>
          <w:rFonts w:ascii="Times New Roman" w:hAnsi="Times New Roman" w:cs="Times New Roman"/>
          <w:sz w:val="20"/>
          <w:szCs w:val="20"/>
        </w:rPr>
        <w:t>ении которого ведется производство по делу об административном правонарушении,</w:t>
      </w:r>
      <w:r w:rsidRPr="00B57901">
        <w:rPr>
          <w:rFonts w:ascii="Times New Roman" w:hAnsi="Times New Roman" w:cs="Times New Roman"/>
          <w:sz w:val="20"/>
          <w:szCs w:val="20"/>
        </w:rPr>
        <w:t xml:space="preserve"> и не нарушается его право на защиту. </w:t>
      </w:r>
      <w:r w:rsidRPr="00B57901">
        <w:rPr>
          <w:rFonts w:ascii="Times New Roman" w:hAnsi="Times New Roman" w:cs="Times New Roman"/>
          <w:sz w:val="20"/>
          <w:szCs w:val="20"/>
        </w:rPr>
        <w:t xml:space="preserve">В </w:t>
      </w:r>
      <w:r w:rsidRPr="00B57901">
        <w:rPr>
          <w:rFonts w:ascii="Times New Roman" w:hAnsi="Times New Roman" w:cs="Times New Roman"/>
          <w:sz w:val="20"/>
          <w:szCs w:val="20"/>
        </w:rPr>
        <w:t>связи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с чем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пределы судебного разбирательства определяет именно </w:t>
      </w:r>
      <w:r w:rsidRPr="00B57901">
        <w:rPr>
          <w:rFonts w:ascii="Times New Roman" w:hAnsi="Times New Roman" w:cs="Times New Roman"/>
          <w:sz w:val="20"/>
          <w:szCs w:val="20"/>
        </w:rPr>
        <w:t>постановлением о возбуждении дела об административном правонарушении.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4DB7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По </w:t>
      </w:r>
      <w:r w:rsidRPr="00B57901">
        <w:rPr>
          <w:rFonts w:ascii="Times New Roman" w:hAnsi="Times New Roman" w:cs="Times New Roman"/>
          <w:sz w:val="20"/>
          <w:szCs w:val="20"/>
        </w:rPr>
        <w:t xml:space="preserve">тем же основаниям мировой судья не принимает во внимание доводы помощника прокурор, что </w:t>
      </w:r>
      <w:r w:rsidRPr="00B57901">
        <w:rPr>
          <w:rFonts w:ascii="Times New Roman" w:hAnsi="Times New Roman" w:cs="Times New Roman"/>
          <w:sz w:val="20"/>
          <w:szCs w:val="20"/>
        </w:rPr>
        <w:t>не внедрение блока №3 не позволило получать гражданам сертификаты о вакцинации и ревакцинации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от </w:t>
      </w:r>
      <w:r w:rsidRPr="00B57901">
        <w:rPr>
          <w:rFonts w:ascii="Times New Roman" w:hAnsi="Times New Roman" w:cs="Times New Roman"/>
          <w:sz w:val="20"/>
          <w:szCs w:val="20"/>
        </w:rPr>
        <w:t>COVID-19</w:t>
      </w:r>
      <w:r w:rsidRPr="00B57901">
        <w:rPr>
          <w:rFonts w:ascii="Times New Roman" w:hAnsi="Times New Roman" w:cs="Times New Roman"/>
          <w:sz w:val="20"/>
          <w:szCs w:val="20"/>
        </w:rPr>
        <w:t>. Доказательств невозможности получения сертификатов</w:t>
      </w:r>
      <w:r w:rsidRPr="00B57901">
        <w:rPr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 xml:space="preserve">о </w:t>
      </w:r>
      <w:r w:rsidRPr="00B57901">
        <w:rPr>
          <w:rFonts w:ascii="Times New Roman" w:hAnsi="Times New Roman" w:cs="Times New Roman"/>
          <w:sz w:val="20"/>
          <w:szCs w:val="20"/>
        </w:rPr>
        <w:t>вакцинации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от COVID-19</w:t>
      </w:r>
      <w:r w:rsidRPr="00B57901">
        <w:rPr>
          <w:rFonts w:ascii="Times New Roman" w:hAnsi="Times New Roman" w:cs="Times New Roman"/>
          <w:sz w:val="20"/>
          <w:szCs w:val="20"/>
        </w:rPr>
        <w:t xml:space="preserve"> в связи с неисполнением в установленный срок условий Контракта, материалы дела не содержат</w:t>
      </w:r>
      <w:r w:rsidRPr="00B57901" w:rsidR="00C12FA1">
        <w:rPr>
          <w:rFonts w:ascii="Times New Roman" w:hAnsi="Times New Roman" w:cs="Times New Roman"/>
          <w:sz w:val="20"/>
          <w:szCs w:val="20"/>
        </w:rPr>
        <w:t>;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 w:rsidR="005E1F36">
        <w:rPr>
          <w:rFonts w:ascii="Times New Roman" w:hAnsi="Times New Roman" w:cs="Times New Roman"/>
          <w:sz w:val="20"/>
          <w:szCs w:val="20"/>
        </w:rPr>
        <w:t>при проведении проверки такие обстоятельства установлены не были</w:t>
      </w:r>
      <w:r w:rsidRPr="00B57901" w:rsidR="00C12FA1">
        <w:rPr>
          <w:rFonts w:ascii="Times New Roman" w:hAnsi="Times New Roman" w:cs="Times New Roman"/>
          <w:sz w:val="20"/>
          <w:szCs w:val="20"/>
        </w:rPr>
        <w:t>;</w:t>
      </w:r>
      <w:r w:rsidRPr="00B57901" w:rsidR="005E1F36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в постановлении о возбуждении дела об административном правонарушении отсут</w:t>
      </w:r>
      <w:r w:rsidRPr="00B57901">
        <w:rPr>
          <w:rFonts w:ascii="Times New Roman" w:hAnsi="Times New Roman" w:cs="Times New Roman"/>
          <w:sz w:val="20"/>
          <w:szCs w:val="20"/>
        </w:rPr>
        <w:t xml:space="preserve">ствует обоснования наличия вреда невозможностью гражданам получать сертификаты о вакцинации от </w:t>
      </w:r>
      <w:r w:rsidRPr="00B57901">
        <w:rPr>
          <w:rFonts w:ascii="Times New Roman" w:hAnsi="Times New Roman" w:cs="Times New Roman"/>
          <w:sz w:val="20"/>
          <w:szCs w:val="20"/>
        </w:rPr>
        <w:t>COVID-19</w:t>
      </w:r>
      <w:r w:rsidRPr="00B57901">
        <w:rPr>
          <w:rFonts w:ascii="Times New Roman" w:hAnsi="Times New Roman" w:cs="Times New Roman"/>
          <w:sz w:val="20"/>
          <w:szCs w:val="20"/>
        </w:rPr>
        <w:t xml:space="preserve">. </w:t>
      </w:r>
      <w:r w:rsidRPr="00B57901" w:rsidR="00C64B72">
        <w:rPr>
          <w:rFonts w:ascii="Times New Roman" w:hAnsi="Times New Roman" w:cs="Times New Roman"/>
          <w:sz w:val="20"/>
          <w:szCs w:val="20"/>
        </w:rPr>
        <w:t>Внедрение функционала модуля по блоку №3 «Модуль «Взаимодействие с ЕГИСЗ. Регистр вакцинированных от COVID-19» не направлено на получение гражданами сертификатов о прохождении вакцинации и ревакцинации от COVID-19, что было подтверждено в судебном заседании представителем потерпевшего.</w:t>
      </w:r>
    </w:p>
    <w:p w:rsidR="004951F3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В силу презумпции невиновности, которая характерна и для производства по делу об административном правонарушении и вытек</w:t>
      </w:r>
      <w:r w:rsidRPr="00B57901">
        <w:rPr>
          <w:rFonts w:ascii="Times New Roman" w:hAnsi="Times New Roman" w:cs="Times New Roman"/>
          <w:sz w:val="20"/>
          <w:szCs w:val="20"/>
        </w:rPr>
        <w:t>ает из положений ст</w:t>
      </w:r>
      <w:r w:rsidRPr="00B57901" w:rsidR="00D64DB7">
        <w:rPr>
          <w:rFonts w:ascii="Times New Roman" w:hAnsi="Times New Roman" w:cs="Times New Roman"/>
          <w:sz w:val="20"/>
          <w:szCs w:val="20"/>
        </w:rPr>
        <w:t>атьи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1.5 Кодекса Российской Федерации об административных правонарушениях, а также ст</w:t>
      </w:r>
      <w:r w:rsidRPr="00B57901" w:rsidR="00D64DB7">
        <w:rPr>
          <w:rFonts w:ascii="Times New Roman" w:hAnsi="Times New Roman" w:cs="Times New Roman"/>
          <w:sz w:val="20"/>
          <w:szCs w:val="20"/>
        </w:rPr>
        <w:t>атьи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49 Конституции Российской Федерации, лицо, привлекаемое к административной ответственности, не обязано доказывать свою невиновность. </w:t>
      </w:r>
    </w:p>
    <w:p w:rsidR="004951F3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Презумпция не</w:t>
      </w:r>
      <w:r w:rsidRPr="00B57901">
        <w:rPr>
          <w:rFonts w:ascii="Times New Roman" w:hAnsi="Times New Roman" w:cs="Times New Roman"/>
          <w:sz w:val="20"/>
          <w:szCs w:val="20"/>
        </w:rPr>
        <w:t>виновности возлагает обязанность доказывать виновность в установленном Кодексом порядке на лиц, уполномоченных возбуждать производство по делам об административных правонарушениях, на судей, соответствующие органы и должностных лиц, и этот порядок должен и</w:t>
      </w:r>
      <w:r w:rsidRPr="00B57901">
        <w:rPr>
          <w:rFonts w:ascii="Times New Roman" w:hAnsi="Times New Roman" w:cs="Times New Roman"/>
          <w:sz w:val="20"/>
          <w:szCs w:val="20"/>
        </w:rPr>
        <w:t xml:space="preserve">ми соблюдаться. </w:t>
      </w:r>
    </w:p>
    <w:p w:rsidR="004951F3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</w:t>
      </w:r>
      <w:r w:rsidRPr="00B57901">
        <w:rPr>
          <w:rFonts w:ascii="Times New Roman" w:hAnsi="Times New Roman" w:cs="Times New Roman"/>
          <w:sz w:val="20"/>
          <w:szCs w:val="20"/>
        </w:rPr>
        <w:t>жность привлечения лица к административной ответственности.</w:t>
      </w:r>
    </w:p>
    <w:p w:rsidR="004951F3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Согласно ч</w:t>
      </w:r>
      <w:r w:rsidRPr="00B57901" w:rsidR="00C64227">
        <w:rPr>
          <w:rFonts w:ascii="Times New Roman" w:hAnsi="Times New Roman" w:cs="Times New Roman"/>
          <w:sz w:val="20"/>
          <w:szCs w:val="20"/>
        </w:rPr>
        <w:t>асти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4 ст</w:t>
      </w:r>
      <w:r w:rsidRPr="00B57901" w:rsidR="00C64227">
        <w:rPr>
          <w:rFonts w:ascii="Times New Roman" w:hAnsi="Times New Roman" w:cs="Times New Roman"/>
          <w:sz w:val="20"/>
          <w:szCs w:val="20"/>
        </w:rPr>
        <w:t>атьи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4951F3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Указанные положения законодательства получили развитие в п</w:t>
      </w:r>
      <w:r w:rsidRPr="00B57901" w:rsidR="00C64227">
        <w:rPr>
          <w:rFonts w:ascii="Times New Roman" w:hAnsi="Times New Roman" w:cs="Times New Roman"/>
          <w:sz w:val="20"/>
          <w:szCs w:val="20"/>
        </w:rPr>
        <w:t>ункте</w:t>
      </w:r>
      <w:r w:rsidRPr="00B57901">
        <w:rPr>
          <w:rFonts w:ascii="Times New Roman" w:hAnsi="Times New Roman" w:cs="Times New Roman"/>
          <w:sz w:val="20"/>
          <w:szCs w:val="20"/>
        </w:rPr>
        <w:t xml:space="preserve"> </w:t>
      </w:r>
      <w:r w:rsidRPr="00B57901">
        <w:rPr>
          <w:rFonts w:ascii="Times New Roman" w:hAnsi="Times New Roman" w:cs="Times New Roman"/>
          <w:sz w:val="20"/>
          <w:szCs w:val="20"/>
        </w:rPr>
        <w:t>13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согласно которому при рассмотрении дел об администра</w:t>
      </w:r>
      <w:r w:rsidRPr="00B57901">
        <w:rPr>
          <w:rFonts w:ascii="Times New Roman" w:hAnsi="Times New Roman" w:cs="Times New Roman"/>
          <w:sz w:val="20"/>
          <w:szCs w:val="20"/>
        </w:rPr>
        <w:t>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</w:t>
      </w:r>
      <w:r w:rsidRPr="00B57901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принципа административ</w:t>
      </w:r>
      <w:r w:rsidRPr="00B57901">
        <w:rPr>
          <w:rFonts w:ascii="Times New Roman" w:hAnsi="Times New Roman" w:cs="Times New Roman"/>
          <w:sz w:val="20"/>
          <w:szCs w:val="20"/>
        </w:rPr>
        <w:t>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</w:t>
      </w:r>
      <w:r w:rsidRPr="00B57901">
        <w:rPr>
          <w:rFonts w:ascii="Times New Roman" w:hAnsi="Times New Roman" w:cs="Times New Roman"/>
          <w:sz w:val="20"/>
          <w:szCs w:val="20"/>
        </w:rPr>
        <w:t>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</w:t>
      </w:r>
      <w:r w:rsidRPr="00B57901">
        <w:rPr>
          <w:rFonts w:ascii="Times New Roman" w:hAnsi="Times New Roman" w:cs="Times New Roman"/>
          <w:sz w:val="20"/>
          <w:szCs w:val="20"/>
        </w:rPr>
        <w:t>тственности, должны толковаться в пользу этого лица.</w:t>
      </w:r>
    </w:p>
    <w:p w:rsidR="004951F3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Доказательств в</w:t>
      </w:r>
      <w:r w:rsidRPr="00B57901" w:rsidR="00D64DB7">
        <w:rPr>
          <w:rFonts w:ascii="Times New Roman" w:hAnsi="Times New Roman" w:cs="Times New Roman"/>
          <w:sz w:val="20"/>
          <w:szCs w:val="20"/>
        </w:rPr>
        <w:t>ины лица, в отношении которого возбуждено</w:t>
      </w:r>
      <w:r w:rsidRPr="00B57901">
        <w:rPr>
          <w:rFonts w:ascii="Times New Roman" w:hAnsi="Times New Roman" w:cs="Times New Roman"/>
          <w:sz w:val="20"/>
          <w:szCs w:val="20"/>
        </w:rPr>
        <w:t xml:space="preserve"> производство по делу об административном правонарушении, в совершении вмененного правонарушения, при установленных мировым судьей обстоятельствах,</w:t>
      </w:r>
      <w:r w:rsidRPr="00B57901">
        <w:rPr>
          <w:rFonts w:ascii="Times New Roman" w:hAnsi="Times New Roman" w:cs="Times New Roman"/>
          <w:sz w:val="20"/>
          <w:szCs w:val="20"/>
        </w:rPr>
        <w:t xml:space="preserve"> материалы дела не содержат.</w:t>
      </w:r>
    </w:p>
    <w:p w:rsidR="004951F3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В связи с чем, при установленных обстоятельствах отсутствуют основания для привлечения </w:t>
      </w:r>
      <w:r w:rsidRPr="00B57901" w:rsidR="000A365F">
        <w:rPr>
          <w:rFonts w:ascii="Times New Roman" w:hAnsi="Times New Roman" w:cs="Times New Roman"/>
          <w:sz w:val="20"/>
          <w:szCs w:val="20"/>
        </w:rPr>
        <w:t>Подолько М.Ю.</w:t>
      </w:r>
      <w:r w:rsidRPr="00B57901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признакам состава правонарушения, предусмотренного </w:t>
      </w:r>
      <w:r w:rsidRPr="00B57901" w:rsidR="00C64227">
        <w:rPr>
          <w:rFonts w:ascii="Times New Roman" w:hAnsi="Times New Roman" w:cs="Times New Roman"/>
          <w:sz w:val="20"/>
          <w:szCs w:val="20"/>
        </w:rPr>
        <w:t>части 7 статьи 7.32</w:t>
      </w:r>
      <w:r w:rsidRPr="00B57901">
        <w:rPr>
          <w:rFonts w:ascii="Times New Roman" w:hAnsi="Times New Roman" w:cs="Times New Roman"/>
          <w:sz w:val="20"/>
          <w:szCs w:val="20"/>
        </w:rPr>
        <w:t xml:space="preserve">  Кодекса Российск</w:t>
      </w:r>
      <w:r w:rsidRPr="00B57901">
        <w:rPr>
          <w:rFonts w:ascii="Times New Roman" w:hAnsi="Times New Roman" w:cs="Times New Roman"/>
          <w:sz w:val="20"/>
          <w:szCs w:val="20"/>
        </w:rPr>
        <w:t>ой Федерации об административных правонарушениях.</w:t>
      </w:r>
    </w:p>
    <w:p w:rsidR="004951F3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Пунктом 2 ч</w:t>
      </w:r>
      <w:r w:rsidRPr="00B57901" w:rsidR="00C23DD5">
        <w:rPr>
          <w:rFonts w:ascii="Times New Roman" w:hAnsi="Times New Roman" w:cs="Times New Roman"/>
          <w:sz w:val="20"/>
          <w:szCs w:val="20"/>
        </w:rPr>
        <w:t>асти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1 статьи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</w:t>
      </w:r>
      <w:r w:rsidRPr="00B57901">
        <w:rPr>
          <w:rFonts w:ascii="Times New Roman" w:hAnsi="Times New Roman" w:cs="Times New Roman"/>
          <w:sz w:val="20"/>
          <w:szCs w:val="20"/>
        </w:rPr>
        <w:t>одство подлежит прекращению при отсутствии состава административного правонарушения.</w:t>
      </w:r>
    </w:p>
    <w:p w:rsidR="004951F3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 xml:space="preserve">На основании изложенного, руководствуясь </w:t>
      </w:r>
      <w:r w:rsidRPr="00B57901" w:rsidR="00C23DD5">
        <w:rPr>
          <w:rFonts w:ascii="Times New Roman" w:hAnsi="Times New Roman" w:cs="Times New Roman"/>
          <w:sz w:val="20"/>
          <w:szCs w:val="20"/>
        </w:rPr>
        <w:t>статьями</w:t>
      </w:r>
      <w:r w:rsidRPr="00B57901">
        <w:rPr>
          <w:rFonts w:ascii="Times New Roman" w:hAnsi="Times New Roman" w:cs="Times New Roman"/>
          <w:sz w:val="20"/>
          <w:szCs w:val="20"/>
        </w:rPr>
        <w:t xml:space="preserve"> 24.5, 29.10, 30.1 Кодекса Российской Федерации об административных правонарушениях, мировой судья, -</w:t>
      </w:r>
    </w:p>
    <w:p w:rsidR="004951F3" w:rsidRPr="00802C2F" w:rsidP="004951F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2C2F">
        <w:rPr>
          <w:rFonts w:ascii="Times New Roman" w:hAnsi="Times New Roman" w:cs="Times New Roman"/>
          <w:sz w:val="18"/>
          <w:szCs w:val="18"/>
        </w:rPr>
        <w:t>ПОСТАНОВИЛ:</w:t>
      </w:r>
    </w:p>
    <w:p w:rsidR="004951F3" w:rsidRPr="00B57901" w:rsidP="004951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Производ</w:t>
      </w:r>
      <w:r w:rsidRPr="00B57901">
        <w:rPr>
          <w:rFonts w:ascii="Times New Roman" w:hAnsi="Times New Roman" w:cs="Times New Roman"/>
          <w:sz w:val="20"/>
          <w:szCs w:val="20"/>
        </w:rPr>
        <w:t xml:space="preserve">ство по делу об административном правонарушении в отношении </w:t>
      </w:r>
      <w:r w:rsidRPr="00B57901" w:rsidR="00C64227">
        <w:rPr>
          <w:rFonts w:ascii="Times New Roman" w:hAnsi="Times New Roman" w:cs="Times New Roman"/>
          <w:sz w:val="20"/>
          <w:szCs w:val="20"/>
        </w:rPr>
        <w:t xml:space="preserve">должностного лица – </w:t>
      </w:r>
      <w:r w:rsidR="00802C2F">
        <w:rPr>
          <w:rFonts w:ascii="Times New Roman" w:hAnsi="Times New Roman" w:cs="Times New Roman"/>
          <w:sz w:val="20"/>
          <w:szCs w:val="20"/>
        </w:rPr>
        <w:t xml:space="preserve">«данные изъяты» </w:t>
      </w:r>
      <w:r w:rsidRPr="00B57901" w:rsidR="00C64227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="00802C2F">
        <w:rPr>
          <w:rFonts w:ascii="Times New Roman" w:hAnsi="Times New Roman" w:cs="Times New Roman"/>
          <w:sz w:val="20"/>
          <w:szCs w:val="20"/>
        </w:rPr>
        <w:t>«данные изъяты»</w:t>
      </w:r>
      <w:r w:rsidRPr="00B57901" w:rsidR="00C64227">
        <w:rPr>
          <w:rFonts w:ascii="Times New Roman" w:hAnsi="Times New Roman" w:cs="Times New Roman"/>
          <w:sz w:val="20"/>
          <w:szCs w:val="20"/>
        </w:rPr>
        <w:t xml:space="preserve">» </w:t>
      </w:r>
      <w:r w:rsidRPr="00B57901" w:rsidR="00C64227">
        <w:rPr>
          <w:rFonts w:ascii="Times New Roman" w:hAnsi="Times New Roman" w:cs="Times New Roman"/>
          <w:sz w:val="20"/>
          <w:szCs w:val="20"/>
        </w:rPr>
        <w:t>Подолько</w:t>
      </w:r>
      <w:r w:rsidRPr="00B57901" w:rsidR="00C64227">
        <w:rPr>
          <w:rFonts w:ascii="Times New Roman" w:hAnsi="Times New Roman" w:cs="Times New Roman"/>
          <w:sz w:val="20"/>
          <w:szCs w:val="20"/>
        </w:rPr>
        <w:t xml:space="preserve"> М</w:t>
      </w:r>
      <w:r w:rsidR="00802C2F">
        <w:rPr>
          <w:rFonts w:ascii="Times New Roman" w:hAnsi="Times New Roman" w:cs="Times New Roman"/>
          <w:sz w:val="20"/>
          <w:szCs w:val="20"/>
        </w:rPr>
        <w:t>.</w:t>
      </w:r>
      <w:r w:rsidRPr="00B57901" w:rsidR="00C64227">
        <w:rPr>
          <w:rFonts w:ascii="Times New Roman" w:hAnsi="Times New Roman" w:cs="Times New Roman"/>
          <w:sz w:val="20"/>
          <w:szCs w:val="20"/>
        </w:rPr>
        <w:t>Ю</w:t>
      </w:r>
      <w:r w:rsidR="00802C2F">
        <w:rPr>
          <w:rFonts w:ascii="Times New Roman" w:hAnsi="Times New Roman" w:cs="Times New Roman"/>
          <w:sz w:val="20"/>
          <w:szCs w:val="20"/>
        </w:rPr>
        <w:t>.</w:t>
      </w:r>
      <w:r w:rsidRPr="00B57901" w:rsidR="00C64227">
        <w:rPr>
          <w:rFonts w:ascii="Times New Roman" w:hAnsi="Times New Roman" w:cs="Times New Roman"/>
          <w:sz w:val="20"/>
          <w:szCs w:val="20"/>
        </w:rPr>
        <w:t>, по признакам состава правонарушения, предусмотренного частью 7 статьи 7.32 Кодекса Российской Федерации об административных правонарушениях</w:t>
      </w:r>
      <w:r w:rsidRPr="00B57901">
        <w:rPr>
          <w:rFonts w:ascii="Times New Roman" w:hAnsi="Times New Roman" w:cs="Times New Roman"/>
          <w:sz w:val="20"/>
          <w:szCs w:val="20"/>
        </w:rPr>
        <w:t>, прекратить на основании п</w:t>
      </w:r>
      <w:r w:rsidRPr="00B57901" w:rsidR="000A365F">
        <w:rPr>
          <w:rFonts w:ascii="Times New Roman" w:hAnsi="Times New Roman" w:cs="Times New Roman"/>
          <w:sz w:val="20"/>
          <w:szCs w:val="20"/>
        </w:rPr>
        <w:t>ункта</w:t>
      </w:r>
      <w:r w:rsidRPr="00B57901">
        <w:rPr>
          <w:rFonts w:ascii="Times New Roman" w:hAnsi="Times New Roman" w:cs="Times New Roman"/>
          <w:sz w:val="20"/>
          <w:szCs w:val="20"/>
        </w:rPr>
        <w:t xml:space="preserve"> 2 ч</w:t>
      </w:r>
      <w:r w:rsidRPr="00B57901" w:rsidR="000A365F">
        <w:rPr>
          <w:rFonts w:ascii="Times New Roman" w:hAnsi="Times New Roman" w:cs="Times New Roman"/>
          <w:sz w:val="20"/>
          <w:szCs w:val="20"/>
        </w:rPr>
        <w:t xml:space="preserve">асти </w:t>
      </w:r>
      <w:r w:rsidRPr="00B57901">
        <w:rPr>
          <w:rFonts w:ascii="Times New Roman" w:hAnsi="Times New Roman" w:cs="Times New Roman"/>
          <w:sz w:val="20"/>
          <w:szCs w:val="20"/>
        </w:rPr>
        <w:t>1 ст</w:t>
      </w:r>
      <w:r w:rsidRPr="00B57901" w:rsidR="000A365F">
        <w:rPr>
          <w:rFonts w:ascii="Times New Roman" w:hAnsi="Times New Roman" w:cs="Times New Roman"/>
          <w:sz w:val="20"/>
          <w:szCs w:val="20"/>
        </w:rPr>
        <w:t xml:space="preserve">атьи </w:t>
      </w:r>
      <w:r w:rsidRPr="00B57901">
        <w:rPr>
          <w:rFonts w:ascii="Times New Roman" w:hAnsi="Times New Roman" w:cs="Times New Roman"/>
          <w:sz w:val="20"/>
          <w:szCs w:val="20"/>
        </w:rPr>
        <w:t>24.5 Кодекса Российской Федерации об административных правонарушениях, в связи с отсутствием состава вмененного администра</w:t>
      </w:r>
      <w:r w:rsidRPr="00B57901">
        <w:rPr>
          <w:rFonts w:ascii="Times New Roman" w:hAnsi="Times New Roman" w:cs="Times New Roman"/>
          <w:sz w:val="20"/>
          <w:szCs w:val="20"/>
        </w:rPr>
        <w:t>тивного правонарушения.</w:t>
      </w:r>
    </w:p>
    <w:p w:rsidR="00C64227" w:rsidRPr="00B57901" w:rsidP="00802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</w:t>
      </w:r>
      <w:r w:rsidRPr="00B57901">
        <w:rPr>
          <w:rFonts w:ascii="Times New Roman" w:hAnsi="Times New Roman" w:cs="Times New Roman"/>
          <w:sz w:val="20"/>
          <w:szCs w:val="20"/>
        </w:rPr>
        <w:t xml:space="preserve">рополя) или непосредственно в суд апелляционной инстанции в течение 10 суток со дня вручения или получения копии постановления. </w:t>
      </w:r>
    </w:p>
    <w:p w:rsidR="00975620" w:rsidRPr="00B57901" w:rsidP="00C64227">
      <w:pPr>
        <w:spacing w:after="0" w:line="240" w:lineRule="auto"/>
        <w:ind w:firstLine="851"/>
        <w:jc w:val="both"/>
        <w:rPr>
          <w:sz w:val="20"/>
          <w:szCs w:val="20"/>
        </w:rPr>
      </w:pPr>
      <w:r w:rsidRPr="00B57901">
        <w:rPr>
          <w:rFonts w:ascii="Times New Roman" w:hAnsi="Times New Roman" w:cs="Times New Roman"/>
          <w:sz w:val="20"/>
          <w:szCs w:val="20"/>
        </w:rPr>
        <w:t>Мировой судья                                                       А.Л. Тоскина</w:t>
      </w:r>
    </w:p>
    <w:sectPr w:rsidSect="00D2147D">
      <w:footerReference w:type="default" r:id="rId4"/>
      <w:pgSz w:w="11906" w:h="16838"/>
      <w:pgMar w:top="426" w:right="849" w:bottom="709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1057798"/>
      <w:docPartObj>
        <w:docPartGallery w:val="Page Numbers (Bottom of Page)"/>
        <w:docPartUnique/>
      </w:docPartObj>
    </w:sdtPr>
    <w:sdtContent>
      <w:p w:rsidR="00E971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C2F">
          <w:rPr>
            <w:noProof/>
          </w:rPr>
          <w:t>1</w:t>
        </w:r>
        <w:r>
          <w:fldChar w:fldCharType="end"/>
        </w:r>
      </w:p>
    </w:sdtContent>
  </w:sdt>
  <w:p w:rsidR="00E971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F3"/>
    <w:rsid w:val="00002ED3"/>
    <w:rsid w:val="0001776C"/>
    <w:rsid w:val="00050287"/>
    <w:rsid w:val="000A365F"/>
    <w:rsid w:val="000C45EB"/>
    <w:rsid w:val="00137A26"/>
    <w:rsid w:val="00170AB9"/>
    <w:rsid w:val="001C0EAC"/>
    <w:rsid w:val="001C2932"/>
    <w:rsid w:val="00207CE2"/>
    <w:rsid w:val="00234CDD"/>
    <w:rsid w:val="00251AD2"/>
    <w:rsid w:val="00256F8A"/>
    <w:rsid w:val="002818BB"/>
    <w:rsid w:val="00294181"/>
    <w:rsid w:val="002C53A4"/>
    <w:rsid w:val="0033002C"/>
    <w:rsid w:val="003313BA"/>
    <w:rsid w:val="00423ECF"/>
    <w:rsid w:val="0044658C"/>
    <w:rsid w:val="004518F7"/>
    <w:rsid w:val="0046464A"/>
    <w:rsid w:val="004674FA"/>
    <w:rsid w:val="004951F3"/>
    <w:rsid w:val="004B6F7B"/>
    <w:rsid w:val="004E27A0"/>
    <w:rsid w:val="005844ED"/>
    <w:rsid w:val="005E1F36"/>
    <w:rsid w:val="00610EDF"/>
    <w:rsid w:val="00632E1B"/>
    <w:rsid w:val="007177E2"/>
    <w:rsid w:val="00720A25"/>
    <w:rsid w:val="0078694F"/>
    <w:rsid w:val="00802C2F"/>
    <w:rsid w:val="00824B7C"/>
    <w:rsid w:val="00832D01"/>
    <w:rsid w:val="00832EFA"/>
    <w:rsid w:val="00842809"/>
    <w:rsid w:val="0084537B"/>
    <w:rsid w:val="0087727A"/>
    <w:rsid w:val="00952D0E"/>
    <w:rsid w:val="00975620"/>
    <w:rsid w:val="009E398C"/>
    <w:rsid w:val="00A35DE3"/>
    <w:rsid w:val="00A75CB5"/>
    <w:rsid w:val="00B05CB3"/>
    <w:rsid w:val="00B50EC5"/>
    <w:rsid w:val="00B57901"/>
    <w:rsid w:val="00B758A7"/>
    <w:rsid w:val="00BE1D8C"/>
    <w:rsid w:val="00C12FA1"/>
    <w:rsid w:val="00C23DD5"/>
    <w:rsid w:val="00C64227"/>
    <w:rsid w:val="00C64B72"/>
    <w:rsid w:val="00CB5DA7"/>
    <w:rsid w:val="00CC6871"/>
    <w:rsid w:val="00CD7E45"/>
    <w:rsid w:val="00D2147D"/>
    <w:rsid w:val="00D3244A"/>
    <w:rsid w:val="00D64DB7"/>
    <w:rsid w:val="00DA2CA6"/>
    <w:rsid w:val="00DC4DE6"/>
    <w:rsid w:val="00E9712F"/>
    <w:rsid w:val="00EC26CA"/>
    <w:rsid w:val="00F7094E"/>
    <w:rsid w:val="00FD75F8"/>
    <w:rsid w:val="00FF00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9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951F3"/>
  </w:style>
  <w:style w:type="paragraph" w:styleId="BalloonText">
    <w:name w:val="Balloon Text"/>
    <w:basedOn w:val="Normal"/>
    <w:link w:val="a0"/>
    <w:uiPriority w:val="99"/>
    <w:semiHidden/>
    <w:unhideWhenUsed/>
    <w:rsid w:val="00FF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0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