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72055" w:rsidRPr="009E7C17" w:rsidP="00472055">
      <w:pPr>
        <w:spacing w:after="0" w:line="240" w:lineRule="auto"/>
        <w:ind w:firstLine="709"/>
        <w:jc w:val="right"/>
        <w:rPr>
          <w:rFonts w:ascii="Times New Roman" w:eastAsia="Times New Roman" w:hAnsi="Times New Roman" w:cs="Times New Roman"/>
          <w:sz w:val="27"/>
          <w:szCs w:val="27"/>
        </w:rPr>
      </w:pPr>
    </w:p>
    <w:p w:rsidR="00472055" w:rsidRPr="009E7C17" w:rsidP="00472055">
      <w:pPr>
        <w:spacing w:after="0" w:line="240" w:lineRule="auto"/>
        <w:ind w:firstLine="709"/>
        <w:jc w:val="right"/>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Дело №05-0</w:t>
      </w:r>
      <w:r>
        <w:rPr>
          <w:rFonts w:ascii="Times New Roman" w:eastAsia="Times New Roman" w:hAnsi="Times New Roman" w:cs="Times New Roman"/>
          <w:sz w:val="27"/>
          <w:szCs w:val="27"/>
        </w:rPr>
        <w:t>095</w:t>
      </w:r>
      <w:r w:rsidRPr="009E7C17">
        <w:rPr>
          <w:rFonts w:ascii="Times New Roman" w:eastAsia="Times New Roman" w:hAnsi="Times New Roman" w:cs="Times New Roman"/>
          <w:sz w:val="27"/>
          <w:szCs w:val="27"/>
        </w:rPr>
        <w:t>/17/201</w:t>
      </w:r>
      <w:r>
        <w:rPr>
          <w:rFonts w:ascii="Times New Roman" w:eastAsia="Times New Roman" w:hAnsi="Times New Roman" w:cs="Times New Roman"/>
          <w:sz w:val="27"/>
          <w:szCs w:val="27"/>
        </w:rPr>
        <w:t>8</w:t>
      </w:r>
    </w:p>
    <w:p w:rsidR="00472055" w:rsidRPr="009E7C17" w:rsidP="00472055">
      <w:pPr>
        <w:spacing w:after="0" w:line="240" w:lineRule="auto"/>
        <w:ind w:firstLine="709"/>
        <w:jc w:val="center"/>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ПОСТАНОВЛЕНИЕ</w:t>
      </w:r>
    </w:p>
    <w:p w:rsidR="00472055" w:rsidRPr="009E7C17" w:rsidP="0047205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29 марта </w:t>
      </w:r>
      <w:r w:rsidRPr="009E7C17">
        <w:rPr>
          <w:rFonts w:ascii="Times New Roman" w:eastAsia="Times New Roman" w:hAnsi="Times New Roman" w:cs="Times New Roman"/>
          <w:sz w:val="27"/>
          <w:szCs w:val="27"/>
        </w:rPr>
        <w:t xml:space="preserve">  2017 года                                               г. Симферополь</w:t>
      </w:r>
    </w:p>
    <w:p w:rsidR="00472055" w:rsidRPr="009E7C17" w:rsidP="00472055">
      <w:pPr>
        <w:spacing w:after="0" w:line="240" w:lineRule="auto"/>
        <w:ind w:firstLine="709"/>
        <w:jc w:val="both"/>
        <w:rPr>
          <w:rFonts w:ascii="Times New Roman" w:eastAsia="Times New Roman" w:hAnsi="Times New Roman" w:cs="Times New Roman"/>
          <w:sz w:val="27"/>
          <w:szCs w:val="27"/>
        </w:rPr>
      </w:pPr>
    </w:p>
    <w:p w:rsidR="00472055" w:rsidRPr="009E7C17" w:rsidP="00472055">
      <w:pPr>
        <w:spacing w:after="0" w:line="240" w:lineRule="auto"/>
        <w:ind w:firstLine="709"/>
        <w:jc w:val="both"/>
        <w:rPr>
          <w:rFonts w:ascii="Times New Roman" w:eastAsia="Times New Roman" w:hAnsi="Times New Roman" w:cs="Times New Roman"/>
          <w:i/>
          <w:sz w:val="27"/>
          <w:szCs w:val="27"/>
        </w:rPr>
      </w:pPr>
      <w:r w:rsidRPr="009E7C17">
        <w:rPr>
          <w:rFonts w:ascii="Times New Roman" w:hAnsi="Times New Roman" w:cs="Times New Roman"/>
          <w:sz w:val="27"/>
          <w:szCs w:val="27"/>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9E7C17">
        <w:rPr>
          <w:rFonts w:ascii="Times New Roman" w:eastAsia="Times New Roman" w:hAnsi="Times New Roman" w:cs="Times New Roman"/>
          <w:i/>
          <w:sz w:val="27"/>
          <w:szCs w:val="27"/>
        </w:rPr>
        <w:t xml:space="preserve">, </w:t>
      </w:r>
    </w:p>
    <w:p w:rsidR="00472055" w:rsidRPr="009E7C17" w:rsidP="00472055">
      <w:pPr>
        <w:spacing w:after="0" w:line="240" w:lineRule="auto"/>
        <w:ind w:firstLine="709"/>
        <w:jc w:val="both"/>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 xml:space="preserve">рассмотрев в </w:t>
      </w:r>
      <w:r w:rsidRPr="009E7C17">
        <w:rPr>
          <w:rFonts w:ascii="Times New Roman" w:hAnsi="Times New Roman" w:cs="Times New Roman"/>
          <w:bCs/>
          <w:color w:val="000000"/>
          <w:sz w:val="27"/>
          <w:szCs w:val="27"/>
        </w:rPr>
        <w:t xml:space="preserve">помещении </w:t>
      </w:r>
      <w:r w:rsidRPr="009E7C17">
        <w:rPr>
          <w:rFonts w:ascii="Times New Roman" w:hAnsi="Times New Roman" w:cs="Times New Roman"/>
          <w:sz w:val="27"/>
          <w:szCs w:val="27"/>
        </w:rPr>
        <w:t>судебного участка №17 Центрального суде</w:t>
      </w:r>
      <w:r w:rsidRPr="009E7C17">
        <w:rPr>
          <w:rFonts w:ascii="Times New Roman" w:hAnsi="Times New Roman" w:cs="Times New Roman"/>
          <w:sz w:val="27"/>
          <w:szCs w:val="27"/>
        </w:rPr>
        <w:t xml:space="preserve">бного района г. Симферополь, по адресу: </w:t>
      </w:r>
      <w:r w:rsidRPr="009E7C17">
        <w:rPr>
          <w:rFonts w:ascii="Times New Roman" w:hAnsi="Times New Roman" w:cs="Times New Roman"/>
          <w:bCs/>
          <w:color w:val="000000"/>
          <w:sz w:val="27"/>
          <w:szCs w:val="27"/>
        </w:rPr>
        <w:t xml:space="preserve">г. Симферополь, ул. Крымских Партизан, 3а, </w:t>
      </w:r>
      <w:r w:rsidRPr="009E7C17">
        <w:rPr>
          <w:rFonts w:ascii="Times New Roman" w:hAnsi="Times New Roman"/>
          <w:sz w:val="27"/>
          <w:szCs w:val="27"/>
        </w:rPr>
        <w:t>дело об административном правонарушении</w:t>
      </w:r>
      <w:r w:rsidRPr="009E7C17">
        <w:rPr>
          <w:rFonts w:ascii="Times New Roman" w:eastAsia="Times New Roman" w:hAnsi="Times New Roman" w:cs="Times New Roman"/>
          <w:sz w:val="27"/>
          <w:szCs w:val="27"/>
        </w:rPr>
        <w:t xml:space="preserve"> в отношении:</w:t>
      </w:r>
    </w:p>
    <w:p w:rsidR="00472055" w:rsidRPr="009E7C17" w:rsidP="00472055">
      <w:pPr>
        <w:spacing w:after="0" w:line="240" w:lineRule="auto"/>
        <w:ind w:left="1560"/>
        <w:jc w:val="both"/>
        <w:rPr>
          <w:rFonts w:ascii="Times New Roman" w:eastAsia="Times New Roman" w:hAnsi="Times New Roman" w:cs="Times New Roman"/>
          <w:sz w:val="27"/>
          <w:szCs w:val="27"/>
        </w:rPr>
      </w:pPr>
      <w:r>
        <w:rPr>
          <w:rFonts w:ascii="Times New Roman" w:hAnsi="Times New Roman" w:cs="Times New Roman"/>
          <w:sz w:val="27"/>
          <w:szCs w:val="27"/>
        </w:rPr>
        <w:t>должностного лица – генерального директора</w:t>
      </w:r>
      <w:r w:rsidRPr="009E7C17">
        <w:rPr>
          <w:rFonts w:ascii="Times New Roman" w:hAnsi="Times New Roman" w:cs="Times New Roman"/>
          <w:sz w:val="27"/>
          <w:szCs w:val="27"/>
        </w:rPr>
        <w:t xml:space="preserve"> Общества с ограниченной ответственностью </w:t>
      </w:r>
      <w:r w:rsidR="00CC4991">
        <w:rPr>
          <w:rFonts w:ascii="Times New Roman" w:hAnsi="Times New Roman" w:cs="Times New Roman"/>
          <w:sz w:val="27"/>
          <w:szCs w:val="27"/>
        </w:rPr>
        <w:t>&lt;данные изъяты&gt;</w:t>
      </w:r>
      <w:r w:rsidRPr="009E7C17">
        <w:rPr>
          <w:rFonts w:ascii="Times New Roman" w:hAnsi="Times New Roman" w:cs="Times New Roman"/>
          <w:sz w:val="27"/>
          <w:szCs w:val="27"/>
        </w:rPr>
        <w:t xml:space="preserve"> </w:t>
      </w:r>
      <w:r>
        <w:rPr>
          <w:rFonts w:ascii="Times New Roman" w:hAnsi="Times New Roman" w:cs="Times New Roman"/>
          <w:sz w:val="27"/>
          <w:szCs w:val="27"/>
        </w:rPr>
        <w:t xml:space="preserve">Никифорова </w:t>
      </w:r>
      <w:r w:rsidR="00CC4991">
        <w:rPr>
          <w:rFonts w:ascii="Times New Roman" w:hAnsi="Times New Roman" w:cs="Times New Roman"/>
          <w:sz w:val="27"/>
          <w:szCs w:val="27"/>
        </w:rPr>
        <w:t>Т.Б.</w:t>
      </w:r>
      <w:r w:rsidRPr="009E7C17">
        <w:rPr>
          <w:rFonts w:ascii="Times New Roman" w:eastAsia="Times New Roman" w:hAnsi="Times New Roman" w:cs="Times New Roman"/>
          <w:sz w:val="27"/>
          <w:szCs w:val="27"/>
        </w:rPr>
        <w:t xml:space="preserve">, </w:t>
      </w:r>
      <w:r w:rsidR="00CC4991">
        <w:rPr>
          <w:rFonts w:ascii="Times New Roman" w:hAnsi="Times New Roman" w:cs="Times New Roman"/>
          <w:sz w:val="27"/>
          <w:szCs w:val="27"/>
        </w:rPr>
        <w:t>&lt;данные изъяты&gt;</w:t>
      </w:r>
      <w:r w:rsidRPr="009E7C17">
        <w:rPr>
          <w:rFonts w:ascii="Times New Roman" w:eastAsia="Times New Roman" w:hAnsi="Times New Roman" w:cs="Times New Roman"/>
          <w:sz w:val="27"/>
          <w:szCs w:val="27"/>
        </w:rPr>
        <w:t>,</w:t>
      </w:r>
    </w:p>
    <w:p w:rsidR="00472055" w:rsidRPr="009E7C17" w:rsidP="00472055">
      <w:pPr>
        <w:spacing w:after="0" w:line="240" w:lineRule="auto"/>
        <w:ind w:firstLine="709"/>
        <w:jc w:val="both"/>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 xml:space="preserve">по признакам правонарушения, предусмотренного </w:t>
      </w:r>
      <w:r>
        <w:rPr>
          <w:rFonts w:ascii="Times New Roman" w:eastAsia="Times New Roman" w:hAnsi="Times New Roman" w:cs="Times New Roman"/>
          <w:sz w:val="27"/>
          <w:szCs w:val="27"/>
        </w:rPr>
        <w:t xml:space="preserve">ч. 1 </w:t>
      </w:r>
      <w:r w:rsidRPr="009E7C17">
        <w:rPr>
          <w:rFonts w:ascii="Times New Roman" w:eastAsia="Times New Roman" w:hAnsi="Times New Roman" w:cs="Times New Roman"/>
          <w:sz w:val="27"/>
          <w:szCs w:val="27"/>
        </w:rPr>
        <w:t>ст.15.</w:t>
      </w:r>
      <w:r>
        <w:rPr>
          <w:rFonts w:ascii="Times New Roman" w:eastAsia="Times New Roman" w:hAnsi="Times New Roman" w:cs="Times New Roman"/>
          <w:sz w:val="27"/>
          <w:szCs w:val="27"/>
        </w:rPr>
        <w:t>6</w:t>
      </w:r>
      <w:r w:rsidRPr="009E7C17">
        <w:rPr>
          <w:rFonts w:ascii="Times New Roman" w:eastAsia="Times New Roman" w:hAnsi="Times New Roman" w:cs="Times New Roman"/>
          <w:i/>
          <w:sz w:val="27"/>
          <w:szCs w:val="27"/>
        </w:rPr>
        <w:t xml:space="preserve"> </w:t>
      </w:r>
      <w:r w:rsidRPr="009E7C17">
        <w:rPr>
          <w:rFonts w:ascii="Times New Roman" w:eastAsia="Times New Roman" w:hAnsi="Times New Roman" w:cs="Times New Roman"/>
          <w:sz w:val="27"/>
          <w:szCs w:val="27"/>
        </w:rPr>
        <w:t>Кодекса Российской Федерации об административных правонарушениях,</w:t>
      </w:r>
    </w:p>
    <w:p w:rsidR="00472055" w:rsidRPr="009E7C17" w:rsidP="00472055">
      <w:pPr>
        <w:spacing w:after="0" w:line="240" w:lineRule="auto"/>
        <w:ind w:firstLine="709"/>
        <w:jc w:val="both"/>
        <w:rPr>
          <w:rFonts w:ascii="Times New Roman" w:eastAsia="Times New Roman" w:hAnsi="Times New Roman" w:cs="Times New Roman"/>
          <w:sz w:val="27"/>
          <w:szCs w:val="27"/>
        </w:rPr>
      </w:pPr>
    </w:p>
    <w:p w:rsidR="00472055" w:rsidRPr="009E7C17" w:rsidP="00472055">
      <w:pPr>
        <w:spacing w:after="0" w:line="240" w:lineRule="auto"/>
        <w:ind w:firstLine="709"/>
        <w:jc w:val="center"/>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УСТАНОВИЛ:</w:t>
      </w:r>
    </w:p>
    <w:p w:rsidR="00472055" w:rsidRPr="009E7C17" w:rsidP="00472055">
      <w:pPr>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sz w:val="27"/>
          <w:szCs w:val="27"/>
        </w:rPr>
        <w:t>Никифоров Т.Б.</w:t>
      </w:r>
      <w:r w:rsidRPr="009E7C17">
        <w:rPr>
          <w:rFonts w:ascii="Times New Roman" w:eastAsia="Times New Roman" w:hAnsi="Times New Roman" w:cs="Times New Roman"/>
          <w:sz w:val="27"/>
          <w:szCs w:val="27"/>
        </w:rPr>
        <w:t xml:space="preserve">, являясь </w:t>
      </w:r>
      <w:r>
        <w:rPr>
          <w:rFonts w:ascii="Times New Roman" w:hAnsi="Times New Roman" w:cs="Times New Roman"/>
          <w:sz w:val="27"/>
          <w:szCs w:val="27"/>
        </w:rPr>
        <w:t xml:space="preserve">генеральным директором </w:t>
      </w:r>
      <w:r w:rsidRPr="009E7C17">
        <w:rPr>
          <w:rFonts w:ascii="Times New Roman" w:hAnsi="Times New Roman" w:cs="Times New Roman"/>
          <w:sz w:val="27"/>
          <w:szCs w:val="27"/>
        </w:rPr>
        <w:t xml:space="preserve">Общества с ограниченной </w:t>
      </w:r>
      <w:r w:rsidRPr="009E7C17">
        <w:rPr>
          <w:rFonts w:ascii="Times New Roman" w:hAnsi="Times New Roman" w:cs="Times New Roman"/>
          <w:sz w:val="27"/>
          <w:szCs w:val="27"/>
        </w:rPr>
        <w:t>ответственностью</w:t>
      </w:r>
      <w:r w:rsidRPr="009E7C17">
        <w:rPr>
          <w:rFonts w:ascii="Times New Roman" w:hAnsi="Times New Roman" w:cs="Times New Roman"/>
          <w:sz w:val="27"/>
          <w:szCs w:val="27"/>
        </w:rPr>
        <w:t xml:space="preserve"> </w:t>
      </w:r>
      <w:r w:rsidR="00CC4991">
        <w:rPr>
          <w:rFonts w:ascii="Times New Roman" w:hAnsi="Times New Roman" w:cs="Times New Roman"/>
          <w:sz w:val="27"/>
          <w:szCs w:val="27"/>
        </w:rPr>
        <w:t>&lt;данные изъяты&gt;</w:t>
      </w:r>
      <w:r w:rsidRPr="009E7C17">
        <w:rPr>
          <w:rFonts w:ascii="Times New Roman" w:eastAsia="Times New Roman" w:hAnsi="Times New Roman" w:cs="Times New Roman"/>
          <w:sz w:val="27"/>
          <w:szCs w:val="27"/>
        </w:rPr>
        <w:t xml:space="preserve">, расположенного по адресу: </w:t>
      </w:r>
      <w:r w:rsidR="00CC4991">
        <w:rPr>
          <w:rFonts w:ascii="Times New Roman" w:hAnsi="Times New Roman" w:cs="Times New Roman"/>
          <w:sz w:val="27"/>
          <w:szCs w:val="27"/>
        </w:rPr>
        <w:t>&lt;данные изъяты&gt;</w:t>
      </w:r>
      <w:r w:rsidRPr="009E7C17">
        <w:rPr>
          <w:rFonts w:ascii="Times New Roman" w:eastAsia="Times New Roman" w:hAnsi="Times New Roman" w:cs="Times New Roman"/>
          <w:sz w:val="27"/>
          <w:szCs w:val="27"/>
        </w:rPr>
        <w:t>, наруши</w:t>
      </w:r>
      <w:r>
        <w:rPr>
          <w:rFonts w:ascii="Times New Roman" w:eastAsia="Times New Roman" w:hAnsi="Times New Roman" w:cs="Times New Roman"/>
          <w:sz w:val="27"/>
          <w:szCs w:val="27"/>
        </w:rPr>
        <w:t>л</w:t>
      </w:r>
      <w:r w:rsidRPr="009E7C17">
        <w:rPr>
          <w:rFonts w:ascii="Times New Roman" w:eastAsia="Times New Roman" w:hAnsi="Times New Roman" w:cs="Times New Roman"/>
          <w:sz w:val="27"/>
          <w:szCs w:val="27"/>
        </w:rPr>
        <w:t xml:space="preserve"> </w:t>
      </w:r>
      <w:r w:rsidRPr="009E7C17">
        <w:rPr>
          <w:rFonts w:ascii="Times New Roman" w:eastAsia="Times New Roman" w:hAnsi="Times New Roman" w:cs="Times New Roman"/>
          <w:sz w:val="27"/>
          <w:szCs w:val="27"/>
        </w:rPr>
        <w:t xml:space="preserve">требования </w:t>
      </w:r>
      <w:r>
        <w:rPr>
          <w:rFonts w:ascii="Times New Roman" w:eastAsia="Times New Roman" w:hAnsi="Times New Roman" w:cs="Times New Roman"/>
          <w:sz w:val="27"/>
          <w:szCs w:val="27"/>
        </w:rPr>
        <w:t>абз</w:t>
      </w:r>
      <w:r>
        <w:rPr>
          <w:rFonts w:ascii="Times New Roman" w:eastAsia="Times New Roman" w:hAnsi="Times New Roman" w:cs="Times New Roman"/>
          <w:sz w:val="27"/>
          <w:szCs w:val="27"/>
        </w:rPr>
        <w:t>. 2</w:t>
      </w:r>
      <w:r w:rsidRPr="009E7C1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 2 ст. </w:t>
      </w:r>
      <w:r w:rsidRPr="009E7C17">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230 </w:t>
      </w:r>
      <w:r w:rsidRPr="009E7C17">
        <w:rPr>
          <w:rFonts w:ascii="Times New Roman" w:eastAsia="Times New Roman" w:hAnsi="Times New Roman" w:cs="Times New Roman"/>
          <w:sz w:val="27"/>
          <w:szCs w:val="27"/>
        </w:rPr>
        <w:t xml:space="preserve">Налогового Кодекса Российской Федерации, не представил </w:t>
      </w:r>
      <w:r>
        <w:rPr>
          <w:rFonts w:ascii="Times New Roman" w:eastAsia="Times New Roman" w:hAnsi="Times New Roman" w:cs="Times New Roman"/>
          <w:sz w:val="27"/>
          <w:szCs w:val="27"/>
        </w:rPr>
        <w:t>в ИФНС России по г. Симферополю</w:t>
      </w:r>
      <w:r w:rsidRPr="009E7C17">
        <w:rPr>
          <w:rFonts w:ascii="Times New Roman" w:eastAsia="Times New Roman" w:hAnsi="Times New Roman" w:cs="Times New Roman"/>
          <w:sz w:val="27"/>
          <w:szCs w:val="27"/>
        </w:rPr>
        <w:t xml:space="preserve"> в установленный законодат</w:t>
      </w:r>
      <w:r>
        <w:rPr>
          <w:rFonts w:ascii="Times New Roman" w:eastAsia="Times New Roman" w:hAnsi="Times New Roman" w:cs="Times New Roman"/>
          <w:sz w:val="27"/>
          <w:szCs w:val="27"/>
        </w:rPr>
        <w:t xml:space="preserve">ельством о налогах и сборах срок </w:t>
      </w:r>
      <w:r w:rsidRPr="009105EC">
        <w:rPr>
          <w:rFonts w:ascii="Times New Roman" w:eastAsia="Times New Roman" w:hAnsi="Times New Roman" w:cs="Times New Roman"/>
          <w:sz w:val="27"/>
          <w:szCs w:val="27"/>
        </w:rPr>
        <w:t>расчет сумм налога на доходы физических лиц, исчисленных и удержанных налоговым</w:t>
      </w:r>
      <w:r w:rsidRPr="009105EC">
        <w:rPr>
          <w:rFonts w:ascii="Times New Roman" w:eastAsia="Times New Roman" w:hAnsi="Times New Roman" w:cs="Times New Roman"/>
          <w:sz w:val="27"/>
          <w:szCs w:val="27"/>
        </w:rPr>
        <w:t xml:space="preserve"> агентом (по форме 6-НДФЛ), </w:t>
      </w:r>
      <w:r w:rsidRPr="009105EC">
        <w:rPr>
          <w:rFonts w:ascii="Times New Roman" w:eastAsia="Times New Roman" w:hAnsi="Times New Roman" w:cs="Times New Roman"/>
          <w:sz w:val="27"/>
          <w:szCs w:val="27"/>
        </w:rPr>
        <w:t>за</w:t>
      </w:r>
      <w:r>
        <w:rPr>
          <w:rFonts w:ascii="Times New Roman" w:eastAsia="Times New Roman" w:hAnsi="Times New Roman" w:cs="Times New Roman"/>
          <w:sz w:val="27"/>
          <w:szCs w:val="27"/>
        </w:rPr>
        <w:t xml:space="preserve"> 12 месяцев 2016</w:t>
      </w:r>
      <w:r w:rsidRPr="009105EC">
        <w:rPr>
          <w:rFonts w:ascii="Times New Roman" w:eastAsia="Times New Roman" w:hAnsi="Times New Roman" w:cs="Times New Roman"/>
          <w:sz w:val="27"/>
          <w:szCs w:val="27"/>
        </w:rPr>
        <w:t xml:space="preserve"> год</w:t>
      </w:r>
      <w:r>
        <w:rPr>
          <w:rFonts w:ascii="Times New Roman" w:eastAsia="Times New Roman" w:hAnsi="Times New Roman" w:cs="Times New Roman"/>
          <w:sz w:val="27"/>
          <w:szCs w:val="27"/>
        </w:rPr>
        <w:t>а.</w:t>
      </w:r>
      <w:r w:rsidRPr="009E7C17">
        <w:rPr>
          <w:rFonts w:ascii="Times New Roman" w:eastAsia="Times New Roman" w:hAnsi="Times New Roman" w:cs="Times New Roman"/>
          <w:sz w:val="27"/>
          <w:szCs w:val="27"/>
        </w:rPr>
        <w:t xml:space="preserve"> </w:t>
      </w:r>
    </w:p>
    <w:p w:rsidR="00472055" w:rsidRPr="009E7C17" w:rsidP="00472055">
      <w:pPr>
        <w:shd w:val="clear" w:color="auto" w:fill="FFFFFF"/>
        <w:spacing w:after="0" w:line="240" w:lineRule="auto"/>
        <w:ind w:firstLine="709"/>
        <w:jc w:val="both"/>
        <w:rPr>
          <w:rFonts w:ascii="Times New Roman" w:eastAsia="Times New Roman" w:hAnsi="Times New Roman" w:cs="Times New Roman"/>
          <w:sz w:val="27"/>
          <w:szCs w:val="27"/>
        </w:rPr>
      </w:pPr>
      <w:r w:rsidRPr="009E7C17">
        <w:rPr>
          <w:rFonts w:ascii="Times New Roman" w:eastAsia="Times New Roman" w:hAnsi="Times New Roman" w:cs="Times New Roman"/>
          <w:color w:val="000000"/>
          <w:sz w:val="27"/>
          <w:szCs w:val="27"/>
        </w:rPr>
        <w:t xml:space="preserve">В судебное заседание </w:t>
      </w:r>
      <w:r>
        <w:rPr>
          <w:rFonts w:ascii="Times New Roman" w:hAnsi="Times New Roman" w:cs="Times New Roman"/>
          <w:sz w:val="27"/>
          <w:szCs w:val="27"/>
        </w:rPr>
        <w:t>Никифоров Т.Б.</w:t>
      </w:r>
      <w:r w:rsidRPr="009E7C17">
        <w:rPr>
          <w:rFonts w:ascii="Times New Roman" w:eastAsia="Times New Roman" w:hAnsi="Times New Roman" w:cs="Times New Roman"/>
          <w:color w:val="000000"/>
          <w:sz w:val="27"/>
          <w:szCs w:val="27"/>
        </w:rPr>
        <w:t xml:space="preserve"> не явилс</w:t>
      </w:r>
      <w:r>
        <w:rPr>
          <w:rFonts w:ascii="Times New Roman" w:eastAsia="Times New Roman" w:hAnsi="Times New Roman" w:cs="Times New Roman"/>
          <w:color w:val="000000"/>
          <w:sz w:val="27"/>
          <w:szCs w:val="27"/>
        </w:rPr>
        <w:t>я</w:t>
      </w:r>
      <w:r w:rsidRPr="009E7C17">
        <w:rPr>
          <w:rFonts w:ascii="Times New Roman" w:eastAsia="Times New Roman" w:hAnsi="Times New Roman" w:cs="Times New Roman"/>
          <w:color w:val="000000"/>
          <w:sz w:val="27"/>
          <w:szCs w:val="27"/>
        </w:rPr>
        <w:t xml:space="preserve">, о </w:t>
      </w:r>
      <w:r>
        <w:rPr>
          <w:rFonts w:ascii="Times New Roman" w:eastAsia="Times New Roman" w:hAnsi="Times New Roman" w:cs="Times New Roman"/>
          <w:color w:val="000000"/>
          <w:sz w:val="27"/>
          <w:szCs w:val="27"/>
        </w:rPr>
        <w:t xml:space="preserve">времени и </w:t>
      </w:r>
      <w:r w:rsidRPr="009E7C17">
        <w:rPr>
          <w:rFonts w:ascii="Times New Roman" w:eastAsia="Times New Roman" w:hAnsi="Times New Roman" w:cs="Times New Roman"/>
          <w:color w:val="000000"/>
          <w:sz w:val="27"/>
          <w:szCs w:val="27"/>
        </w:rPr>
        <w:t>месте рассмотрения дела уведомлен</w:t>
      </w:r>
      <w:r>
        <w:rPr>
          <w:rFonts w:ascii="Times New Roman" w:eastAsia="Times New Roman" w:hAnsi="Times New Roman" w:cs="Times New Roman"/>
          <w:color w:val="000000"/>
          <w:sz w:val="27"/>
          <w:szCs w:val="27"/>
        </w:rPr>
        <w:t>, о причинах неявки не сообщил, ходатайств в судебный участок об отложении рассмотрения дела не направил.</w:t>
      </w:r>
    </w:p>
    <w:p w:rsidR="00472055" w:rsidRPr="00A12D5B" w:rsidP="00472055">
      <w:pPr>
        <w:spacing w:after="0" w:line="240" w:lineRule="auto"/>
        <w:ind w:firstLine="709"/>
        <w:jc w:val="both"/>
        <w:rPr>
          <w:rFonts w:ascii="Times New Roman" w:eastAsia="Times New Roman" w:hAnsi="Times New Roman" w:cs="Times New Roman"/>
          <w:sz w:val="27"/>
          <w:szCs w:val="27"/>
        </w:rPr>
      </w:pPr>
      <w:r w:rsidRPr="00A12D5B">
        <w:rPr>
          <w:rFonts w:ascii="Times New Roman" w:eastAsia="Times New Roman" w:hAnsi="Times New Roman" w:cs="Times New Roman"/>
          <w:sz w:val="27"/>
          <w:szCs w:val="27"/>
        </w:rPr>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w:t>
      </w:r>
      <w:r w:rsidRPr="00A12D5B">
        <w:rPr>
          <w:rFonts w:ascii="Times New Roman" w:eastAsia="Times New Roman" w:hAnsi="Times New Roman" w:cs="Times New Roman"/>
          <w:sz w:val="27"/>
          <w:szCs w:val="27"/>
        </w:rPr>
        <w:t xml:space="preserve">5.1 Кодекса Российской Федерации об административных правонарушениях, </w:t>
      </w:r>
      <w:r>
        <w:rPr>
          <w:rFonts w:ascii="Times New Roman" w:hAnsi="Times New Roman" w:cs="Times New Roman"/>
          <w:sz w:val="27"/>
          <w:szCs w:val="27"/>
        </w:rPr>
        <w:t>Никифоров Т.Б.</w:t>
      </w:r>
      <w:r w:rsidRPr="00A12D5B">
        <w:rPr>
          <w:rFonts w:ascii="Times New Roman" w:eastAsia="Times New Roman" w:hAnsi="Times New Roman" w:cs="Times New Roman"/>
          <w:sz w:val="27"/>
          <w:szCs w:val="27"/>
        </w:rPr>
        <w:t xml:space="preserve"> считается надлежаще извещенным о месте и времени рассмотрения дела об административном правонарушении.</w:t>
      </w:r>
    </w:p>
    <w:p w:rsidR="00472055" w:rsidP="00472055">
      <w:pPr>
        <w:spacing w:after="0" w:line="240" w:lineRule="auto"/>
        <w:ind w:firstLine="709"/>
        <w:jc w:val="both"/>
        <w:rPr>
          <w:rFonts w:ascii="Times New Roman" w:eastAsia="Times New Roman" w:hAnsi="Times New Roman" w:cs="Times New Roman"/>
          <w:sz w:val="27"/>
          <w:szCs w:val="27"/>
        </w:rPr>
      </w:pPr>
      <w:r w:rsidRPr="00A12D5B">
        <w:rPr>
          <w:rFonts w:ascii="Times New Roman" w:eastAsia="Times New Roman" w:hAnsi="Times New Roman" w:cs="Times New Roman"/>
          <w:sz w:val="27"/>
          <w:szCs w:val="27"/>
        </w:rPr>
        <w:t>Учитывая надлежащее извещение лица, в отношении которого ведется про</w:t>
      </w:r>
      <w:r w:rsidRPr="00A12D5B">
        <w:rPr>
          <w:rFonts w:ascii="Times New Roman" w:eastAsia="Times New Roman" w:hAnsi="Times New Roman" w:cs="Times New Roman"/>
          <w:sz w:val="27"/>
          <w:szCs w:val="27"/>
        </w:rPr>
        <w:t xml:space="preserve">изводство по делу об административном правонарушении, считаю возможным рассмотреть дело в отсутствии </w:t>
      </w:r>
      <w:r>
        <w:rPr>
          <w:rFonts w:ascii="Times New Roman" w:hAnsi="Times New Roman" w:cs="Times New Roman"/>
          <w:sz w:val="27"/>
          <w:szCs w:val="27"/>
        </w:rPr>
        <w:t>Никифорова Т.Б.</w:t>
      </w:r>
    </w:p>
    <w:p w:rsidR="00472055" w:rsidP="0047205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Исследовав материалы дела, прихожу к следующему.</w:t>
      </w:r>
    </w:p>
    <w:p w:rsidR="00472055" w:rsidRPr="009E7C17" w:rsidP="00472055">
      <w:pPr>
        <w:spacing w:after="0" w:line="240" w:lineRule="auto"/>
        <w:ind w:firstLine="709"/>
        <w:jc w:val="both"/>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w:t>
      </w:r>
      <w:r w:rsidRPr="009E7C17">
        <w:rPr>
          <w:rFonts w:ascii="Times New Roman" w:eastAsia="Times New Roman" w:hAnsi="Times New Roman" w:cs="Times New Roman"/>
          <w:sz w:val="27"/>
          <w:szCs w:val="27"/>
        </w:rPr>
        <w:t>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72055" w:rsidRPr="009E7C17" w:rsidP="00472055">
      <w:pPr>
        <w:shd w:val="clear" w:color="auto" w:fill="FFFFFF"/>
        <w:spacing w:after="0" w:line="240" w:lineRule="auto"/>
        <w:ind w:firstLine="709"/>
        <w:jc w:val="both"/>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Статья 23 Налогового кодекса Российской Федерации предусматривает</w:t>
      </w:r>
      <w:r w:rsidRPr="009E7C17">
        <w:rPr>
          <w:rFonts w:ascii="Times New Roman" w:eastAsia="Times New Roman" w:hAnsi="Times New Roman" w:cs="Times New Roman"/>
          <w:sz w:val="27"/>
          <w:szCs w:val="27"/>
        </w:rPr>
        <w:t xml:space="preserve"> обязанность представлять в установленном порядке в налоговый орган по месту </w:t>
      </w:r>
      <w:r w:rsidRPr="009E7C17">
        <w:rPr>
          <w:rFonts w:ascii="Times New Roman" w:eastAsia="Times New Roman" w:hAnsi="Times New Roman" w:cs="Times New Roman"/>
          <w:sz w:val="27"/>
          <w:szCs w:val="27"/>
        </w:rPr>
        <w:t>учета налоговые декларации (расчеты), если такая обязанность предусмотрена законодательством о налогах и сборах.</w:t>
      </w:r>
    </w:p>
    <w:p w:rsidR="00472055" w:rsidP="00472055">
      <w:pPr>
        <w:shd w:val="clear" w:color="auto" w:fill="FFFFFF"/>
        <w:spacing w:after="0" w:line="240" w:lineRule="auto"/>
        <w:ind w:firstLine="709"/>
        <w:jc w:val="both"/>
        <w:rPr>
          <w:rFonts w:ascii="Times New Roman" w:eastAsia="Times New Roman" w:hAnsi="Times New Roman" w:cs="Times New Roman"/>
          <w:sz w:val="27"/>
          <w:szCs w:val="27"/>
        </w:rPr>
      </w:pPr>
      <w:r w:rsidRPr="00472055">
        <w:rPr>
          <w:rFonts w:ascii="Times New Roman" w:eastAsia="Times New Roman" w:hAnsi="Times New Roman" w:cs="Times New Roman"/>
          <w:sz w:val="27"/>
          <w:szCs w:val="27"/>
        </w:rPr>
        <w:t xml:space="preserve">В соответствии с абз. 2 п.2 ст. 230 Налогового кодекса Российской </w:t>
      </w:r>
      <w:r w:rsidRPr="00472055">
        <w:rPr>
          <w:rFonts w:ascii="Times New Roman" w:eastAsia="Times New Roman" w:hAnsi="Times New Roman" w:cs="Times New Roman"/>
          <w:sz w:val="27"/>
          <w:szCs w:val="27"/>
        </w:rPr>
        <w:t>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w:t>
      </w:r>
      <w:r w:rsidRPr="00472055">
        <w:rPr>
          <w:rFonts w:ascii="Times New Roman" w:eastAsia="Times New Roman" w:hAnsi="Times New Roman" w:cs="Times New Roman"/>
          <w:sz w:val="27"/>
          <w:szCs w:val="27"/>
        </w:rPr>
        <w:t>щего за соответствующим периодом, за год -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w:t>
      </w:r>
      <w:r w:rsidRPr="00472055">
        <w:rPr>
          <w:rFonts w:ascii="Times New Roman" w:eastAsia="Times New Roman" w:hAnsi="Times New Roman" w:cs="Times New Roman"/>
          <w:sz w:val="27"/>
          <w:szCs w:val="27"/>
        </w:rPr>
        <w:t>огов и сборов.</w:t>
      </w:r>
    </w:p>
    <w:p w:rsidR="00472055" w:rsidRPr="009E7C17" w:rsidP="00472055">
      <w:pPr>
        <w:shd w:val="clear" w:color="auto" w:fill="FFFFFF"/>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Согласно</w:t>
      </w:r>
      <w:r w:rsidRPr="009E7C17">
        <w:rPr>
          <w:rFonts w:ascii="Times New Roman" w:eastAsia="Times New Roman" w:hAnsi="Times New Roman" w:cs="Times New Roman"/>
          <w:sz w:val="27"/>
          <w:szCs w:val="27"/>
        </w:rPr>
        <w:t xml:space="preserve">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w:t>
      </w:r>
      <w:r w:rsidRPr="009E7C17">
        <w:rPr>
          <w:rFonts w:ascii="Times New Roman" w:eastAsia="Times New Roman" w:hAnsi="Times New Roman" w:cs="Times New Roman"/>
          <w:sz w:val="27"/>
          <w:szCs w:val="27"/>
        </w:rPr>
        <w:t>чания срока считается ближайший следующий за ним рабочий день.</w:t>
      </w:r>
    </w:p>
    <w:p w:rsidR="00472055" w:rsidRPr="009E7C17" w:rsidP="0047205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Из материалов дела усматривается, что </w:t>
      </w:r>
      <w:r w:rsidRPr="009105EC">
        <w:rPr>
          <w:rFonts w:ascii="Times New Roman" w:eastAsia="Times New Roman" w:hAnsi="Times New Roman" w:cs="Times New Roman"/>
          <w:sz w:val="27"/>
          <w:szCs w:val="27"/>
        </w:rPr>
        <w:t xml:space="preserve">расчет сумм налога на доходы физических лиц, исчисленных и удержанных налоговым агентом (по форме 6-НДФЛ), за </w:t>
      </w:r>
      <w:r>
        <w:rPr>
          <w:rFonts w:ascii="Times New Roman" w:eastAsia="Times New Roman" w:hAnsi="Times New Roman" w:cs="Times New Roman"/>
          <w:sz w:val="27"/>
          <w:szCs w:val="27"/>
        </w:rPr>
        <w:t xml:space="preserve">12 месяцев 2016 года </w:t>
      </w:r>
      <w:r w:rsidRPr="009E7C17">
        <w:rPr>
          <w:rFonts w:ascii="Times New Roman" w:eastAsia="Times New Roman" w:hAnsi="Times New Roman" w:cs="Times New Roman"/>
          <w:sz w:val="27"/>
          <w:szCs w:val="27"/>
        </w:rPr>
        <w:t>подан</w:t>
      </w:r>
      <w:r>
        <w:rPr>
          <w:rFonts w:ascii="Times New Roman" w:eastAsia="Times New Roman" w:hAnsi="Times New Roman" w:cs="Times New Roman"/>
          <w:sz w:val="27"/>
          <w:szCs w:val="27"/>
        </w:rPr>
        <w:t>ы</w:t>
      </w:r>
      <w:r w:rsidRPr="009E7C17">
        <w:rPr>
          <w:rFonts w:ascii="Times New Roman" w:eastAsia="Times New Roman" w:hAnsi="Times New Roman" w:cs="Times New Roman"/>
          <w:sz w:val="27"/>
          <w:szCs w:val="27"/>
        </w:rPr>
        <w:t xml:space="preserve"> в ИФНС России по </w:t>
      </w:r>
      <w:r w:rsidRPr="009E7C17">
        <w:rPr>
          <w:rFonts w:ascii="Times New Roman" w:eastAsia="Times New Roman" w:hAnsi="Times New Roman" w:cs="Times New Roman"/>
          <w:sz w:val="27"/>
          <w:szCs w:val="27"/>
        </w:rPr>
        <w:t xml:space="preserve">г. Симферополю </w:t>
      </w:r>
      <w:r>
        <w:rPr>
          <w:rFonts w:ascii="Times New Roman" w:hAnsi="Times New Roman" w:cs="Times New Roman"/>
          <w:sz w:val="27"/>
          <w:szCs w:val="27"/>
        </w:rPr>
        <w:t>юридическим лицом</w:t>
      </w:r>
      <w:r>
        <w:rPr>
          <w:rFonts w:ascii="Times New Roman" w:eastAsia="Times New Roman" w:hAnsi="Times New Roman" w:cs="Times New Roman"/>
          <w:sz w:val="27"/>
          <w:szCs w:val="27"/>
        </w:rPr>
        <w:t xml:space="preserve"> 05.04.2017</w:t>
      </w:r>
      <w:r w:rsidRPr="009E7C17">
        <w:rPr>
          <w:rFonts w:ascii="Times New Roman" w:eastAsia="Times New Roman" w:hAnsi="Times New Roman" w:cs="Times New Roman"/>
          <w:sz w:val="27"/>
          <w:szCs w:val="27"/>
        </w:rPr>
        <w:t xml:space="preserve">, предельный срок предоставления </w:t>
      </w:r>
      <w:r>
        <w:rPr>
          <w:rFonts w:ascii="Times New Roman" w:eastAsia="Times New Roman" w:hAnsi="Times New Roman" w:cs="Times New Roman"/>
          <w:sz w:val="27"/>
          <w:szCs w:val="27"/>
        </w:rPr>
        <w:t>сведений</w:t>
      </w:r>
      <w:r w:rsidRPr="009E7C17">
        <w:rPr>
          <w:rFonts w:ascii="Times New Roman" w:eastAsia="Times New Roman" w:hAnsi="Times New Roman" w:cs="Times New Roman"/>
          <w:sz w:val="27"/>
          <w:szCs w:val="27"/>
        </w:rPr>
        <w:t xml:space="preserve"> – </w:t>
      </w:r>
      <w:r>
        <w:rPr>
          <w:rFonts w:ascii="Times New Roman" w:eastAsia="Times New Roman" w:hAnsi="Times New Roman" w:cs="Times New Roman"/>
          <w:sz w:val="27"/>
          <w:szCs w:val="27"/>
        </w:rPr>
        <w:t>03</w:t>
      </w:r>
      <w:r w:rsidRPr="009E7C17">
        <w:rPr>
          <w:rFonts w:ascii="Times New Roman" w:eastAsia="Times New Roman" w:hAnsi="Times New Roman" w:cs="Times New Roman"/>
          <w:sz w:val="27"/>
          <w:szCs w:val="27"/>
        </w:rPr>
        <w:t>.0</w:t>
      </w:r>
      <w:r>
        <w:rPr>
          <w:rFonts w:ascii="Times New Roman" w:eastAsia="Times New Roman" w:hAnsi="Times New Roman" w:cs="Times New Roman"/>
          <w:sz w:val="27"/>
          <w:szCs w:val="27"/>
        </w:rPr>
        <w:t>4</w:t>
      </w:r>
      <w:r w:rsidRPr="009E7C17">
        <w:rPr>
          <w:rFonts w:ascii="Times New Roman" w:eastAsia="Times New Roman" w:hAnsi="Times New Roman" w:cs="Times New Roman"/>
          <w:sz w:val="27"/>
          <w:szCs w:val="27"/>
        </w:rPr>
        <w:t>.201</w:t>
      </w:r>
      <w:r>
        <w:rPr>
          <w:rFonts w:ascii="Times New Roman" w:eastAsia="Times New Roman" w:hAnsi="Times New Roman" w:cs="Times New Roman"/>
          <w:sz w:val="27"/>
          <w:szCs w:val="27"/>
        </w:rPr>
        <w:t>7</w:t>
      </w:r>
      <w:r w:rsidRPr="009E7C17">
        <w:rPr>
          <w:rFonts w:ascii="Times New Roman" w:eastAsia="Times New Roman" w:hAnsi="Times New Roman" w:cs="Times New Roman"/>
          <w:sz w:val="27"/>
          <w:szCs w:val="27"/>
        </w:rPr>
        <w:t xml:space="preserve">, т.е. документ был предоставлен на </w:t>
      </w:r>
      <w:r>
        <w:rPr>
          <w:rFonts w:ascii="Times New Roman" w:eastAsia="Times New Roman" w:hAnsi="Times New Roman" w:cs="Times New Roman"/>
          <w:sz w:val="27"/>
          <w:szCs w:val="27"/>
        </w:rPr>
        <w:t>2</w:t>
      </w:r>
      <w:r w:rsidRPr="009E7C17">
        <w:rPr>
          <w:rFonts w:ascii="Times New Roman" w:eastAsia="Times New Roman" w:hAnsi="Times New Roman" w:cs="Times New Roman"/>
          <w:sz w:val="27"/>
          <w:szCs w:val="27"/>
        </w:rPr>
        <w:t xml:space="preserve"> календарный день после предельного срока  его предоставления.</w:t>
      </w:r>
    </w:p>
    <w:p w:rsidR="00472055" w:rsidRPr="009E7C17" w:rsidP="00472055">
      <w:pPr>
        <w:spacing w:after="0" w:line="240" w:lineRule="auto"/>
        <w:ind w:firstLine="709"/>
        <w:jc w:val="both"/>
        <w:rPr>
          <w:rFonts w:ascii="Times New Roman" w:eastAsia="Times New Roman" w:hAnsi="Times New Roman" w:cs="Times New Roman"/>
          <w:sz w:val="27"/>
          <w:szCs w:val="27"/>
        </w:rPr>
      </w:pPr>
      <w:r w:rsidRPr="00970659">
        <w:rPr>
          <w:rFonts w:ascii="Times New Roman" w:hAnsi="Times New Roman" w:cs="Times New Roman"/>
          <w:sz w:val="27"/>
          <w:szCs w:val="27"/>
        </w:rPr>
        <w:t>Согласно сведениям из Единого государственного реестра юрид</w:t>
      </w:r>
      <w:r w:rsidRPr="00970659">
        <w:rPr>
          <w:rFonts w:ascii="Times New Roman" w:hAnsi="Times New Roman" w:cs="Times New Roman"/>
          <w:sz w:val="27"/>
          <w:szCs w:val="27"/>
        </w:rPr>
        <w:t>ических лиц (</w:t>
      </w:r>
      <w:r>
        <w:fldChar w:fldCharType="begin"/>
      </w:r>
      <w:r>
        <w:instrText xml:space="preserve"> HYPERLINK "https://rmsp.nalog.ru/" </w:instrText>
      </w:r>
      <w:r>
        <w:fldChar w:fldCharType="separate"/>
      </w:r>
      <w:r w:rsidRPr="00472055">
        <w:rPr>
          <w:rStyle w:val="Hyperlink"/>
          <w:rFonts w:ascii="Times New Roman" w:hAnsi="Times New Roman" w:cs="Times New Roman"/>
          <w:color w:val="auto"/>
          <w:sz w:val="27"/>
          <w:szCs w:val="27"/>
          <w:u w:val="none"/>
        </w:rPr>
        <w:t>https://rmsp.nalog.ru/</w:t>
      </w:r>
      <w:r>
        <w:fldChar w:fldCharType="end"/>
      </w:r>
      <w:r w:rsidRPr="00970659">
        <w:rPr>
          <w:rFonts w:ascii="Times New Roman" w:hAnsi="Times New Roman" w:cs="Times New Roman"/>
          <w:sz w:val="27"/>
          <w:szCs w:val="27"/>
        </w:rPr>
        <w:t>)</w:t>
      </w:r>
      <w:r>
        <w:rPr>
          <w:rFonts w:ascii="Times New Roman" w:hAnsi="Times New Roman" w:cs="Times New Roman"/>
          <w:sz w:val="27"/>
          <w:szCs w:val="27"/>
        </w:rPr>
        <w:t xml:space="preserve"> </w:t>
      </w:r>
      <w:r>
        <w:rPr>
          <w:rFonts w:ascii="Times New Roman" w:eastAsia="Times New Roman" w:hAnsi="Times New Roman" w:cs="Times New Roman"/>
          <w:sz w:val="27"/>
          <w:szCs w:val="27"/>
        </w:rPr>
        <w:t>г</w:t>
      </w:r>
      <w:r>
        <w:rPr>
          <w:rFonts w:ascii="Times New Roman" w:hAnsi="Times New Roman" w:cs="Times New Roman"/>
          <w:sz w:val="27"/>
          <w:szCs w:val="27"/>
        </w:rPr>
        <w:t xml:space="preserve">енеральным директором ООО </w:t>
      </w:r>
      <w:r w:rsidR="00CC4991">
        <w:rPr>
          <w:rFonts w:ascii="Times New Roman" w:hAnsi="Times New Roman" w:cs="Times New Roman"/>
          <w:sz w:val="27"/>
          <w:szCs w:val="27"/>
        </w:rPr>
        <w:t xml:space="preserve">&lt;данные </w:t>
      </w:r>
      <w:r w:rsidR="00CC4991">
        <w:rPr>
          <w:rFonts w:ascii="Times New Roman" w:hAnsi="Times New Roman" w:cs="Times New Roman"/>
          <w:sz w:val="27"/>
          <w:szCs w:val="27"/>
        </w:rPr>
        <w:t>изъяты</w:t>
      </w:r>
      <w:r w:rsidR="00CC4991">
        <w:rPr>
          <w:rFonts w:ascii="Times New Roman" w:hAnsi="Times New Roman" w:cs="Times New Roman"/>
          <w:sz w:val="27"/>
          <w:szCs w:val="27"/>
        </w:rPr>
        <w:t>&gt;</w:t>
      </w:r>
      <w:r w:rsidRPr="009E7C17">
        <w:rPr>
          <w:rFonts w:ascii="Times New Roman" w:hAnsi="Times New Roman" w:cs="Times New Roman"/>
          <w:sz w:val="27"/>
          <w:szCs w:val="27"/>
        </w:rPr>
        <w:t xml:space="preserve"> </w:t>
      </w:r>
      <w:r>
        <w:rPr>
          <w:rFonts w:ascii="Times New Roman" w:hAnsi="Times New Roman" w:cs="Times New Roman"/>
          <w:sz w:val="27"/>
          <w:szCs w:val="27"/>
        </w:rPr>
        <w:t>является</w:t>
      </w:r>
      <w:r w:rsidRPr="009E7C17">
        <w:rPr>
          <w:rFonts w:ascii="Times New Roman" w:hAnsi="Times New Roman" w:cs="Times New Roman"/>
          <w:sz w:val="27"/>
          <w:szCs w:val="27"/>
        </w:rPr>
        <w:t xml:space="preserve"> </w:t>
      </w:r>
      <w:r>
        <w:rPr>
          <w:rFonts w:ascii="Times New Roman" w:hAnsi="Times New Roman" w:cs="Times New Roman"/>
          <w:sz w:val="27"/>
          <w:szCs w:val="27"/>
        </w:rPr>
        <w:t>Никифоров Т.Б.</w:t>
      </w:r>
    </w:p>
    <w:p w:rsidR="00472055" w:rsidRPr="009E7C17" w:rsidP="00472055">
      <w:pPr>
        <w:spacing w:after="0" w:line="240" w:lineRule="auto"/>
        <w:ind w:firstLine="709"/>
        <w:jc w:val="both"/>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w:t>
      </w:r>
      <w:r>
        <w:rPr>
          <w:rFonts w:ascii="Times New Roman" w:eastAsia="Times New Roman" w:hAnsi="Times New Roman" w:cs="Times New Roman"/>
          <w:sz w:val="27"/>
          <w:szCs w:val="27"/>
        </w:rPr>
        <w:t>ч. 1 ст. 15.6</w:t>
      </w:r>
      <w:r w:rsidRPr="009E7C17">
        <w:rPr>
          <w:rFonts w:ascii="Times New Roman" w:eastAsia="Times New Roman" w:hAnsi="Times New Roman" w:cs="Times New Roman"/>
          <w:sz w:val="27"/>
          <w:szCs w:val="27"/>
        </w:rPr>
        <w:t xml:space="preserve"> Кодекса Российской Федерации об административных правонарушениях, является именно </w:t>
      </w:r>
      <w:r>
        <w:rPr>
          <w:rFonts w:ascii="Times New Roman" w:hAnsi="Times New Roman" w:cs="Times New Roman"/>
          <w:sz w:val="27"/>
          <w:szCs w:val="27"/>
        </w:rPr>
        <w:t>Никифоров Т.Б.</w:t>
      </w:r>
      <w:r w:rsidRPr="009E7C17">
        <w:rPr>
          <w:rFonts w:ascii="Times New Roman" w:eastAsia="Times New Roman" w:hAnsi="Times New Roman" w:cs="Times New Roman"/>
          <w:sz w:val="27"/>
          <w:szCs w:val="27"/>
        </w:rPr>
        <w:t xml:space="preserve"> Опровергающих указанны</w:t>
      </w:r>
      <w:r w:rsidRPr="009E7C17">
        <w:rPr>
          <w:rFonts w:ascii="Times New Roman" w:eastAsia="Times New Roman" w:hAnsi="Times New Roman" w:cs="Times New Roman"/>
          <w:sz w:val="27"/>
          <w:szCs w:val="27"/>
        </w:rPr>
        <w:t>е обстоятельства доказательств мировому судье не представлено.</w:t>
      </w:r>
    </w:p>
    <w:p w:rsidR="00472055" w:rsidRPr="009E7C17" w:rsidP="0047205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shd w:val="clear" w:color="auto" w:fill="FFFFFF"/>
        </w:rPr>
        <w:t>Вина</w:t>
      </w:r>
      <w:r w:rsidRPr="009E7C17">
        <w:rPr>
          <w:rFonts w:ascii="Times New Roman" w:eastAsia="Times New Roman" w:hAnsi="Times New Roman" w:cs="Times New Roman"/>
          <w:color w:val="000000"/>
          <w:sz w:val="27"/>
          <w:szCs w:val="27"/>
          <w:shd w:val="clear" w:color="auto" w:fill="FFFFFF"/>
        </w:rPr>
        <w:t xml:space="preserve"> </w:t>
      </w:r>
      <w:r>
        <w:rPr>
          <w:rFonts w:ascii="Times New Roman" w:hAnsi="Times New Roman" w:cs="Times New Roman"/>
          <w:sz w:val="27"/>
          <w:szCs w:val="27"/>
        </w:rPr>
        <w:t>Никифорова Т.Б.</w:t>
      </w:r>
      <w:r w:rsidRPr="009E7C17">
        <w:rPr>
          <w:rFonts w:ascii="Times New Roman" w:eastAsia="Times New Roman" w:hAnsi="Times New Roman" w:cs="Times New Roman"/>
          <w:color w:val="000000"/>
          <w:sz w:val="27"/>
          <w:szCs w:val="27"/>
          <w:shd w:val="clear" w:color="auto" w:fill="FFFFFF"/>
        </w:rPr>
        <w:t xml:space="preserve"> в совершении инкриминированного правонарушения подтверждается </w:t>
      </w:r>
      <w:r w:rsidRPr="00A12D5B">
        <w:rPr>
          <w:rFonts w:ascii="Times New Roman" w:eastAsia="Times New Roman" w:hAnsi="Times New Roman" w:cs="Times New Roman"/>
          <w:color w:val="000000"/>
          <w:sz w:val="27"/>
          <w:szCs w:val="27"/>
          <w:shd w:val="clear" w:color="auto" w:fill="FFFFFF"/>
        </w:rPr>
        <w:t xml:space="preserve">имеющимися в материалах дела и исследованными в судебном заседании доказательствами, а именно: </w:t>
      </w:r>
      <w:r>
        <w:rPr>
          <w:rFonts w:ascii="Times New Roman" w:eastAsia="Times New Roman" w:hAnsi="Times New Roman" w:cs="Times New Roman"/>
          <w:color w:val="000000"/>
          <w:sz w:val="27"/>
          <w:szCs w:val="27"/>
          <w:shd w:val="clear" w:color="auto" w:fill="FFFFFF"/>
        </w:rPr>
        <w:t xml:space="preserve"> </w:t>
      </w:r>
      <w:r w:rsidRPr="009E7C17">
        <w:rPr>
          <w:rFonts w:ascii="Times New Roman" w:eastAsia="Times New Roman" w:hAnsi="Times New Roman" w:cs="Times New Roman"/>
          <w:color w:val="000000"/>
          <w:sz w:val="27"/>
          <w:szCs w:val="27"/>
          <w:shd w:val="clear" w:color="auto" w:fill="FFFFFF"/>
        </w:rPr>
        <w:t xml:space="preserve">протоколом об </w:t>
      </w:r>
      <w:r w:rsidRPr="009E7C17">
        <w:rPr>
          <w:rFonts w:ascii="Times New Roman" w:eastAsia="Times New Roman" w:hAnsi="Times New Roman" w:cs="Times New Roman"/>
          <w:color w:val="000000"/>
          <w:sz w:val="27"/>
          <w:szCs w:val="27"/>
          <w:shd w:val="clear" w:color="auto" w:fill="FFFFFF"/>
        </w:rPr>
        <w:t>административном правонарушении №</w:t>
      </w:r>
      <w:r>
        <w:rPr>
          <w:rFonts w:ascii="Times New Roman" w:eastAsia="Times New Roman" w:hAnsi="Times New Roman" w:cs="Times New Roman"/>
          <w:color w:val="000000"/>
          <w:sz w:val="27"/>
          <w:szCs w:val="27"/>
          <w:shd w:val="clear" w:color="auto" w:fill="FFFFFF"/>
        </w:rPr>
        <w:t xml:space="preserve">10035/19 от 06.02.2017, </w:t>
      </w:r>
      <w:r w:rsidRPr="00472055">
        <w:rPr>
          <w:rFonts w:ascii="Times New Roman" w:eastAsia="Times New Roman" w:hAnsi="Times New Roman" w:cs="Times New Roman"/>
          <w:color w:val="000000"/>
          <w:sz w:val="27"/>
          <w:szCs w:val="27"/>
          <w:shd w:val="clear" w:color="auto" w:fill="FFFFFF"/>
        </w:rPr>
        <w:t xml:space="preserve">расчетом сумм налога на доходы физических лиц, исчисленных и удержанных налоговым агентом (по форме 6-НДФЛ), за </w:t>
      </w:r>
      <w:r>
        <w:rPr>
          <w:rFonts w:ascii="Times New Roman" w:eastAsia="Times New Roman" w:hAnsi="Times New Roman" w:cs="Times New Roman"/>
          <w:color w:val="000000"/>
          <w:sz w:val="27"/>
          <w:szCs w:val="27"/>
          <w:shd w:val="clear" w:color="auto" w:fill="FFFFFF"/>
        </w:rPr>
        <w:t>12 месяцев 2016</w:t>
      </w:r>
      <w:r w:rsidRPr="00472055">
        <w:rPr>
          <w:rFonts w:ascii="Times New Roman" w:eastAsia="Times New Roman" w:hAnsi="Times New Roman" w:cs="Times New Roman"/>
          <w:color w:val="000000"/>
          <w:sz w:val="27"/>
          <w:szCs w:val="27"/>
          <w:shd w:val="clear" w:color="auto" w:fill="FFFFFF"/>
        </w:rPr>
        <w:t xml:space="preserve"> года в электронном виде</w:t>
      </w:r>
      <w:r>
        <w:rPr>
          <w:rFonts w:ascii="Times New Roman" w:eastAsia="Times New Roman" w:hAnsi="Times New Roman" w:cs="Times New Roman"/>
          <w:color w:val="000000"/>
          <w:sz w:val="27"/>
          <w:szCs w:val="27"/>
          <w:shd w:val="clear" w:color="auto" w:fill="FFFFFF"/>
        </w:rPr>
        <w:t>, копией акта  №13359 от 12.05.2017, копией реше</w:t>
      </w:r>
      <w:r>
        <w:rPr>
          <w:rFonts w:ascii="Times New Roman" w:eastAsia="Times New Roman" w:hAnsi="Times New Roman" w:cs="Times New Roman"/>
          <w:color w:val="000000"/>
          <w:sz w:val="27"/>
          <w:szCs w:val="27"/>
          <w:shd w:val="clear" w:color="auto" w:fill="FFFFFF"/>
        </w:rPr>
        <w:t>ния №10180 от 07.07.2017, выпиской из ЕГРЮЛ</w:t>
      </w:r>
      <w:r>
        <w:rPr>
          <w:rFonts w:ascii="Times New Roman" w:eastAsia="Times New Roman" w:hAnsi="Times New Roman" w:cs="Times New Roman"/>
          <w:sz w:val="27"/>
          <w:szCs w:val="27"/>
        </w:rPr>
        <w:t>.</w:t>
      </w:r>
    </w:p>
    <w:p w:rsidR="00472055" w:rsidRPr="009E7C17" w:rsidP="00472055">
      <w:pPr>
        <w:spacing w:after="0" w:line="240" w:lineRule="auto"/>
        <w:ind w:firstLine="709"/>
        <w:jc w:val="both"/>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Оценив доказательства, имеющиеся в деле об административном правонарушении</w:t>
      </w:r>
      <w:r>
        <w:rPr>
          <w:rFonts w:ascii="Times New Roman" w:eastAsia="Times New Roman" w:hAnsi="Times New Roman" w:cs="Times New Roman"/>
          <w:sz w:val="27"/>
          <w:szCs w:val="27"/>
        </w:rPr>
        <w:t xml:space="preserve"> в их совокупности</w:t>
      </w:r>
      <w:r w:rsidRPr="009E7C17">
        <w:rPr>
          <w:rFonts w:ascii="Times New Roman" w:eastAsia="Times New Roman" w:hAnsi="Times New Roman" w:cs="Times New Roman"/>
          <w:sz w:val="27"/>
          <w:szCs w:val="27"/>
        </w:rPr>
        <w:t xml:space="preserve">, прихожу к выводу, что </w:t>
      </w:r>
      <w:r>
        <w:rPr>
          <w:rFonts w:ascii="Times New Roman" w:hAnsi="Times New Roman" w:cs="Times New Roman"/>
          <w:sz w:val="27"/>
          <w:szCs w:val="27"/>
        </w:rPr>
        <w:t xml:space="preserve">генеральный директор ООО </w:t>
      </w:r>
      <w:r w:rsidR="00CC4991">
        <w:rPr>
          <w:rFonts w:ascii="Times New Roman" w:hAnsi="Times New Roman" w:cs="Times New Roman"/>
          <w:sz w:val="27"/>
          <w:szCs w:val="27"/>
        </w:rPr>
        <w:t>&lt;данные изъяты&gt;</w:t>
      </w:r>
      <w:r w:rsidRPr="009E7C17">
        <w:rPr>
          <w:rFonts w:ascii="Times New Roman" w:hAnsi="Times New Roman" w:cs="Times New Roman"/>
          <w:sz w:val="27"/>
          <w:szCs w:val="27"/>
        </w:rPr>
        <w:t xml:space="preserve"> </w:t>
      </w:r>
      <w:r>
        <w:rPr>
          <w:rFonts w:ascii="Times New Roman" w:hAnsi="Times New Roman" w:cs="Times New Roman"/>
          <w:sz w:val="27"/>
          <w:szCs w:val="27"/>
        </w:rPr>
        <w:t>Никифоров Т.Б.</w:t>
      </w:r>
      <w:r w:rsidRPr="009E7C17">
        <w:rPr>
          <w:rFonts w:ascii="Times New Roman" w:eastAsia="Times New Roman" w:hAnsi="Times New Roman" w:cs="Times New Roman"/>
          <w:sz w:val="27"/>
          <w:szCs w:val="27"/>
        </w:rPr>
        <w:t xml:space="preserve"> совершил правонарушение, предусмотренное </w:t>
      </w:r>
      <w:r>
        <w:rPr>
          <w:rFonts w:ascii="Times New Roman" w:eastAsia="Times New Roman" w:hAnsi="Times New Roman" w:cs="Times New Roman"/>
          <w:sz w:val="27"/>
          <w:szCs w:val="27"/>
        </w:rPr>
        <w:t>ч. 1 ст</w:t>
      </w:r>
      <w:r>
        <w:rPr>
          <w:rFonts w:ascii="Times New Roman" w:eastAsia="Times New Roman" w:hAnsi="Times New Roman" w:cs="Times New Roman"/>
          <w:sz w:val="27"/>
          <w:szCs w:val="27"/>
        </w:rPr>
        <w:t>. 15.6</w:t>
      </w:r>
      <w:r w:rsidRPr="009E7C17">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а именно: </w:t>
      </w:r>
      <w:r w:rsidRPr="00E86B67">
        <w:rPr>
          <w:rFonts w:ascii="Times New Roman" w:eastAsia="Times New Roman" w:hAnsi="Times New Roman" w:cs="Times New Roman"/>
          <w:sz w:val="27"/>
          <w:szCs w:val="27"/>
        </w:rPr>
        <w:t>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w:t>
      </w:r>
      <w:r w:rsidRPr="00E86B67">
        <w:rPr>
          <w:rFonts w:ascii="Times New Roman" w:eastAsia="Times New Roman" w:hAnsi="Times New Roman" w:cs="Times New Roman"/>
          <w:sz w:val="27"/>
          <w:szCs w:val="27"/>
        </w:rPr>
        <w:t>вого</w:t>
      </w:r>
      <w:r w:rsidRPr="00E86B67">
        <w:rPr>
          <w:rFonts w:ascii="Times New Roman" w:eastAsia="Times New Roman" w:hAnsi="Times New Roman" w:cs="Times New Roman"/>
          <w:sz w:val="27"/>
          <w:szCs w:val="27"/>
        </w:rPr>
        <w:t xml:space="preserve"> контроля.</w:t>
      </w:r>
    </w:p>
    <w:p w:rsidR="00472055" w:rsidRPr="009E7C17" w:rsidP="00472055">
      <w:pPr>
        <w:spacing w:after="0" w:line="240" w:lineRule="auto"/>
        <w:ind w:firstLine="709"/>
        <w:jc w:val="both"/>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w:t>
      </w:r>
      <w:r w:rsidRPr="009E7C17">
        <w:rPr>
          <w:rFonts w:ascii="Times New Roman" w:eastAsia="Times New Roman" w:hAnsi="Times New Roman" w:cs="Times New Roman"/>
          <w:sz w:val="27"/>
          <w:szCs w:val="27"/>
        </w:rPr>
        <w:t xml:space="preserve">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72055" w:rsidRPr="009E7C17" w:rsidP="00472055">
      <w:pPr>
        <w:spacing w:after="0" w:line="240" w:lineRule="auto"/>
        <w:ind w:firstLine="709"/>
        <w:jc w:val="both"/>
        <w:rPr>
          <w:rFonts w:ascii="Times New Roman" w:eastAsia="Times New Roman" w:hAnsi="Times New Roman" w:cs="Times New Roman"/>
          <w:color w:val="000000"/>
          <w:sz w:val="27"/>
          <w:szCs w:val="27"/>
        </w:rPr>
      </w:pPr>
      <w:r w:rsidRPr="009E7C17">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7"/>
          <w:szCs w:val="27"/>
        </w:rPr>
        <w:t>Никифорова Т.Б.</w:t>
      </w:r>
      <w:r w:rsidRPr="009E7C17">
        <w:rPr>
          <w:rFonts w:ascii="Times New Roman" w:eastAsia="Times New Roman" w:hAnsi="Times New Roman" w:cs="Times New Roman"/>
          <w:sz w:val="27"/>
          <w:szCs w:val="27"/>
        </w:rPr>
        <w:t xml:space="preserve"> </w:t>
      </w:r>
      <w:r w:rsidRPr="009E7C17">
        <w:rPr>
          <w:rFonts w:ascii="Times New Roman" w:eastAsia="Times New Roman" w:hAnsi="Times New Roman" w:cs="Times New Roman"/>
          <w:color w:val="000000"/>
          <w:sz w:val="27"/>
          <w:szCs w:val="27"/>
        </w:rPr>
        <w:t>при возбу</w:t>
      </w:r>
      <w:r w:rsidRPr="009E7C17">
        <w:rPr>
          <w:rFonts w:ascii="Times New Roman" w:eastAsia="Times New Roman" w:hAnsi="Times New Roman" w:cs="Times New Roman"/>
          <w:color w:val="000000"/>
          <w:sz w:val="27"/>
          <w:szCs w:val="27"/>
        </w:rPr>
        <w:t>ждении дела об административном правонарушении нарушены не были.</w:t>
      </w:r>
    </w:p>
    <w:p w:rsidR="00472055" w:rsidRPr="009E7C17" w:rsidP="00472055">
      <w:pPr>
        <w:spacing w:after="0" w:line="240" w:lineRule="auto"/>
        <w:ind w:firstLine="709"/>
        <w:jc w:val="both"/>
        <w:rPr>
          <w:rFonts w:ascii="Times New Roman" w:eastAsia="Times New Roman" w:hAnsi="Times New Roman" w:cs="Times New Roman"/>
          <w:sz w:val="27"/>
          <w:szCs w:val="27"/>
        </w:rPr>
      </w:pPr>
      <w:r w:rsidRPr="009E7C17">
        <w:rPr>
          <w:rFonts w:ascii="Times New Roman" w:eastAsia="Times New Roman" w:hAnsi="Times New Roman" w:cs="Times New Roman"/>
          <w:color w:val="000000"/>
          <w:sz w:val="27"/>
          <w:szCs w:val="27"/>
        </w:rPr>
        <w:t>При назначении меры административного</w:t>
      </w:r>
      <w:r w:rsidRPr="009E7C17">
        <w:rPr>
          <w:rFonts w:ascii="Times New Roman" w:eastAsia="Times New Roman" w:hAnsi="Times New Roman" w:cs="Times New Roman"/>
          <w:sz w:val="27"/>
          <w:szCs w:val="27"/>
        </w:rPr>
        <w:t xml:space="preserve"> наказания за административное правонарушение, мировой судья, в соответствии с требованиями ст.4.1 </w:t>
      </w:r>
      <w:r w:rsidRPr="009E7C17">
        <w:rPr>
          <w:rFonts w:ascii="Times New Roman" w:eastAsia="Times New Roman" w:hAnsi="Times New Roman" w:cs="Times New Roman"/>
          <w:color w:val="000000"/>
          <w:sz w:val="27"/>
          <w:szCs w:val="27"/>
        </w:rPr>
        <w:t>Кодекса Российской Федерации об административных правон</w:t>
      </w:r>
      <w:r w:rsidRPr="009E7C17">
        <w:rPr>
          <w:rFonts w:ascii="Times New Roman" w:eastAsia="Times New Roman" w:hAnsi="Times New Roman" w:cs="Times New Roman"/>
          <w:color w:val="000000"/>
          <w:sz w:val="27"/>
          <w:szCs w:val="27"/>
        </w:rPr>
        <w:t>арушениях</w:t>
      </w:r>
      <w:r w:rsidRPr="009E7C17">
        <w:rPr>
          <w:rFonts w:ascii="Times New Roman" w:eastAsia="Times New Roman" w:hAnsi="Times New Roman" w:cs="Times New Roman"/>
          <w:sz w:val="27"/>
          <w:szCs w:val="27"/>
        </w:rPr>
        <w:t>,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72055" w:rsidP="00472055">
      <w:pPr>
        <w:spacing w:after="0" w:line="240" w:lineRule="auto"/>
        <w:ind w:firstLine="709"/>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Обстоятельств, смягчающих административ</w:t>
      </w:r>
      <w:r>
        <w:rPr>
          <w:rFonts w:ascii="Times New Roman" w:eastAsia="Times New Roman" w:hAnsi="Times New Roman" w:cs="Times New Roman"/>
          <w:sz w:val="27"/>
          <w:szCs w:val="27"/>
        </w:rPr>
        <w:t>ную ответственность лица, в отношении которого ведется производство по делу об административном правонарушении, по делу не установлено.</w:t>
      </w:r>
    </w:p>
    <w:p w:rsidR="00D133F2" w:rsidRPr="00D133F2" w:rsidP="00D133F2">
      <w:pPr>
        <w:spacing w:after="0" w:line="240" w:lineRule="auto"/>
        <w:ind w:firstLine="709"/>
        <w:contextualSpacing/>
        <w:jc w:val="both"/>
        <w:rPr>
          <w:rFonts w:ascii="Times New Roman" w:eastAsia="Times New Roman" w:hAnsi="Times New Roman" w:cs="Times New Roman"/>
          <w:sz w:val="27"/>
          <w:szCs w:val="27"/>
        </w:rPr>
      </w:pPr>
      <w:r w:rsidRPr="00D133F2">
        <w:rPr>
          <w:rFonts w:ascii="Times New Roman" w:eastAsia="Times New Roman" w:hAnsi="Times New Roman" w:cs="Times New Roman"/>
          <w:sz w:val="27"/>
          <w:szCs w:val="27"/>
        </w:rPr>
        <w:t xml:space="preserve">Обстоятельством, отягчающим административную ответственность, предусмотренным ч. 1 ст. 4.3 Кодекса Российской Федерации </w:t>
      </w:r>
      <w:r w:rsidRPr="00D133F2">
        <w:rPr>
          <w:rFonts w:ascii="Times New Roman" w:eastAsia="Times New Roman" w:hAnsi="Times New Roman" w:cs="Times New Roman"/>
          <w:sz w:val="27"/>
          <w:szCs w:val="27"/>
        </w:rPr>
        <w:t xml:space="preserve">об административных правонарушениях, является повторное совершение в течение года однородного правонарушения, поскольку постановлением от </w:t>
      </w:r>
      <w:r>
        <w:rPr>
          <w:rFonts w:ascii="Times New Roman" w:eastAsia="Times New Roman" w:hAnsi="Times New Roman" w:cs="Times New Roman"/>
          <w:sz w:val="27"/>
          <w:szCs w:val="27"/>
        </w:rPr>
        <w:t>01</w:t>
      </w:r>
      <w:r w:rsidRPr="00D133F2">
        <w:rPr>
          <w:rFonts w:ascii="Times New Roman" w:eastAsia="Times New Roman" w:hAnsi="Times New Roman" w:cs="Times New Roman"/>
          <w:sz w:val="27"/>
          <w:szCs w:val="27"/>
        </w:rPr>
        <w:t>.</w:t>
      </w:r>
      <w:r>
        <w:rPr>
          <w:rFonts w:ascii="Times New Roman" w:eastAsia="Times New Roman" w:hAnsi="Times New Roman" w:cs="Times New Roman"/>
          <w:sz w:val="27"/>
          <w:szCs w:val="27"/>
        </w:rPr>
        <w:t>11</w:t>
      </w:r>
      <w:r w:rsidRPr="00D133F2">
        <w:rPr>
          <w:rFonts w:ascii="Times New Roman" w:eastAsia="Times New Roman" w:hAnsi="Times New Roman" w:cs="Times New Roman"/>
          <w:sz w:val="27"/>
          <w:szCs w:val="27"/>
        </w:rPr>
        <w:t>.2017 по делу №05-0</w:t>
      </w:r>
      <w:r>
        <w:rPr>
          <w:rFonts w:ascii="Times New Roman" w:eastAsia="Times New Roman" w:hAnsi="Times New Roman" w:cs="Times New Roman"/>
          <w:sz w:val="27"/>
          <w:szCs w:val="27"/>
        </w:rPr>
        <w:t>408</w:t>
      </w:r>
      <w:r w:rsidRPr="00D133F2">
        <w:rPr>
          <w:rFonts w:ascii="Times New Roman" w:eastAsia="Times New Roman" w:hAnsi="Times New Roman" w:cs="Times New Roman"/>
          <w:sz w:val="27"/>
          <w:szCs w:val="27"/>
        </w:rPr>
        <w:t xml:space="preserve">/17/2017 </w:t>
      </w:r>
      <w:r>
        <w:rPr>
          <w:rFonts w:ascii="Times New Roman" w:hAnsi="Times New Roman" w:cs="Times New Roman"/>
          <w:sz w:val="27"/>
          <w:szCs w:val="27"/>
        </w:rPr>
        <w:t>Никифоров Т.Б.</w:t>
      </w:r>
      <w:r w:rsidRPr="009E7C17">
        <w:rPr>
          <w:rFonts w:ascii="Times New Roman" w:eastAsia="Times New Roman" w:hAnsi="Times New Roman" w:cs="Times New Roman"/>
          <w:sz w:val="27"/>
          <w:szCs w:val="27"/>
        </w:rPr>
        <w:t xml:space="preserve"> </w:t>
      </w:r>
      <w:r w:rsidRPr="00D133F2">
        <w:rPr>
          <w:rFonts w:ascii="Times New Roman" w:eastAsia="Times New Roman" w:hAnsi="Times New Roman" w:cs="Times New Roman"/>
          <w:sz w:val="27"/>
          <w:szCs w:val="27"/>
        </w:rPr>
        <w:t>привлечен к административной ответственности по признакам правонару</w:t>
      </w:r>
      <w:r w:rsidRPr="00D133F2">
        <w:rPr>
          <w:rFonts w:ascii="Times New Roman" w:eastAsia="Times New Roman" w:hAnsi="Times New Roman" w:cs="Times New Roman"/>
          <w:sz w:val="27"/>
          <w:szCs w:val="27"/>
        </w:rPr>
        <w:t xml:space="preserve">шения, предусмотренного </w:t>
      </w:r>
      <w:r>
        <w:rPr>
          <w:rFonts w:ascii="Times New Roman" w:eastAsia="Times New Roman" w:hAnsi="Times New Roman" w:cs="Times New Roman"/>
          <w:sz w:val="27"/>
          <w:szCs w:val="27"/>
        </w:rPr>
        <w:t xml:space="preserve">ч. 1 </w:t>
      </w:r>
      <w:r w:rsidRPr="00D133F2">
        <w:rPr>
          <w:rFonts w:ascii="Times New Roman" w:eastAsia="Times New Roman" w:hAnsi="Times New Roman" w:cs="Times New Roman"/>
          <w:sz w:val="27"/>
          <w:szCs w:val="27"/>
        </w:rPr>
        <w:t>ст. 15.</w:t>
      </w:r>
      <w:r>
        <w:rPr>
          <w:rFonts w:ascii="Times New Roman" w:eastAsia="Times New Roman" w:hAnsi="Times New Roman" w:cs="Times New Roman"/>
          <w:sz w:val="27"/>
          <w:szCs w:val="27"/>
        </w:rPr>
        <w:t>6</w:t>
      </w:r>
      <w:r w:rsidRPr="00D133F2">
        <w:rPr>
          <w:rFonts w:ascii="Times New Roman" w:eastAsia="Times New Roman" w:hAnsi="Times New Roman" w:cs="Times New Roman"/>
          <w:sz w:val="27"/>
          <w:szCs w:val="27"/>
        </w:rPr>
        <w:t xml:space="preserve"> Кодекса Российской Федерации об административных правонаруш</w:t>
      </w:r>
      <w:r>
        <w:rPr>
          <w:rFonts w:ascii="Times New Roman" w:eastAsia="Times New Roman" w:hAnsi="Times New Roman" w:cs="Times New Roman"/>
          <w:sz w:val="27"/>
          <w:szCs w:val="27"/>
        </w:rPr>
        <w:t>ениях</w:t>
      </w:r>
      <w:r w:rsidRPr="00D133F2">
        <w:rPr>
          <w:rFonts w:ascii="Times New Roman" w:eastAsia="Times New Roman" w:hAnsi="Times New Roman" w:cs="Times New Roman"/>
          <w:sz w:val="27"/>
          <w:szCs w:val="27"/>
        </w:rPr>
        <w:t xml:space="preserve">. Принимая во внимание положения с. 4.6 Кодекса Российской Федерации об административных правонарушениях, а также установленные по делу обстоятельства, </w:t>
      </w:r>
      <w:r>
        <w:rPr>
          <w:rFonts w:ascii="Times New Roman" w:hAnsi="Times New Roman" w:cs="Times New Roman"/>
          <w:sz w:val="27"/>
          <w:szCs w:val="27"/>
        </w:rPr>
        <w:t>Ни</w:t>
      </w:r>
      <w:r>
        <w:rPr>
          <w:rFonts w:ascii="Times New Roman" w:hAnsi="Times New Roman" w:cs="Times New Roman"/>
          <w:sz w:val="27"/>
          <w:szCs w:val="27"/>
        </w:rPr>
        <w:t>кифоров Т.Б.</w:t>
      </w:r>
      <w:r w:rsidRPr="009E7C17">
        <w:rPr>
          <w:rFonts w:ascii="Times New Roman" w:eastAsia="Times New Roman" w:hAnsi="Times New Roman" w:cs="Times New Roman"/>
          <w:sz w:val="27"/>
          <w:szCs w:val="27"/>
        </w:rPr>
        <w:t xml:space="preserve"> </w:t>
      </w:r>
      <w:r w:rsidRPr="00D133F2">
        <w:rPr>
          <w:rFonts w:ascii="Times New Roman" w:eastAsia="Times New Roman" w:hAnsi="Times New Roman" w:cs="Times New Roman"/>
          <w:sz w:val="27"/>
          <w:szCs w:val="27"/>
        </w:rPr>
        <w:t>считается ранее подвергнут</w:t>
      </w:r>
      <w:r>
        <w:rPr>
          <w:rFonts w:ascii="Times New Roman" w:eastAsia="Times New Roman" w:hAnsi="Times New Roman" w:cs="Times New Roman"/>
          <w:sz w:val="27"/>
          <w:szCs w:val="27"/>
        </w:rPr>
        <w:t xml:space="preserve">ым </w:t>
      </w:r>
      <w:r w:rsidRPr="00D133F2">
        <w:rPr>
          <w:rFonts w:ascii="Times New Roman" w:eastAsia="Times New Roman" w:hAnsi="Times New Roman" w:cs="Times New Roman"/>
          <w:sz w:val="27"/>
          <w:szCs w:val="27"/>
        </w:rPr>
        <w:t xml:space="preserve">административному наказанию за однородные правонарушения.  </w:t>
      </w:r>
    </w:p>
    <w:p w:rsidR="00472055" w:rsidRPr="009E7C17" w:rsidP="0047205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w:t>
      </w:r>
      <w:r w:rsidRPr="009E7C17">
        <w:rPr>
          <w:rFonts w:ascii="Times New Roman" w:eastAsia="Times New Roman" w:hAnsi="Times New Roman" w:cs="Times New Roman"/>
          <w:sz w:val="27"/>
          <w:szCs w:val="27"/>
        </w:rPr>
        <w:t xml:space="preserve">тва правонарушения, данные о личности виновного, </w:t>
      </w:r>
      <w:r>
        <w:rPr>
          <w:rFonts w:ascii="Times New Roman" w:eastAsia="Times New Roman" w:hAnsi="Times New Roman" w:cs="Times New Roman"/>
          <w:sz w:val="27"/>
          <w:szCs w:val="27"/>
        </w:rPr>
        <w:t xml:space="preserve">отсутствие смягчающих ответственность обстоятельств, </w:t>
      </w:r>
      <w:r w:rsidR="00D133F2">
        <w:rPr>
          <w:rFonts w:ascii="Times New Roman" w:eastAsia="Times New Roman" w:hAnsi="Times New Roman" w:cs="Times New Roman"/>
          <w:sz w:val="27"/>
          <w:szCs w:val="27"/>
        </w:rPr>
        <w:t xml:space="preserve">наличие отягчающих ответственность обстоятельств, </w:t>
      </w:r>
      <w:r w:rsidRPr="009E7C17">
        <w:rPr>
          <w:rFonts w:ascii="Times New Roman" w:eastAsia="Times New Roman" w:hAnsi="Times New Roman" w:cs="Times New Roman"/>
          <w:sz w:val="27"/>
          <w:szCs w:val="27"/>
        </w:rPr>
        <w:t xml:space="preserve">мировой судья считает необходимым подвергнуть </w:t>
      </w:r>
      <w:r>
        <w:rPr>
          <w:rFonts w:ascii="Times New Roman" w:hAnsi="Times New Roman" w:cs="Times New Roman"/>
          <w:sz w:val="27"/>
          <w:szCs w:val="27"/>
        </w:rPr>
        <w:t>Никифорова Тимофея Борисовича</w:t>
      </w:r>
      <w:r w:rsidRPr="009E7C17">
        <w:rPr>
          <w:rFonts w:ascii="Times New Roman" w:eastAsia="Times New Roman" w:hAnsi="Times New Roman" w:cs="Times New Roman"/>
          <w:sz w:val="27"/>
          <w:szCs w:val="27"/>
        </w:rPr>
        <w:t xml:space="preserve"> - </w:t>
      </w:r>
      <w:r>
        <w:rPr>
          <w:rFonts w:ascii="Times New Roman" w:hAnsi="Times New Roman" w:cs="Times New Roman"/>
          <w:sz w:val="27"/>
          <w:szCs w:val="27"/>
        </w:rPr>
        <w:t xml:space="preserve">генерального директора ООО </w:t>
      </w:r>
      <w:r w:rsidR="00CC4991">
        <w:rPr>
          <w:rFonts w:ascii="Times New Roman" w:hAnsi="Times New Roman" w:cs="Times New Roman"/>
          <w:sz w:val="27"/>
          <w:szCs w:val="27"/>
        </w:rPr>
        <w:t>&lt;данные изъяты&gt;</w:t>
      </w:r>
      <w:r>
        <w:rPr>
          <w:rFonts w:ascii="Times New Roman" w:hAnsi="Times New Roman" w:cs="Times New Roman"/>
          <w:sz w:val="27"/>
          <w:szCs w:val="27"/>
        </w:rPr>
        <w:t xml:space="preserve">, </w:t>
      </w:r>
      <w:r w:rsidRPr="009E7C17">
        <w:rPr>
          <w:rFonts w:ascii="Times New Roman" w:eastAsia="Times New Roman" w:hAnsi="Times New Roman" w:cs="Times New Roman"/>
          <w:sz w:val="27"/>
          <w:szCs w:val="27"/>
        </w:rPr>
        <w:t>административному наказанию в виде штрафа</w:t>
      </w:r>
      <w:r>
        <w:rPr>
          <w:rFonts w:ascii="Times New Roman" w:eastAsia="Times New Roman" w:hAnsi="Times New Roman" w:cs="Times New Roman"/>
          <w:color w:val="000000"/>
          <w:sz w:val="27"/>
          <w:szCs w:val="27"/>
        </w:rPr>
        <w:t xml:space="preserve"> в пределах санкции,</w:t>
      </w:r>
      <w:r w:rsidRPr="009E7C17">
        <w:rPr>
          <w:rFonts w:ascii="Times New Roman" w:eastAsia="Times New Roman" w:hAnsi="Times New Roman" w:cs="Times New Roman"/>
          <w:color w:val="000000"/>
          <w:sz w:val="27"/>
          <w:szCs w:val="27"/>
        </w:rPr>
        <w:t xml:space="preserve"> предусмотренно</w:t>
      </w:r>
      <w:r>
        <w:rPr>
          <w:rFonts w:ascii="Times New Roman" w:eastAsia="Times New Roman" w:hAnsi="Times New Roman" w:cs="Times New Roman"/>
          <w:color w:val="000000"/>
          <w:sz w:val="27"/>
          <w:szCs w:val="27"/>
        </w:rPr>
        <w:t>й</w:t>
      </w:r>
      <w:r w:rsidRPr="009E7C17">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ч. 1</w:t>
      </w:r>
      <w:r w:rsidRPr="009E7C17">
        <w:rPr>
          <w:rFonts w:ascii="Times New Roman" w:eastAsia="Times New Roman" w:hAnsi="Times New Roman" w:cs="Times New Roman"/>
          <w:color w:val="000000"/>
          <w:sz w:val="27"/>
          <w:szCs w:val="27"/>
        </w:rPr>
        <w:t xml:space="preserve"> ст. 15.</w:t>
      </w:r>
      <w:r>
        <w:rPr>
          <w:rFonts w:ascii="Times New Roman" w:eastAsia="Times New Roman" w:hAnsi="Times New Roman" w:cs="Times New Roman"/>
          <w:color w:val="000000"/>
          <w:sz w:val="27"/>
          <w:szCs w:val="27"/>
        </w:rPr>
        <w:t>6</w:t>
      </w:r>
      <w:r w:rsidRPr="009E7C17">
        <w:rPr>
          <w:rFonts w:ascii="Times New Roman" w:eastAsia="Times New Roman" w:hAnsi="Times New Roman" w:cs="Times New Roman"/>
          <w:color w:val="000000"/>
          <w:sz w:val="27"/>
          <w:szCs w:val="27"/>
        </w:rPr>
        <w:t xml:space="preserve"> Кодекса Российской</w:t>
      </w:r>
      <w:r w:rsidRPr="009E7C17">
        <w:rPr>
          <w:rFonts w:ascii="Times New Roman" w:eastAsia="Times New Roman" w:hAnsi="Times New Roman" w:cs="Times New Roman"/>
          <w:color w:val="000000"/>
          <w:sz w:val="27"/>
          <w:szCs w:val="27"/>
        </w:rPr>
        <w:t xml:space="preserve"> Федерации об административных правонарушениях.</w:t>
      </w:r>
    </w:p>
    <w:p w:rsidR="00472055" w:rsidRPr="009E7C17" w:rsidP="00472055">
      <w:pPr>
        <w:spacing w:after="0" w:line="240" w:lineRule="auto"/>
        <w:ind w:firstLine="709"/>
        <w:jc w:val="both"/>
        <w:rPr>
          <w:rFonts w:ascii="Times New Roman" w:eastAsia="Times New Roman" w:hAnsi="Times New Roman" w:cs="Times New Roman"/>
          <w:color w:val="000000"/>
          <w:sz w:val="27"/>
          <w:szCs w:val="27"/>
        </w:rPr>
      </w:pPr>
      <w:r w:rsidRPr="009E7C17">
        <w:rPr>
          <w:rFonts w:ascii="Times New Roman" w:eastAsia="Times New Roman" w:hAnsi="Times New Roman" w:cs="Times New Roman"/>
          <w:sz w:val="27"/>
          <w:szCs w:val="27"/>
        </w:rPr>
        <w:t>Руководствуясь</w:t>
      </w:r>
      <w:r>
        <w:rPr>
          <w:rFonts w:ascii="Times New Roman" w:eastAsia="Times New Roman" w:hAnsi="Times New Roman" w:cs="Times New Roman"/>
          <w:color w:val="000000"/>
          <w:sz w:val="27"/>
          <w:szCs w:val="27"/>
        </w:rPr>
        <w:t xml:space="preserve"> ст.ст. 29.9 - </w:t>
      </w:r>
      <w:r w:rsidRPr="009E7C17">
        <w:rPr>
          <w:rFonts w:ascii="Times New Roman" w:eastAsia="Times New Roman" w:hAnsi="Times New Roman" w:cs="Times New Roman"/>
          <w:color w:val="000000"/>
          <w:sz w:val="27"/>
          <w:szCs w:val="27"/>
        </w:rPr>
        <w:t>29.11</w:t>
      </w:r>
      <w:r>
        <w:rPr>
          <w:rFonts w:ascii="Times New Roman" w:eastAsia="Times New Roman" w:hAnsi="Times New Roman" w:cs="Times New Roman"/>
          <w:color w:val="000000"/>
          <w:sz w:val="27"/>
          <w:szCs w:val="27"/>
        </w:rPr>
        <w:t>, 30.1</w:t>
      </w:r>
      <w:r w:rsidRPr="009E7C17">
        <w:rPr>
          <w:rFonts w:ascii="Times New Roman" w:eastAsia="Times New Roman" w:hAnsi="Times New Roman" w:cs="Times New Roman"/>
          <w:color w:val="000000"/>
          <w:sz w:val="27"/>
          <w:szCs w:val="27"/>
        </w:rPr>
        <w:t xml:space="preserve"> </w:t>
      </w:r>
      <w:r w:rsidRPr="009E7C17">
        <w:rPr>
          <w:rFonts w:ascii="Times New Roman" w:eastAsia="Times New Roman" w:hAnsi="Times New Roman" w:cs="Times New Roman"/>
          <w:sz w:val="27"/>
          <w:szCs w:val="27"/>
        </w:rPr>
        <w:t>Кодекса Российской Фед</w:t>
      </w:r>
      <w:r w:rsidRPr="009E7C17">
        <w:rPr>
          <w:rFonts w:ascii="Times New Roman" w:eastAsia="Times New Roman" w:hAnsi="Times New Roman" w:cs="Times New Roman"/>
          <w:sz w:val="27"/>
          <w:szCs w:val="27"/>
        </w:rPr>
        <w:t>ерации об административных правонарушениях</w:t>
      </w:r>
      <w:r w:rsidRPr="009E7C17">
        <w:rPr>
          <w:rFonts w:ascii="Times New Roman" w:eastAsia="Times New Roman" w:hAnsi="Times New Roman" w:cs="Times New Roman"/>
          <w:color w:val="000000"/>
          <w:sz w:val="27"/>
          <w:szCs w:val="27"/>
        </w:rPr>
        <w:t xml:space="preserve">, мировой судья – </w:t>
      </w:r>
    </w:p>
    <w:p w:rsidR="00472055" w:rsidRPr="009E7C17" w:rsidP="00D133F2">
      <w:pPr>
        <w:spacing w:after="0" w:line="240" w:lineRule="auto"/>
        <w:rPr>
          <w:rFonts w:ascii="Times New Roman" w:eastAsia="Times New Roman" w:hAnsi="Times New Roman" w:cs="Times New Roman"/>
          <w:color w:val="000000"/>
          <w:sz w:val="27"/>
          <w:szCs w:val="27"/>
        </w:rPr>
      </w:pPr>
      <w:r w:rsidRPr="009E7C17">
        <w:rPr>
          <w:rFonts w:ascii="Times New Roman" w:eastAsia="Times New Roman" w:hAnsi="Times New Roman" w:cs="Times New Roman"/>
          <w:color w:val="000000"/>
          <w:sz w:val="27"/>
          <w:szCs w:val="27"/>
        </w:rPr>
        <w:t xml:space="preserve">                                                  ПОСТАНОВИЛ:</w:t>
      </w:r>
    </w:p>
    <w:p w:rsidR="00472055" w:rsidRPr="009E7C17" w:rsidP="00472055">
      <w:pPr>
        <w:spacing w:after="0" w:line="240" w:lineRule="auto"/>
        <w:ind w:firstLine="709"/>
        <w:contextualSpacing/>
        <w:jc w:val="both"/>
        <w:rPr>
          <w:rFonts w:ascii="Times New Roman" w:eastAsia="Times New Roman" w:hAnsi="Times New Roman" w:cs="Times New Roman"/>
          <w:sz w:val="27"/>
          <w:szCs w:val="27"/>
        </w:rPr>
      </w:pPr>
      <w:r>
        <w:rPr>
          <w:rFonts w:ascii="Times New Roman" w:hAnsi="Times New Roman" w:cs="Times New Roman"/>
          <w:sz w:val="27"/>
          <w:szCs w:val="27"/>
        </w:rPr>
        <w:t xml:space="preserve">Никифорова </w:t>
      </w:r>
      <w:r w:rsidR="00CC4991">
        <w:rPr>
          <w:rFonts w:ascii="Times New Roman" w:hAnsi="Times New Roman" w:cs="Times New Roman"/>
          <w:sz w:val="27"/>
          <w:szCs w:val="27"/>
        </w:rPr>
        <w:t>Т.Б.</w:t>
      </w:r>
      <w:r w:rsidRPr="009E7C17">
        <w:rPr>
          <w:rFonts w:ascii="Times New Roman" w:eastAsia="Times New Roman" w:hAnsi="Times New Roman" w:cs="Times New Roman"/>
          <w:sz w:val="27"/>
          <w:szCs w:val="27"/>
        </w:rPr>
        <w:t xml:space="preserve"> признать виновн</w:t>
      </w:r>
      <w:r>
        <w:rPr>
          <w:rFonts w:ascii="Times New Roman" w:eastAsia="Times New Roman" w:hAnsi="Times New Roman" w:cs="Times New Roman"/>
          <w:sz w:val="27"/>
          <w:szCs w:val="27"/>
        </w:rPr>
        <w:t>ым</w:t>
      </w:r>
      <w:r w:rsidRPr="009E7C17">
        <w:rPr>
          <w:rFonts w:ascii="Times New Roman" w:eastAsia="Times New Roman" w:hAnsi="Times New Roman" w:cs="Times New Roman"/>
          <w:sz w:val="27"/>
          <w:szCs w:val="27"/>
        </w:rPr>
        <w:t xml:space="preserve"> в совершении административного правонарушения, предусмотренного </w:t>
      </w:r>
      <w:r>
        <w:rPr>
          <w:rFonts w:ascii="Times New Roman" w:eastAsia="Times New Roman" w:hAnsi="Times New Roman" w:cs="Times New Roman"/>
          <w:sz w:val="27"/>
          <w:szCs w:val="27"/>
        </w:rPr>
        <w:t>ч. 1 ст. 15.6</w:t>
      </w:r>
      <w:r w:rsidRPr="009E7C17">
        <w:rPr>
          <w:rFonts w:ascii="Times New Roman" w:eastAsia="Times New Roman" w:hAnsi="Times New Roman" w:cs="Times New Roman"/>
          <w:i/>
          <w:sz w:val="27"/>
          <w:szCs w:val="27"/>
        </w:rPr>
        <w:t xml:space="preserve">  </w:t>
      </w:r>
      <w:r w:rsidRPr="009E7C17">
        <w:rPr>
          <w:rFonts w:ascii="Times New Roman" w:eastAsia="Times New Roman" w:hAnsi="Times New Roman" w:cs="Times New Roman"/>
          <w:sz w:val="27"/>
          <w:szCs w:val="27"/>
        </w:rPr>
        <w:t>Кодекс</w:t>
      </w:r>
      <w:r w:rsidRPr="009E7C17">
        <w:rPr>
          <w:rFonts w:ascii="Times New Roman" w:eastAsia="Times New Roman" w:hAnsi="Times New Roman" w:cs="Times New Roman"/>
          <w:sz w:val="27"/>
          <w:szCs w:val="27"/>
        </w:rPr>
        <w:t xml:space="preserve">а Российской Федерации </w:t>
      </w:r>
      <w:r w:rsidRPr="009E7C17">
        <w:rPr>
          <w:rFonts w:ascii="Times New Roman" w:eastAsia="Times New Roman" w:hAnsi="Times New Roman" w:cs="Times New Roman"/>
          <w:sz w:val="27"/>
          <w:szCs w:val="27"/>
        </w:rPr>
        <w:t>об административных правонарушениях</w:t>
      </w:r>
      <w:r>
        <w:rPr>
          <w:rFonts w:ascii="Times New Roman" w:eastAsia="Times New Roman" w:hAnsi="Times New Roman" w:cs="Times New Roman"/>
          <w:sz w:val="27"/>
          <w:szCs w:val="27"/>
        </w:rPr>
        <w:t>,</w:t>
      </w:r>
      <w:r w:rsidRPr="009E7C17">
        <w:rPr>
          <w:rFonts w:ascii="Times New Roman" w:eastAsia="Times New Roman" w:hAnsi="Times New Roman" w:cs="Times New Roman"/>
          <w:sz w:val="27"/>
          <w:szCs w:val="27"/>
        </w:rPr>
        <w:t xml:space="preserve"> и назначить е</w:t>
      </w:r>
      <w:r>
        <w:rPr>
          <w:rFonts w:ascii="Times New Roman" w:eastAsia="Times New Roman" w:hAnsi="Times New Roman" w:cs="Times New Roman"/>
          <w:sz w:val="27"/>
          <w:szCs w:val="27"/>
        </w:rPr>
        <w:t>му</w:t>
      </w:r>
      <w:r w:rsidRPr="009E7C17">
        <w:rPr>
          <w:rFonts w:ascii="Times New Roman" w:eastAsia="Times New Roman" w:hAnsi="Times New Roman" w:cs="Times New Roman"/>
          <w:sz w:val="27"/>
          <w:szCs w:val="27"/>
        </w:rPr>
        <w:t xml:space="preserve"> административное наказание в виде административного штрафа в размере </w:t>
      </w:r>
      <w:r w:rsidR="00D133F2">
        <w:rPr>
          <w:rFonts w:ascii="Times New Roman" w:eastAsia="Times New Roman" w:hAnsi="Times New Roman" w:cs="Times New Roman"/>
          <w:sz w:val="27"/>
          <w:szCs w:val="27"/>
        </w:rPr>
        <w:t>4</w:t>
      </w:r>
      <w:r w:rsidRPr="009E7C17">
        <w:rPr>
          <w:rFonts w:ascii="Times New Roman" w:eastAsia="Times New Roman" w:hAnsi="Times New Roman" w:cs="Times New Roman"/>
          <w:sz w:val="27"/>
          <w:szCs w:val="27"/>
        </w:rPr>
        <w:t>00  (</w:t>
      </w:r>
      <w:r w:rsidR="00D133F2">
        <w:rPr>
          <w:rFonts w:ascii="Times New Roman" w:eastAsia="Times New Roman" w:hAnsi="Times New Roman" w:cs="Times New Roman"/>
          <w:sz w:val="27"/>
          <w:szCs w:val="27"/>
        </w:rPr>
        <w:t>четереста</w:t>
      </w:r>
      <w:r w:rsidRPr="009E7C17">
        <w:rPr>
          <w:rFonts w:ascii="Times New Roman" w:eastAsia="Times New Roman" w:hAnsi="Times New Roman" w:cs="Times New Roman"/>
          <w:sz w:val="27"/>
          <w:szCs w:val="27"/>
        </w:rPr>
        <w:t>) рублей.</w:t>
      </w:r>
    </w:p>
    <w:p w:rsidR="00472055" w:rsidRPr="009E7C17" w:rsidP="00472055">
      <w:pPr>
        <w:spacing w:after="0" w:line="240" w:lineRule="auto"/>
        <w:ind w:firstLine="709"/>
        <w:contextualSpacing/>
        <w:jc w:val="both"/>
        <w:rPr>
          <w:rFonts w:ascii="Times New Roman" w:hAnsi="Times New Roman" w:cs="Times New Roman"/>
          <w:sz w:val="27"/>
          <w:szCs w:val="27"/>
        </w:rPr>
      </w:pPr>
      <w:r w:rsidRPr="009E7C17">
        <w:rPr>
          <w:rStyle w:val="s4"/>
          <w:rFonts w:ascii="Times New Roman" w:hAnsi="Times New Roman" w:cs="Times New Roman"/>
          <w:sz w:val="27"/>
          <w:szCs w:val="27"/>
        </w:rPr>
        <w:t>Реквизиты для уплаты штрафа:</w:t>
      </w:r>
      <w:r w:rsidRPr="009E7C17">
        <w:rPr>
          <w:rFonts w:ascii="Times New Roman" w:hAnsi="Times New Roman" w:cs="Times New Roman"/>
          <w:sz w:val="27"/>
          <w:szCs w:val="27"/>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р/сч 40101810335100010001, ОКТМО 35701000, ИНН получателя 7707831115, КПП  получате</w:t>
      </w:r>
      <w:r w:rsidRPr="009E7C17">
        <w:rPr>
          <w:rFonts w:ascii="Times New Roman" w:hAnsi="Times New Roman" w:cs="Times New Roman"/>
          <w:sz w:val="27"/>
          <w:szCs w:val="27"/>
        </w:rPr>
        <w:t>ля 910201001; КБК 1821160303</w:t>
      </w:r>
      <w:r>
        <w:rPr>
          <w:rFonts w:ascii="Times New Roman" w:hAnsi="Times New Roman" w:cs="Times New Roman"/>
          <w:sz w:val="27"/>
          <w:szCs w:val="27"/>
        </w:rPr>
        <w:t>0016000140</w:t>
      </w:r>
      <w:r w:rsidRPr="009E7C17">
        <w:rPr>
          <w:rFonts w:ascii="Times New Roman" w:hAnsi="Times New Roman" w:cs="Times New Roman"/>
          <w:sz w:val="27"/>
          <w:szCs w:val="27"/>
        </w:rPr>
        <w:t>.</w:t>
      </w:r>
    </w:p>
    <w:p w:rsidR="00472055" w:rsidRPr="009E7C17" w:rsidP="00472055">
      <w:pPr>
        <w:spacing w:after="0" w:line="240" w:lineRule="auto"/>
        <w:ind w:firstLine="709"/>
        <w:contextualSpacing/>
        <w:jc w:val="both"/>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w:t>
      </w:r>
      <w:r w:rsidRPr="009E7C17">
        <w:rPr>
          <w:rFonts w:ascii="Times New Roman" w:eastAsia="Times New Roman" w:hAnsi="Times New Roman" w:cs="Times New Roman"/>
          <w:sz w:val="27"/>
          <w:szCs w:val="27"/>
        </w:rPr>
        <w:t xml:space="preserve">тсрочки или рассрочки, предусмотренных статьей 31.5 </w:t>
      </w:r>
      <w:r w:rsidRPr="009E7C17">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9E7C17">
        <w:rPr>
          <w:rFonts w:ascii="Times New Roman" w:eastAsia="Times New Roman" w:hAnsi="Times New Roman" w:cs="Times New Roman"/>
          <w:sz w:val="27"/>
          <w:szCs w:val="27"/>
        </w:rPr>
        <w:t>.</w:t>
      </w:r>
    </w:p>
    <w:p w:rsidR="00472055" w:rsidRPr="009E7C17" w:rsidP="00472055">
      <w:pPr>
        <w:spacing w:after="0" w:line="240" w:lineRule="auto"/>
        <w:ind w:firstLine="709"/>
        <w:contextualSpacing/>
        <w:jc w:val="both"/>
        <w:rPr>
          <w:rFonts w:ascii="Times New Roman" w:eastAsia="Times New Roman" w:hAnsi="Times New Roman" w:cs="Times New Roman"/>
          <w:sz w:val="27"/>
          <w:szCs w:val="27"/>
        </w:rPr>
      </w:pPr>
      <w:r w:rsidRPr="009E7C17">
        <w:rPr>
          <w:rFonts w:ascii="Times New Roman" w:eastAsia="Times New Roman" w:hAnsi="Times New Roman" w:cs="Times New Roman"/>
          <w:sz w:val="27"/>
          <w:szCs w:val="27"/>
        </w:rPr>
        <w:t xml:space="preserve">Неуплата административного штрафа в срок, предусмотренный </w:t>
      </w:r>
      <w:r w:rsidRPr="009E7C17">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9E7C17">
        <w:rPr>
          <w:rFonts w:ascii="Times New Roman" w:eastAsia="Times New Roman" w:hAnsi="Times New Roman" w:cs="Times New Roman"/>
          <w:sz w:val="27"/>
          <w:szCs w:val="27"/>
        </w:rPr>
        <w:t>, влечёт наложен</w:t>
      </w:r>
      <w:r w:rsidRPr="009E7C17">
        <w:rPr>
          <w:rFonts w:ascii="Times New Roman" w:eastAsia="Times New Roman" w:hAnsi="Times New Roman" w:cs="Times New Roman"/>
          <w:sz w:val="27"/>
          <w:szCs w:val="27"/>
        </w:rPr>
        <w:t>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w:t>
      </w:r>
      <w:r w:rsidRPr="009E7C17">
        <w:rPr>
          <w:rFonts w:ascii="Times New Roman" w:eastAsia="Times New Roman" w:hAnsi="Times New Roman" w:cs="Times New Roman"/>
          <w:sz w:val="27"/>
          <w:szCs w:val="27"/>
        </w:rPr>
        <w:t xml:space="preserve"> РФ).</w:t>
      </w:r>
    </w:p>
    <w:p w:rsidR="00472055" w:rsidRPr="009E7C17" w:rsidP="00472055">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Документ</w:t>
      </w:r>
      <w:r w:rsidRPr="009E7C17">
        <w:rPr>
          <w:rFonts w:ascii="Times New Roman" w:hAnsi="Times New Roman" w:cs="Times New Roman"/>
          <w:sz w:val="27"/>
          <w:szCs w:val="27"/>
        </w:rPr>
        <w:t>, свидетельствующ</w:t>
      </w:r>
      <w:r>
        <w:rPr>
          <w:rFonts w:ascii="Times New Roman" w:hAnsi="Times New Roman" w:cs="Times New Roman"/>
          <w:sz w:val="27"/>
          <w:szCs w:val="27"/>
        </w:rPr>
        <w:t>ий</w:t>
      </w:r>
      <w:r w:rsidRPr="009E7C17">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w:t>
      </w:r>
      <w:r w:rsidRPr="009E7C17">
        <w:rPr>
          <w:rFonts w:ascii="Times New Roman" w:hAnsi="Times New Roman" w:cs="Times New Roman"/>
          <w:sz w:val="27"/>
          <w:szCs w:val="27"/>
        </w:rPr>
        <w:t>ул. Крымских Партизан, 3а).</w:t>
      </w:r>
    </w:p>
    <w:p w:rsidR="00472055" w:rsidRPr="009E7C17" w:rsidP="00472055">
      <w:pPr>
        <w:pStyle w:val="NoSpacing"/>
        <w:ind w:firstLine="709"/>
        <w:jc w:val="both"/>
        <w:rPr>
          <w:rFonts w:ascii="Times New Roman" w:hAnsi="Times New Roman"/>
          <w:sz w:val="27"/>
          <w:szCs w:val="27"/>
        </w:rPr>
      </w:pPr>
      <w:r w:rsidRPr="009E7C17">
        <w:rPr>
          <w:rFonts w:ascii="Times New Roman" w:hAnsi="Times New Roman"/>
          <w:sz w:val="27"/>
          <w:szCs w:val="27"/>
        </w:rPr>
        <w:t xml:space="preserve">Постановление может быть обжаловано в апелляционном порядке в Центральный районный суд </w:t>
      </w:r>
      <w:r w:rsidR="00D133F2">
        <w:rPr>
          <w:rFonts w:ascii="Times New Roman" w:hAnsi="Times New Roman"/>
          <w:sz w:val="27"/>
          <w:szCs w:val="27"/>
        </w:rPr>
        <w:t xml:space="preserve">города </w:t>
      </w:r>
      <w:r w:rsidRPr="009E7C17">
        <w:rPr>
          <w:rFonts w:ascii="Times New Roman" w:hAnsi="Times New Roman"/>
          <w:sz w:val="27"/>
          <w:szCs w:val="27"/>
        </w:rPr>
        <w:t xml:space="preserve">Симферополя </w:t>
      </w:r>
      <w:r w:rsidR="00D133F2">
        <w:rPr>
          <w:rFonts w:ascii="Times New Roman" w:hAnsi="Times New Roman"/>
          <w:sz w:val="27"/>
          <w:szCs w:val="27"/>
        </w:rPr>
        <w:t xml:space="preserve">Республики Крым </w:t>
      </w:r>
      <w:r w:rsidRPr="009E7C17">
        <w:rPr>
          <w:rFonts w:ascii="Times New Roman" w:hAnsi="Times New Roman"/>
          <w:sz w:val="27"/>
          <w:szCs w:val="27"/>
        </w:rPr>
        <w:t xml:space="preserve">через </w:t>
      </w:r>
      <w:r w:rsidRPr="009E7C17">
        <w:rPr>
          <w:rFonts w:ascii="Times New Roman" w:hAnsi="Times New Roman"/>
          <w:sz w:val="27"/>
          <w:szCs w:val="27"/>
          <w:shd w:val="clear" w:color="auto" w:fill="FFFFFF"/>
        </w:rPr>
        <w:t xml:space="preserve">мирового судью </w:t>
      </w:r>
      <w:r w:rsidRPr="009E7C17">
        <w:rPr>
          <w:rFonts w:ascii="Times New Roman" w:hAnsi="Times New Roman"/>
          <w:sz w:val="27"/>
          <w:szCs w:val="27"/>
        </w:rPr>
        <w:t xml:space="preserve">судебного участка №17 Центрального судебного района города Симферополь (Центрального </w:t>
      </w:r>
      <w:r w:rsidRPr="009E7C17">
        <w:rPr>
          <w:rFonts w:ascii="Times New Roman" w:hAnsi="Times New Roman"/>
          <w:sz w:val="27"/>
          <w:szCs w:val="27"/>
        </w:rPr>
        <w:t>районного городского округа Симферополь) Республики Крым в течение 10 суток со дня вручения или получения копии постановления.</w:t>
      </w:r>
    </w:p>
    <w:p w:rsidR="00472055" w:rsidP="00472055">
      <w:pPr>
        <w:ind w:firstLine="709"/>
        <w:rPr>
          <w:rFonts w:ascii="Times New Roman" w:hAnsi="Times New Roman" w:cs="Times New Roman"/>
          <w:sz w:val="27"/>
          <w:szCs w:val="27"/>
        </w:rPr>
      </w:pPr>
      <w:r w:rsidRPr="009E7C17">
        <w:rPr>
          <w:rFonts w:ascii="Times New Roman" w:hAnsi="Times New Roman" w:cs="Times New Roman"/>
          <w:sz w:val="27"/>
          <w:szCs w:val="27"/>
        </w:rPr>
        <w:t xml:space="preserve">       </w:t>
      </w:r>
    </w:p>
    <w:p w:rsidR="00472055" w:rsidP="00472055">
      <w:pPr>
        <w:ind w:firstLine="709"/>
        <w:rPr>
          <w:rFonts w:ascii="Times New Roman" w:hAnsi="Times New Roman" w:cs="Times New Roman"/>
          <w:sz w:val="27"/>
          <w:szCs w:val="27"/>
        </w:rPr>
      </w:pPr>
    </w:p>
    <w:p w:rsidR="00472055" w:rsidRPr="009E7C17" w:rsidP="00472055">
      <w:pPr>
        <w:ind w:firstLine="709"/>
      </w:pPr>
      <w:r w:rsidRPr="009E7C17">
        <w:rPr>
          <w:rFonts w:ascii="Times New Roman" w:hAnsi="Times New Roman" w:cs="Times New Roman"/>
          <w:sz w:val="27"/>
          <w:szCs w:val="27"/>
        </w:rPr>
        <w:t xml:space="preserve"> Мировой судья:                           </w:t>
      </w:r>
      <w:r w:rsidR="00D133F2">
        <w:rPr>
          <w:rFonts w:ascii="Times New Roman" w:hAnsi="Times New Roman" w:cs="Times New Roman"/>
          <w:sz w:val="27"/>
          <w:szCs w:val="27"/>
        </w:rPr>
        <w:t xml:space="preserve">                           </w:t>
      </w:r>
      <w:r w:rsidRPr="009E7C17">
        <w:rPr>
          <w:rFonts w:ascii="Times New Roman" w:hAnsi="Times New Roman" w:cs="Times New Roman"/>
          <w:sz w:val="27"/>
          <w:szCs w:val="27"/>
        </w:rPr>
        <w:t xml:space="preserve">          А.Л. Тоскина</w:t>
      </w:r>
    </w:p>
    <w:p w:rsidR="00472055" w:rsidP="00472055"/>
    <w:p w:rsidR="002C5A43"/>
    <w:sectPr w:rsidSect="00C63FED">
      <w:footerReference w:type="default" r:id="rId5"/>
      <w:pgSz w:w="11906" w:h="16838"/>
      <w:pgMar w:top="1135" w:right="849"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9068565"/>
      <w:docPartObj>
        <w:docPartGallery w:val="Page Numbers (Bottom of Page)"/>
        <w:docPartUnique/>
      </w:docPartObj>
    </w:sdtPr>
    <w:sdtContent>
      <w:p w:rsidR="00DF1209">
        <w:pPr>
          <w:pStyle w:val="Footer"/>
          <w:jc w:val="right"/>
        </w:pPr>
        <w:r>
          <w:fldChar w:fldCharType="begin"/>
        </w:r>
        <w:r>
          <w:instrText>PAGE   \* MERGEFORMAT</w:instrText>
        </w:r>
        <w:r>
          <w:fldChar w:fldCharType="separate"/>
        </w:r>
        <w:r w:rsidR="00CC4991">
          <w:rPr>
            <w:noProof/>
          </w:rPr>
          <w:t>4</w:t>
        </w:r>
        <w:r>
          <w:fldChar w:fldCharType="end"/>
        </w:r>
      </w:p>
    </w:sdtContent>
  </w:sdt>
  <w:p w:rsidR="00DF120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55"/>
    <w:rsid w:val="002C5A43"/>
    <w:rsid w:val="00326552"/>
    <w:rsid w:val="00332777"/>
    <w:rsid w:val="00472055"/>
    <w:rsid w:val="009105EC"/>
    <w:rsid w:val="00970659"/>
    <w:rsid w:val="009E7C17"/>
    <w:rsid w:val="00A12D5B"/>
    <w:rsid w:val="00B118A5"/>
    <w:rsid w:val="00C545F8"/>
    <w:rsid w:val="00CC4991"/>
    <w:rsid w:val="00D133F2"/>
    <w:rsid w:val="00DF1209"/>
    <w:rsid w:val="00E86B67"/>
    <w:rsid w:val="00F626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5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472055"/>
  </w:style>
  <w:style w:type="paragraph" w:styleId="NoSpacing">
    <w:name w:val="No Spacing"/>
    <w:uiPriority w:val="1"/>
    <w:qFormat/>
    <w:rsid w:val="00472055"/>
    <w:pPr>
      <w:spacing w:after="0" w:line="240" w:lineRule="auto"/>
    </w:pPr>
    <w:rPr>
      <w:rFonts w:ascii="Calibri" w:eastAsia="Calibri" w:hAnsi="Calibri" w:cs="Times New Roman"/>
    </w:rPr>
  </w:style>
  <w:style w:type="paragraph" w:styleId="Footer">
    <w:name w:val="footer"/>
    <w:basedOn w:val="Normal"/>
    <w:link w:val="a"/>
    <w:uiPriority w:val="99"/>
    <w:unhideWhenUsed/>
    <w:rsid w:val="0047205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472055"/>
    <w:rPr>
      <w:rFonts w:eastAsiaTheme="minorEastAsia"/>
      <w:lang w:eastAsia="ru-RU"/>
    </w:rPr>
  </w:style>
  <w:style w:type="character" w:styleId="Hyperlink">
    <w:name w:val="Hyperlink"/>
    <w:basedOn w:val="DefaultParagraphFont"/>
    <w:uiPriority w:val="99"/>
    <w:unhideWhenUsed/>
    <w:rsid w:val="00472055"/>
    <w:rPr>
      <w:color w:val="0000FF" w:themeColor="hyperlink"/>
      <w:u w:val="single"/>
    </w:rPr>
  </w:style>
  <w:style w:type="paragraph" w:styleId="BalloonText">
    <w:name w:val="Balloon Text"/>
    <w:basedOn w:val="Normal"/>
    <w:link w:val="a0"/>
    <w:uiPriority w:val="99"/>
    <w:semiHidden/>
    <w:unhideWhenUsed/>
    <w:rsid w:val="00F626C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626C7"/>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9C626-87E7-4775-9639-536A02EF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