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55E76" w:rsidRPr="006B03B1" w:rsidP="00380D28">
      <w:pPr>
        <w:ind w:firstLine="851"/>
        <w:contextualSpacing/>
        <w:jc w:val="both"/>
        <w:rPr>
          <w:rFonts w:ascii="Times New Roman" w:eastAsia="Times New Roman" w:hAnsi="Times New Roman"/>
          <w:bCs/>
          <w:sz w:val="28"/>
          <w:szCs w:val="28"/>
          <w:lang w:eastAsia="ru-RU"/>
        </w:rPr>
      </w:pPr>
    </w:p>
    <w:p w:rsidR="00A55E76" w:rsidRPr="006B03B1" w:rsidP="00380D28">
      <w:pPr>
        <w:ind w:firstLine="851"/>
        <w:contextualSpacing/>
        <w:jc w:val="right"/>
        <w:rPr>
          <w:rFonts w:ascii="Times New Roman" w:hAnsi="Times New Roman"/>
          <w:sz w:val="28"/>
          <w:szCs w:val="28"/>
          <w:lang w:eastAsia="ru-RU"/>
        </w:rPr>
      </w:pPr>
      <w:r w:rsidRPr="006B03B1">
        <w:rPr>
          <w:rFonts w:ascii="Times New Roman" w:hAnsi="Times New Roman"/>
          <w:sz w:val="28"/>
          <w:szCs w:val="28"/>
          <w:lang w:eastAsia="ru-RU"/>
        </w:rPr>
        <w:t>Дело №05-</w:t>
      </w:r>
      <w:r w:rsidRPr="006B03B1" w:rsidR="004B5358">
        <w:rPr>
          <w:rFonts w:ascii="Times New Roman" w:hAnsi="Times New Roman"/>
          <w:sz w:val="28"/>
          <w:szCs w:val="28"/>
          <w:lang w:eastAsia="ru-RU"/>
        </w:rPr>
        <w:t>0</w:t>
      </w:r>
      <w:r w:rsidR="00D803A5">
        <w:rPr>
          <w:rFonts w:ascii="Times New Roman" w:hAnsi="Times New Roman"/>
          <w:sz w:val="28"/>
          <w:szCs w:val="28"/>
          <w:lang w:eastAsia="ru-RU"/>
        </w:rPr>
        <w:t>098</w:t>
      </w:r>
      <w:r w:rsidRPr="006B03B1" w:rsidR="004B5358">
        <w:rPr>
          <w:rFonts w:ascii="Times New Roman" w:hAnsi="Times New Roman"/>
          <w:sz w:val="28"/>
          <w:szCs w:val="28"/>
          <w:lang w:eastAsia="ru-RU"/>
        </w:rPr>
        <w:t>/17</w:t>
      </w:r>
      <w:r w:rsidR="00D803A5">
        <w:rPr>
          <w:rFonts w:ascii="Times New Roman" w:hAnsi="Times New Roman"/>
          <w:sz w:val="28"/>
          <w:szCs w:val="28"/>
          <w:lang w:eastAsia="ru-RU"/>
        </w:rPr>
        <w:t>/2018</w:t>
      </w:r>
    </w:p>
    <w:p w:rsidR="00A55E76" w:rsidRPr="006B03B1" w:rsidP="00380D28">
      <w:pPr>
        <w:ind w:firstLine="851"/>
        <w:contextualSpacing/>
        <w:jc w:val="right"/>
        <w:rPr>
          <w:rFonts w:ascii="Times New Roman" w:hAnsi="Times New Roman"/>
          <w:sz w:val="28"/>
          <w:szCs w:val="28"/>
          <w:lang w:eastAsia="ru-RU"/>
        </w:rPr>
      </w:pPr>
    </w:p>
    <w:p w:rsidR="00A55E76" w:rsidRPr="006B03B1" w:rsidP="00380D28">
      <w:pPr>
        <w:ind w:firstLine="851"/>
        <w:contextualSpacing/>
        <w:jc w:val="both"/>
        <w:rPr>
          <w:rFonts w:ascii="Times New Roman" w:hAnsi="Times New Roman"/>
          <w:sz w:val="28"/>
          <w:szCs w:val="28"/>
        </w:rPr>
      </w:pPr>
      <w:r w:rsidRPr="006B03B1">
        <w:rPr>
          <w:rFonts w:ascii="Times New Roman" w:hAnsi="Times New Roman"/>
          <w:sz w:val="28"/>
          <w:szCs w:val="28"/>
        </w:rPr>
        <w:t xml:space="preserve">                                                          ПОСТАНОВЛЕНИЕ</w:t>
      </w:r>
    </w:p>
    <w:p w:rsidR="00A55E76" w:rsidRPr="006B03B1" w:rsidP="00380D28">
      <w:pPr>
        <w:ind w:firstLine="851"/>
        <w:contextualSpacing/>
        <w:jc w:val="both"/>
        <w:rPr>
          <w:rFonts w:ascii="Times New Roman" w:hAnsi="Times New Roman"/>
          <w:sz w:val="28"/>
          <w:szCs w:val="28"/>
        </w:rPr>
      </w:pPr>
    </w:p>
    <w:p w:rsidR="004B5358" w:rsidRPr="006B03B1" w:rsidP="00380D28">
      <w:pPr>
        <w:ind w:firstLine="851"/>
        <w:jc w:val="both"/>
        <w:rPr>
          <w:rFonts w:ascii="Times New Roman" w:eastAsia="Times New Roman" w:hAnsi="Times New Roman"/>
          <w:i/>
          <w:sz w:val="28"/>
          <w:szCs w:val="28"/>
        </w:rPr>
      </w:pPr>
      <w:r>
        <w:rPr>
          <w:rFonts w:ascii="Times New Roman" w:hAnsi="Times New Roman"/>
          <w:sz w:val="28"/>
          <w:szCs w:val="28"/>
        </w:rPr>
        <w:t>15 февраля 2018</w:t>
      </w:r>
      <w:r w:rsidRPr="006B03B1" w:rsidR="00A55E76">
        <w:rPr>
          <w:rFonts w:ascii="Times New Roman" w:hAnsi="Times New Roman"/>
          <w:sz w:val="28"/>
          <w:szCs w:val="28"/>
        </w:rPr>
        <w:t xml:space="preserve"> года                                      город Симферополь</w:t>
      </w:r>
      <w:r w:rsidRPr="006B03B1" w:rsidR="00A55E76">
        <w:rPr>
          <w:rFonts w:ascii="Times New Roman" w:hAnsi="Times New Roman"/>
          <w:sz w:val="28"/>
          <w:szCs w:val="28"/>
        </w:rPr>
        <w:br/>
      </w:r>
      <w:r w:rsidRPr="006B03B1" w:rsidR="00A55E76">
        <w:rPr>
          <w:rFonts w:ascii="Times New Roman" w:hAnsi="Times New Roman"/>
          <w:sz w:val="28"/>
          <w:szCs w:val="28"/>
        </w:rPr>
        <w:br/>
        <w:t>           </w:t>
      </w:r>
      <w:r w:rsidRPr="006B03B1">
        <w:rPr>
          <w:rFonts w:ascii="Times New Roman" w:hAnsi="Times New Roman"/>
          <w:sz w:val="28"/>
          <w:szCs w:val="28"/>
        </w:rPr>
        <w:t xml:space="preserve">Мировой судья судебного участка №17 Центрального судебного района  </w:t>
      </w:r>
      <w:r w:rsidRPr="006B03B1" w:rsidR="00817133">
        <w:rPr>
          <w:rFonts w:ascii="Times New Roman" w:hAnsi="Times New Roman"/>
          <w:sz w:val="28"/>
          <w:szCs w:val="28"/>
        </w:rPr>
        <w:t>г. Симфер</w:t>
      </w:r>
      <w:r w:rsidRPr="006B03B1">
        <w:rPr>
          <w:rFonts w:ascii="Times New Roman" w:hAnsi="Times New Roman"/>
          <w:sz w:val="28"/>
          <w:szCs w:val="28"/>
        </w:rPr>
        <w:t xml:space="preserve">ополь (Центральный район городского округа Симферополя) Республики Крым </w:t>
      </w:r>
      <w:r w:rsidRPr="006B03B1">
        <w:rPr>
          <w:rFonts w:ascii="Times New Roman" w:hAnsi="Times New Roman"/>
          <w:sz w:val="28"/>
          <w:szCs w:val="28"/>
        </w:rPr>
        <w:t>Тоскина</w:t>
      </w:r>
      <w:r w:rsidRPr="006B03B1">
        <w:rPr>
          <w:rFonts w:ascii="Times New Roman" w:hAnsi="Times New Roman"/>
          <w:sz w:val="28"/>
          <w:szCs w:val="28"/>
        </w:rPr>
        <w:t xml:space="preserve"> А.Л.</w:t>
      </w:r>
      <w:r w:rsidRPr="006B03B1">
        <w:rPr>
          <w:rFonts w:ascii="Times New Roman" w:eastAsia="Times New Roman" w:hAnsi="Times New Roman"/>
          <w:i/>
          <w:sz w:val="28"/>
          <w:szCs w:val="28"/>
        </w:rPr>
        <w:t xml:space="preserve">, </w:t>
      </w:r>
    </w:p>
    <w:p w:rsidR="00817133" w:rsidRPr="006B03B1" w:rsidP="00380D28">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 xml:space="preserve">с участием лица, в отношении которого ведется производство по делу </w:t>
      </w:r>
      <w:r w:rsidRPr="006B03B1">
        <w:rPr>
          <w:rFonts w:ascii="Times New Roman" w:eastAsia="Times New Roman" w:hAnsi="Times New Roman"/>
          <w:sz w:val="28"/>
          <w:szCs w:val="28"/>
        </w:rPr>
        <w:t>об</w:t>
      </w:r>
      <w:r w:rsidRPr="006B03B1">
        <w:rPr>
          <w:rFonts w:ascii="Times New Roman" w:eastAsia="Times New Roman" w:hAnsi="Times New Roman"/>
          <w:sz w:val="28"/>
          <w:szCs w:val="28"/>
        </w:rPr>
        <w:t xml:space="preserve"> административном правонарушени</w:t>
      </w:r>
      <w:r w:rsidRPr="006B03B1">
        <w:rPr>
          <w:rFonts w:ascii="Times New Roman" w:eastAsia="Times New Roman" w:hAnsi="Times New Roman"/>
          <w:sz w:val="28"/>
          <w:szCs w:val="28"/>
        </w:rPr>
        <w:t>и-</w:t>
      </w:r>
      <w:r w:rsidRPr="006B03B1">
        <w:rPr>
          <w:rFonts w:ascii="Times New Roman" w:eastAsia="Times New Roman" w:hAnsi="Times New Roman"/>
          <w:sz w:val="28"/>
          <w:szCs w:val="28"/>
        </w:rPr>
        <w:t xml:space="preserve"> </w:t>
      </w:r>
      <w:r w:rsidR="00130D69">
        <w:rPr>
          <w:rFonts w:ascii="Times New Roman" w:eastAsia="Times New Roman" w:hAnsi="Times New Roman"/>
          <w:sz w:val="28"/>
          <w:szCs w:val="28"/>
        </w:rPr>
        <w:t>Толмачевой О.В</w:t>
      </w:r>
      <w:r w:rsidRPr="006B03B1">
        <w:rPr>
          <w:rFonts w:ascii="Times New Roman" w:eastAsia="Times New Roman" w:hAnsi="Times New Roman"/>
          <w:sz w:val="28"/>
          <w:szCs w:val="28"/>
        </w:rPr>
        <w:t>.,</w:t>
      </w:r>
    </w:p>
    <w:p w:rsidR="004B5358" w:rsidRPr="006B03B1" w:rsidP="00380D28">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 xml:space="preserve">рассмотрев в </w:t>
      </w:r>
      <w:r w:rsidRPr="006B03B1">
        <w:rPr>
          <w:rFonts w:ascii="Times New Roman" w:hAnsi="Times New Roman"/>
          <w:bCs/>
          <w:color w:val="000000"/>
          <w:sz w:val="28"/>
          <w:szCs w:val="28"/>
        </w:rPr>
        <w:t xml:space="preserve">помещении </w:t>
      </w:r>
      <w:r w:rsidRPr="006B03B1">
        <w:rPr>
          <w:rFonts w:ascii="Times New Roman" w:hAnsi="Times New Roman"/>
          <w:sz w:val="28"/>
          <w:szCs w:val="28"/>
        </w:rPr>
        <w:t xml:space="preserve">судебного участка №17 Центрального судебного района г. Симферополь, по адресу: </w:t>
      </w:r>
      <w:r w:rsidRPr="006B03B1">
        <w:rPr>
          <w:rFonts w:ascii="Times New Roman" w:hAnsi="Times New Roman"/>
          <w:bCs/>
          <w:color w:val="000000"/>
          <w:sz w:val="28"/>
          <w:szCs w:val="28"/>
        </w:rPr>
        <w:t xml:space="preserve">г. Симферополь, ул. Крымских Партизан, 3а, </w:t>
      </w:r>
      <w:r w:rsidRPr="006B03B1">
        <w:rPr>
          <w:rFonts w:ascii="Times New Roman" w:hAnsi="Times New Roman"/>
          <w:sz w:val="28"/>
          <w:szCs w:val="28"/>
        </w:rPr>
        <w:t>дело об административном правонарушении</w:t>
      </w:r>
      <w:r w:rsidRPr="006B03B1">
        <w:rPr>
          <w:rFonts w:ascii="Times New Roman" w:eastAsia="Times New Roman" w:hAnsi="Times New Roman"/>
          <w:sz w:val="28"/>
          <w:szCs w:val="28"/>
        </w:rPr>
        <w:t xml:space="preserve"> в отношении:</w:t>
      </w:r>
    </w:p>
    <w:p w:rsidR="004B5358" w:rsidRPr="006B03B1" w:rsidP="00380D28">
      <w:pPr>
        <w:ind w:left="2832"/>
        <w:jc w:val="both"/>
        <w:rPr>
          <w:rFonts w:ascii="Times New Roman" w:eastAsia="Times New Roman" w:hAnsi="Times New Roman"/>
          <w:sz w:val="28"/>
          <w:szCs w:val="28"/>
        </w:rPr>
      </w:pPr>
      <w:r>
        <w:rPr>
          <w:rFonts w:ascii="Times New Roman" w:hAnsi="Times New Roman"/>
          <w:sz w:val="28"/>
          <w:szCs w:val="28"/>
        </w:rPr>
        <w:t xml:space="preserve">Толмачевой </w:t>
      </w:r>
      <w:r w:rsidR="00041FC5">
        <w:rPr>
          <w:rFonts w:ascii="Times New Roman" w:hAnsi="Times New Roman"/>
          <w:sz w:val="28"/>
          <w:szCs w:val="28"/>
        </w:rPr>
        <w:t>О.В.</w:t>
      </w:r>
      <w:r w:rsidRPr="006B03B1">
        <w:rPr>
          <w:rFonts w:ascii="Times New Roman" w:eastAsia="Times New Roman" w:hAnsi="Times New Roman"/>
          <w:sz w:val="28"/>
          <w:szCs w:val="28"/>
        </w:rPr>
        <w:t xml:space="preserve">, </w:t>
      </w:r>
      <w:r w:rsidRPr="00041FC5" w:rsidR="00041FC5">
        <w:rPr>
          <w:rFonts w:ascii="Times New Roman" w:hAnsi="Times New Roman"/>
          <w:sz w:val="28"/>
          <w:szCs w:val="28"/>
        </w:rPr>
        <w:t>&lt;данные изъяты&gt;</w:t>
      </w:r>
      <w:r w:rsidRPr="006B03B1">
        <w:rPr>
          <w:rFonts w:ascii="Times New Roman" w:eastAsia="Times New Roman" w:hAnsi="Times New Roman"/>
          <w:sz w:val="28"/>
          <w:szCs w:val="28"/>
        </w:rPr>
        <w:t xml:space="preserve">,  </w:t>
      </w:r>
    </w:p>
    <w:p w:rsidR="004B5358" w:rsidRPr="006B03B1" w:rsidP="00380D28">
      <w:pPr>
        <w:ind w:firstLine="851"/>
        <w:jc w:val="both"/>
        <w:rPr>
          <w:rFonts w:ascii="Times New Roman" w:eastAsia="Times New Roman" w:hAnsi="Times New Roman"/>
          <w:sz w:val="28"/>
          <w:szCs w:val="28"/>
        </w:rPr>
      </w:pPr>
      <w:r w:rsidRPr="006B03B1">
        <w:rPr>
          <w:rFonts w:ascii="Times New Roman" w:eastAsia="Times New Roman" w:hAnsi="Times New Roman"/>
          <w:sz w:val="28"/>
          <w:szCs w:val="28"/>
        </w:rPr>
        <w:t>по признакам правонарушения, предусмотренного ч.1 ст.6.9 Кодекса Российской Федерации об административных правонарушениях,</w:t>
      </w:r>
    </w:p>
    <w:p w:rsidR="00A55E76" w:rsidRPr="006B03B1" w:rsidP="00380D28">
      <w:pPr>
        <w:ind w:firstLine="851"/>
        <w:jc w:val="center"/>
        <w:rPr>
          <w:rFonts w:ascii="Times New Roman" w:hAnsi="Times New Roman"/>
          <w:sz w:val="28"/>
          <w:szCs w:val="28"/>
        </w:rPr>
      </w:pPr>
      <w:r w:rsidRPr="006B03B1">
        <w:rPr>
          <w:rFonts w:ascii="Times New Roman" w:hAnsi="Times New Roman"/>
          <w:sz w:val="28"/>
          <w:szCs w:val="28"/>
        </w:rPr>
        <w:t>УСТАНОВИЛ:</w:t>
      </w:r>
    </w:p>
    <w:p w:rsidR="0014485E" w:rsidP="00380D28">
      <w:pPr>
        <w:pStyle w:val="Heading1"/>
        <w:shd w:val="clear" w:color="auto" w:fill="FFFFFF"/>
        <w:spacing w:before="0" w:beforeAutospacing="0" w:after="0" w:afterAutospacing="0"/>
        <w:ind w:firstLine="851"/>
        <w:contextualSpacing/>
        <w:jc w:val="both"/>
        <w:rPr>
          <w:b w:val="0"/>
          <w:sz w:val="28"/>
          <w:szCs w:val="28"/>
        </w:rPr>
      </w:pPr>
      <w:r>
        <w:rPr>
          <w:b w:val="0"/>
          <w:sz w:val="28"/>
          <w:szCs w:val="28"/>
        </w:rPr>
        <w:t>Толмачева О.В</w:t>
      </w:r>
      <w:r w:rsidRPr="006B03B1" w:rsidR="004B5358">
        <w:rPr>
          <w:b w:val="0"/>
          <w:sz w:val="28"/>
          <w:szCs w:val="28"/>
        </w:rPr>
        <w:t xml:space="preserve">. </w:t>
      </w:r>
      <w:r>
        <w:rPr>
          <w:b w:val="0"/>
          <w:sz w:val="28"/>
          <w:szCs w:val="28"/>
        </w:rPr>
        <w:t>употребляла</w:t>
      </w:r>
      <w:r w:rsidRPr="0014485E">
        <w:rPr>
          <w:b w:val="0"/>
          <w:sz w:val="28"/>
          <w:szCs w:val="28"/>
        </w:rPr>
        <w:t xml:space="preserve"> новы</w:t>
      </w:r>
      <w:r>
        <w:rPr>
          <w:b w:val="0"/>
          <w:sz w:val="28"/>
          <w:szCs w:val="28"/>
        </w:rPr>
        <w:t>е</w:t>
      </w:r>
      <w:r w:rsidRPr="0014485E">
        <w:rPr>
          <w:b w:val="0"/>
          <w:sz w:val="28"/>
          <w:szCs w:val="28"/>
        </w:rPr>
        <w:t xml:space="preserve"> потенциально опасны</w:t>
      </w:r>
      <w:r>
        <w:rPr>
          <w:b w:val="0"/>
          <w:sz w:val="28"/>
          <w:szCs w:val="28"/>
        </w:rPr>
        <w:t>е</w:t>
      </w:r>
      <w:r w:rsidRPr="0014485E">
        <w:rPr>
          <w:b w:val="0"/>
          <w:sz w:val="28"/>
          <w:szCs w:val="28"/>
        </w:rPr>
        <w:t xml:space="preserve"> </w:t>
      </w:r>
      <w:r w:rsidRPr="0014485E">
        <w:rPr>
          <w:b w:val="0"/>
          <w:sz w:val="28"/>
          <w:szCs w:val="28"/>
        </w:rPr>
        <w:t>психоактивны</w:t>
      </w:r>
      <w:r>
        <w:rPr>
          <w:b w:val="0"/>
          <w:sz w:val="28"/>
          <w:szCs w:val="28"/>
        </w:rPr>
        <w:t>е</w:t>
      </w:r>
      <w:r w:rsidRPr="0014485E">
        <w:rPr>
          <w:b w:val="0"/>
          <w:sz w:val="28"/>
          <w:szCs w:val="28"/>
        </w:rPr>
        <w:t xml:space="preserve"> веществ</w:t>
      </w:r>
      <w:r>
        <w:rPr>
          <w:b w:val="0"/>
          <w:sz w:val="28"/>
          <w:szCs w:val="28"/>
        </w:rPr>
        <w:t>а при следующих обстоятельствах.</w:t>
      </w:r>
    </w:p>
    <w:p w:rsidR="00A55E76" w:rsidRPr="006B03B1" w:rsidP="00380D28">
      <w:pPr>
        <w:pStyle w:val="Heading1"/>
        <w:shd w:val="clear" w:color="auto" w:fill="FFFFFF"/>
        <w:spacing w:before="0" w:beforeAutospacing="0" w:after="0" w:afterAutospacing="0"/>
        <w:ind w:firstLine="851"/>
        <w:contextualSpacing/>
        <w:jc w:val="both"/>
        <w:rPr>
          <w:b w:val="0"/>
          <w:sz w:val="28"/>
          <w:szCs w:val="28"/>
        </w:rPr>
      </w:pPr>
      <w:r>
        <w:rPr>
          <w:b w:val="0"/>
          <w:sz w:val="28"/>
          <w:szCs w:val="28"/>
        </w:rPr>
        <w:t>14.01.2018</w:t>
      </w:r>
      <w:r w:rsidRPr="006B03B1" w:rsidR="00CB4FDB">
        <w:rPr>
          <w:b w:val="0"/>
          <w:sz w:val="28"/>
          <w:szCs w:val="28"/>
        </w:rPr>
        <w:t xml:space="preserve"> </w:t>
      </w:r>
      <w:r>
        <w:rPr>
          <w:b w:val="0"/>
          <w:sz w:val="28"/>
          <w:szCs w:val="28"/>
        </w:rPr>
        <w:t xml:space="preserve">примерно </w:t>
      </w:r>
      <w:r w:rsidRPr="006B03B1" w:rsidR="00CB4FDB">
        <w:rPr>
          <w:b w:val="0"/>
          <w:sz w:val="28"/>
          <w:szCs w:val="28"/>
        </w:rPr>
        <w:t xml:space="preserve">в </w:t>
      </w:r>
      <w:r>
        <w:rPr>
          <w:b w:val="0"/>
          <w:sz w:val="28"/>
          <w:szCs w:val="28"/>
        </w:rPr>
        <w:t>19-25</w:t>
      </w:r>
      <w:r w:rsidRPr="006B03B1" w:rsidR="00CB4FDB">
        <w:rPr>
          <w:b w:val="0"/>
          <w:sz w:val="28"/>
          <w:szCs w:val="28"/>
        </w:rPr>
        <w:t xml:space="preserve">, находясь по адресу: </w:t>
      </w:r>
      <w:r w:rsidRPr="00041FC5" w:rsidR="00041FC5">
        <w:rPr>
          <w:b w:val="0"/>
          <w:sz w:val="28"/>
          <w:szCs w:val="28"/>
        </w:rPr>
        <w:t>&lt;данные изъяты&gt;</w:t>
      </w:r>
      <w:r w:rsidRPr="006B03B1" w:rsidR="00CB4FDB">
        <w:rPr>
          <w:b w:val="0"/>
          <w:sz w:val="28"/>
          <w:szCs w:val="28"/>
        </w:rPr>
        <w:t xml:space="preserve">, </w:t>
      </w:r>
      <w:r w:rsidR="007D1557">
        <w:rPr>
          <w:b w:val="0"/>
          <w:sz w:val="28"/>
          <w:szCs w:val="28"/>
        </w:rPr>
        <w:t xml:space="preserve">управляя транспортным средством, </w:t>
      </w:r>
      <w:r>
        <w:rPr>
          <w:b w:val="0"/>
          <w:sz w:val="28"/>
          <w:szCs w:val="28"/>
        </w:rPr>
        <w:t xml:space="preserve">стала участником дорожно-транспортного происшествия на перекрестке </w:t>
      </w:r>
      <w:r w:rsidRPr="00041FC5" w:rsidR="00041FC5">
        <w:rPr>
          <w:b w:val="0"/>
          <w:sz w:val="28"/>
          <w:szCs w:val="28"/>
        </w:rPr>
        <w:t>&lt;данные изъяты&gt;</w:t>
      </w:r>
      <w:r w:rsidR="0014485E">
        <w:rPr>
          <w:b w:val="0"/>
          <w:sz w:val="28"/>
          <w:szCs w:val="28"/>
        </w:rPr>
        <w:t xml:space="preserve">, а именно возле дома </w:t>
      </w:r>
      <w:r w:rsidRPr="00041FC5" w:rsidR="00041FC5">
        <w:rPr>
          <w:b w:val="0"/>
          <w:sz w:val="28"/>
          <w:szCs w:val="28"/>
        </w:rPr>
        <w:t>&lt;данные изъяты&gt;</w:t>
      </w:r>
      <w:r w:rsidRPr="006B03B1" w:rsidR="005D2957">
        <w:rPr>
          <w:b w:val="0"/>
          <w:sz w:val="28"/>
          <w:szCs w:val="28"/>
        </w:rPr>
        <w:t>.</w:t>
      </w:r>
      <w:r>
        <w:rPr>
          <w:b w:val="0"/>
          <w:sz w:val="28"/>
          <w:szCs w:val="28"/>
        </w:rPr>
        <w:t xml:space="preserve"> В результате ДТП водитель другого транспортного средства получил травмы. После чего Толмачева О</w:t>
      </w:r>
      <w:r w:rsidR="007D1557">
        <w:rPr>
          <w:b w:val="0"/>
          <w:sz w:val="28"/>
          <w:szCs w:val="28"/>
        </w:rPr>
        <w:t>.</w:t>
      </w:r>
      <w:r>
        <w:rPr>
          <w:b w:val="0"/>
          <w:sz w:val="28"/>
          <w:szCs w:val="28"/>
        </w:rPr>
        <w:t xml:space="preserve">В. </w:t>
      </w:r>
      <w:r w:rsidR="007D1557">
        <w:rPr>
          <w:b w:val="0"/>
          <w:sz w:val="28"/>
          <w:szCs w:val="28"/>
        </w:rPr>
        <w:t>б</w:t>
      </w:r>
      <w:r>
        <w:rPr>
          <w:b w:val="0"/>
          <w:sz w:val="28"/>
          <w:szCs w:val="28"/>
        </w:rPr>
        <w:t xml:space="preserve">ыла доставлена в «Крымский научно-практический центр наркологии», расположенный по адресу ул. Февральская, д.13, г. Симферополя, для прохождения медицинского освидетельствования на состояние опьянения.  По результатам медицинского освидетельствования Толмачевой О.В. в </w:t>
      </w:r>
      <w:r>
        <w:rPr>
          <w:b w:val="0"/>
          <w:sz w:val="28"/>
          <w:szCs w:val="28"/>
        </w:rPr>
        <w:t>биосреде</w:t>
      </w:r>
      <w:r>
        <w:rPr>
          <w:b w:val="0"/>
          <w:sz w:val="28"/>
          <w:szCs w:val="28"/>
        </w:rPr>
        <w:t xml:space="preserve"> обнаружены «синтетические </w:t>
      </w:r>
      <w:r>
        <w:rPr>
          <w:b w:val="0"/>
          <w:sz w:val="28"/>
          <w:szCs w:val="28"/>
        </w:rPr>
        <w:t>катиноны</w:t>
      </w:r>
      <w:r>
        <w:rPr>
          <w:b w:val="0"/>
          <w:sz w:val="28"/>
          <w:szCs w:val="28"/>
        </w:rPr>
        <w:t>»</w:t>
      </w:r>
      <w:r w:rsidR="007D1557">
        <w:rPr>
          <w:b w:val="0"/>
          <w:sz w:val="28"/>
          <w:szCs w:val="28"/>
        </w:rPr>
        <w:t>, установлено состояние опьянения</w:t>
      </w:r>
      <w:r>
        <w:rPr>
          <w:b w:val="0"/>
          <w:sz w:val="28"/>
          <w:szCs w:val="28"/>
        </w:rPr>
        <w:t>.</w:t>
      </w:r>
      <w:r w:rsidRPr="006B03B1" w:rsidR="005D2957">
        <w:rPr>
          <w:b w:val="0"/>
          <w:sz w:val="28"/>
          <w:szCs w:val="28"/>
        </w:rPr>
        <w:t xml:space="preserve"> </w:t>
      </w:r>
    </w:p>
    <w:p w:rsidR="007D1557" w:rsidP="00380D28">
      <w:pPr>
        <w:ind w:firstLine="851"/>
        <w:contextualSpacing/>
        <w:jc w:val="both"/>
        <w:rPr>
          <w:rFonts w:ascii="Times New Roman" w:hAnsi="Times New Roman"/>
          <w:sz w:val="28"/>
          <w:szCs w:val="28"/>
        </w:rPr>
      </w:pPr>
      <w:r>
        <w:rPr>
          <w:rFonts w:ascii="Times New Roman" w:hAnsi="Times New Roman"/>
          <w:sz w:val="28"/>
          <w:szCs w:val="28"/>
        </w:rPr>
        <w:t>Толмачева О.В</w:t>
      </w:r>
      <w:r w:rsidRPr="006B03B1" w:rsidR="00783343">
        <w:rPr>
          <w:rFonts w:ascii="Times New Roman" w:hAnsi="Times New Roman"/>
          <w:sz w:val="28"/>
          <w:szCs w:val="28"/>
        </w:rPr>
        <w:t>. в суд</w:t>
      </w:r>
      <w:r w:rsidRPr="006B03B1" w:rsidR="004B5358">
        <w:rPr>
          <w:rFonts w:ascii="Times New Roman" w:hAnsi="Times New Roman"/>
          <w:sz w:val="28"/>
          <w:szCs w:val="28"/>
        </w:rPr>
        <w:t>ебном заседании</w:t>
      </w:r>
      <w:r w:rsidRPr="006B03B1" w:rsidR="00783343">
        <w:rPr>
          <w:rFonts w:ascii="Times New Roman" w:hAnsi="Times New Roman"/>
          <w:sz w:val="28"/>
          <w:szCs w:val="28"/>
        </w:rPr>
        <w:t xml:space="preserve"> вину в </w:t>
      </w:r>
      <w:r w:rsidRPr="006B03B1" w:rsidR="004B5358">
        <w:rPr>
          <w:rFonts w:ascii="Times New Roman" w:hAnsi="Times New Roman"/>
          <w:sz w:val="28"/>
          <w:szCs w:val="28"/>
        </w:rPr>
        <w:t>инкриминируемом</w:t>
      </w:r>
      <w:r w:rsidRPr="006B03B1" w:rsidR="00783343">
        <w:rPr>
          <w:rFonts w:ascii="Times New Roman" w:hAnsi="Times New Roman"/>
          <w:sz w:val="28"/>
          <w:szCs w:val="28"/>
        </w:rPr>
        <w:t xml:space="preserve"> правонарушения </w:t>
      </w:r>
      <w:r>
        <w:rPr>
          <w:rFonts w:ascii="Times New Roman" w:hAnsi="Times New Roman"/>
          <w:sz w:val="28"/>
          <w:szCs w:val="28"/>
        </w:rPr>
        <w:t xml:space="preserve">не </w:t>
      </w:r>
      <w:r w:rsidRPr="006B03B1" w:rsidR="00783343">
        <w:rPr>
          <w:rFonts w:ascii="Times New Roman" w:hAnsi="Times New Roman"/>
          <w:sz w:val="28"/>
          <w:szCs w:val="28"/>
        </w:rPr>
        <w:t>признал</w:t>
      </w:r>
      <w:r>
        <w:rPr>
          <w:rFonts w:ascii="Times New Roman" w:hAnsi="Times New Roman"/>
          <w:sz w:val="28"/>
          <w:szCs w:val="28"/>
        </w:rPr>
        <w:t>а</w:t>
      </w:r>
      <w:r>
        <w:rPr>
          <w:rFonts w:ascii="Times New Roman" w:hAnsi="Times New Roman"/>
          <w:sz w:val="28"/>
          <w:szCs w:val="28"/>
        </w:rPr>
        <w:t xml:space="preserve">, указав, что наркотические средства, психотропные вещества, </w:t>
      </w:r>
      <w:r w:rsidRPr="007D1557">
        <w:rPr>
          <w:rFonts w:ascii="Times New Roman" w:hAnsi="Times New Roman"/>
          <w:sz w:val="28"/>
          <w:szCs w:val="28"/>
        </w:rPr>
        <w:t xml:space="preserve">потенциально опасные </w:t>
      </w:r>
      <w:r w:rsidRPr="007D1557">
        <w:rPr>
          <w:rFonts w:ascii="Times New Roman" w:hAnsi="Times New Roman"/>
          <w:sz w:val="28"/>
          <w:szCs w:val="28"/>
        </w:rPr>
        <w:t>психоактивные</w:t>
      </w:r>
      <w:r w:rsidRPr="007D1557">
        <w:rPr>
          <w:rFonts w:ascii="Times New Roman" w:hAnsi="Times New Roman"/>
          <w:sz w:val="28"/>
          <w:szCs w:val="28"/>
        </w:rPr>
        <w:t xml:space="preserve"> вещества </w:t>
      </w:r>
      <w:r>
        <w:rPr>
          <w:rFonts w:ascii="Times New Roman" w:hAnsi="Times New Roman"/>
          <w:sz w:val="28"/>
          <w:szCs w:val="28"/>
        </w:rPr>
        <w:t>не употребляла.</w:t>
      </w:r>
      <w:r>
        <w:rPr>
          <w:rFonts w:ascii="Times New Roman" w:hAnsi="Times New Roman"/>
          <w:sz w:val="28"/>
          <w:szCs w:val="28"/>
        </w:rPr>
        <w:t xml:space="preserve"> В связи с имеющимся заболеванием употребляла ряд медицинских препаратов по назначению врача.</w:t>
      </w:r>
    </w:p>
    <w:p w:rsidR="007D1557" w:rsidP="00380D28">
      <w:pPr>
        <w:ind w:firstLine="851"/>
        <w:contextualSpacing/>
        <w:jc w:val="both"/>
        <w:rPr>
          <w:rFonts w:ascii="Times New Roman" w:hAnsi="Times New Roman"/>
          <w:sz w:val="28"/>
          <w:szCs w:val="28"/>
        </w:rPr>
      </w:pPr>
      <w:r>
        <w:rPr>
          <w:rFonts w:ascii="Times New Roman" w:hAnsi="Times New Roman"/>
          <w:sz w:val="28"/>
          <w:szCs w:val="28"/>
        </w:rPr>
        <w:t xml:space="preserve">Опрошенная в судебном заседания в качестве специалиста, заведующая кабинетом освидетельствования </w:t>
      </w:r>
      <w:r w:rsidR="00041FC5">
        <w:rPr>
          <w:rFonts w:ascii="Times New Roman" w:hAnsi="Times New Roman"/>
          <w:sz w:val="28"/>
          <w:szCs w:val="28"/>
        </w:rPr>
        <w:t>ФИО</w:t>
      </w:r>
      <w:r w:rsidR="00041FC5">
        <w:rPr>
          <w:rFonts w:ascii="Times New Roman" w:hAnsi="Times New Roman"/>
          <w:sz w:val="28"/>
          <w:szCs w:val="28"/>
        </w:rPr>
        <w:t>1</w:t>
      </w:r>
      <w:r>
        <w:rPr>
          <w:rFonts w:ascii="Times New Roman" w:hAnsi="Times New Roman"/>
          <w:sz w:val="28"/>
          <w:szCs w:val="28"/>
        </w:rPr>
        <w:t xml:space="preserve">, пояснила, что употребление любых лекарственных средств не может повлечь наличие в </w:t>
      </w:r>
      <w:r>
        <w:rPr>
          <w:rFonts w:ascii="Times New Roman" w:hAnsi="Times New Roman"/>
          <w:sz w:val="28"/>
          <w:szCs w:val="28"/>
        </w:rPr>
        <w:t>биосреде</w:t>
      </w:r>
      <w:r>
        <w:rPr>
          <w:rFonts w:ascii="Times New Roman" w:hAnsi="Times New Roman"/>
          <w:sz w:val="28"/>
          <w:szCs w:val="28"/>
        </w:rPr>
        <w:t xml:space="preserve"> синтетических </w:t>
      </w:r>
      <w:r>
        <w:rPr>
          <w:rFonts w:ascii="Times New Roman" w:hAnsi="Times New Roman"/>
          <w:sz w:val="28"/>
          <w:szCs w:val="28"/>
        </w:rPr>
        <w:t>катинонов</w:t>
      </w:r>
      <w:r>
        <w:rPr>
          <w:rFonts w:ascii="Times New Roman" w:hAnsi="Times New Roman"/>
          <w:sz w:val="28"/>
          <w:szCs w:val="28"/>
        </w:rPr>
        <w:t xml:space="preserve">, которые являются новым видом </w:t>
      </w:r>
      <w:r>
        <w:rPr>
          <w:rFonts w:ascii="Times New Roman" w:hAnsi="Times New Roman"/>
          <w:sz w:val="28"/>
          <w:szCs w:val="28"/>
        </w:rPr>
        <w:t>психоактивных</w:t>
      </w:r>
      <w:r>
        <w:rPr>
          <w:rFonts w:ascii="Times New Roman" w:hAnsi="Times New Roman"/>
          <w:sz w:val="28"/>
          <w:szCs w:val="28"/>
        </w:rPr>
        <w:t xml:space="preserve"> веществ, запрещенных к употреблению. Лекарственные средства в Российской Федерации в своем составе не содержат такое </w:t>
      </w:r>
      <w:r>
        <w:rPr>
          <w:rFonts w:ascii="Times New Roman" w:hAnsi="Times New Roman"/>
          <w:sz w:val="28"/>
          <w:szCs w:val="28"/>
        </w:rPr>
        <w:t>психоактивное</w:t>
      </w:r>
      <w:r>
        <w:rPr>
          <w:rFonts w:ascii="Times New Roman" w:hAnsi="Times New Roman"/>
          <w:sz w:val="28"/>
          <w:szCs w:val="28"/>
        </w:rPr>
        <w:t xml:space="preserve"> вещество как синтетические </w:t>
      </w:r>
      <w:r>
        <w:rPr>
          <w:rFonts w:ascii="Times New Roman" w:hAnsi="Times New Roman"/>
          <w:sz w:val="28"/>
          <w:szCs w:val="28"/>
        </w:rPr>
        <w:t>катиноны</w:t>
      </w:r>
      <w:r>
        <w:rPr>
          <w:rFonts w:ascii="Times New Roman" w:hAnsi="Times New Roman"/>
          <w:sz w:val="28"/>
          <w:szCs w:val="28"/>
        </w:rPr>
        <w:t>, отсутствует оно в растительных веществах.</w:t>
      </w:r>
    </w:p>
    <w:p w:rsidR="00CB4FDB" w:rsidRPr="006B03B1" w:rsidP="00380D28">
      <w:pPr>
        <w:ind w:firstLine="851"/>
        <w:contextualSpacing/>
        <w:jc w:val="both"/>
        <w:rPr>
          <w:rFonts w:ascii="Times New Roman" w:hAnsi="Times New Roman"/>
          <w:sz w:val="28"/>
          <w:szCs w:val="28"/>
        </w:rPr>
      </w:pPr>
      <w:r w:rsidRPr="006B03B1">
        <w:rPr>
          <w:rFonts w:ascii="Times New Roman" w:hAnsi="Times New Roman"/>
          <w:sz w:val="28"/>
          <w:szCs w:val="28"/>
        </w:rPr>
        <w:t xml:space="preserve">Выслушав лицо, в отношении которого ведется производство по делу об административном правонарушении, </w:t>
      </w:r>
      <w:r w:rsidR="00ED1806">
        <w:rPr>
          <w:rFonts w:ascii="Times New Roman" w:hAnsi="Times New Roman"/>
          <w:sz w:val="28"/>
          <w:szCs w:val="28"/>
        </w:rPr>
        <w:t xml:space="preserve">специалиста, </w:t>
      </w:r>
      <w:r w:rsidRPr="006B03B1">
        <w:rPr>
          <w:rFonts w:ascii="Times New Roman" w:hAnsi="Times New Roman"/>
          <w:sz w:val="28"/>
          <w:szCs w:val="28"/>
        </w:rPr>
        <w:t>исследовав материалы дела, прихожу к следующему.</w:t>
      </w:r>
    </w:p>
    <w:p w:rsidR="00CB4FDB" w:rsidRPr="006B03B1" w:rsidP="00380D28">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 xml:space="preserve">Частью 1 ст. 6.9 </w:t>
      </w:r>
      <w:r w:rsidRPr="006B03B1">
        <w:rPr>
          <w:rFonts w:ascii="Times New Roman" w:eastAsia="Times New Roman" w:hAnsi="Times New Roman"/>
          <w:sz w:val="28"/>
          <w:szCs w:val="28"/>
        </w:rPr>
        <w:t>Кодекса Российской Федерации об административных правонарушениях</w:t>
      </w:r>
      <w:r w:rsidRPr="006B03B1">
        <w:rPr>
          <w:rFonts w:ascii="Times New Roman" w:hAnsi="Times New Roman"/>
          <w:sz w:val="28"/>
          <w:szCs w:val="28"/>
        </w:rPr>
        <w:t xml:space="preserve"> предусмотрена административная ответственность за потребление </w:t>
      </w:r>
      <w:r w:rsidR="00ED1806">
        <w:rPr>
          <w:rFonts w:ascii="Times New Roman" w:hAnsi="Times New Roman" w:eastAsiaTheme="minorHAnsi"/>
          <w:sz w:val="28"/>
          <w:szCs w:val="28"/>
        </w:rPr>
        <w:t xml:space="preserve">наркотических средств или психотропных веществ без назначения врача либо новых потенциально опасных </w:t>
      </w:r>
      <w:r w:rsidR="00ED1806">
        <w:rPr>
          <w:rFonts w:ascii="Times New Roman" w:hAnsi="Times New Roman" w:eastAsiaTheme="minorHAnsi"/>
          <w:sz w:val="28"/>
          <w:szCs w:val="28"/>
        </w:rPr>
        <w:t>психоактивных</w:t>
      </w:r>
      <w:r w:rsidR="00ED1806">
        <w:rPr>
          <w:rFonts w:ascii="Times New Roman" w:hAnsi="Times New Roman" w:eastAsiaTheme="minorHAnsi"/>
          <w:sz w:val="28"/>
          <w:szCs w:val="28"/>
        </w:rPr>
        <w:t xml:space="preserve"> веществ, </w:t>
      </w:r>
      <w:r w:rsidRPr="006B03B1">
        <w:rPr>
          <w:rFonts w:ascii="Times New Roman" w:hAnsi="Times New Roman"/>
          <w:sz w:val="28"/>
          <w:szCs w:val="28"/>
        </w:rPr>
        <w:t>за исключением случаев, предусмотренных частью 2 статьи 20.20, статьей 20.22 настоящего Кодекса.</w:t>
      </w:r>
    </w:p>
    <w:p w:rsidR="00CB4FDB" w:rsidP="00380D28">
      <w:pPr>
        <w:ind w:firstLine="851"/>
        <w:contextualSpacing/>
        <w:jc w:val="both"/>
        <w:rPr>
          <w:rFonts w:ascii="Times New Roman" w:hAnsi="Times New Roman"/>
          <w:sz w:val="28"/>
          <w:szCs w:val="28"/>
        </w:rPr>
      </w:pPr>
      <w:r w:rsidRPr="006B03B1">
        <w:rPr>
          <w:rFonts w:ascii="Times New Roman" w:hAnsi="Times New Roman"/>
          <w:sz w:val="28"/>
          <w:szCs w:val="28"/>
        </w:rPr>
        <w:t xml:space="preserve">В Российской Федерации запрещается потребление </w:t>
      </w:r>
      <w:r w:rsidRPr="007057B0" w:rsidR="007057B0">
        <w:rPr>
          <w:rFonts w:ascii="Times New Roman" w:hAnsi="Times New Roman"/>
          <w:sz w:val="28"/>
          <w:szCs w:val="28"/>
        </w:rPr>
        <w:t xml:space="preserve">наркотических средств или психотропных веществ без назначения врача либо новых потенциально опасных </w:t>
      </w:r>
      <w:r w:rsidRPr="007057B0" w:rsidR="007057B0">
        <w:rPr>
          <w:rFonts w:ascii="Times New Roman" w:hAnsi="Times New Roman"/>
          <w:sz w:val="28"/>
          <w:szCs w:val="28"/>
        </w:rPr>
        <w:t>психоактивных</w:t>
      </w:r>
      <w:r w:rsidRPr="007057B0" w:rsidR="007057B0">
        <w:rPr>
          <w:rFonts w:ascii="Times New Roman" w:hAnsi="Times New Roman"/>
          <w:sz w:val="28"/>
          <w:szCs w:val="28"/>
        </w:rPr>
        <w:t xml:space="preserve"> веществ</w:t>
      </w:r>
      <w:r w:rsidRPr="006B03B1">
        <w:rPr>
          <w:rFonts w:ascii="Times New Roman" w:hAnsi="Times New Roman"/>
          <w:sz w:val="28"/>
          <w:szCs w:val="28"/>
        </w:rPr>
        <w:t xml:space="preserve"> (статья 40 Федерального закона от 08.01.1998 </w:t>
      </w:r>
      <w:r w:rsidR="008B7710">
        <w:rPr>
          <w:rFonts w:ascii="Times New Roman" w:hAnsi="Times New Roman"/>
          <w:sz w:val="28"/>
          <w:szCs w:val="28"/>
        </w:rPr>
        <w:t>№</w:t>
      </w:r>
      <w:r w:rsidRPr="006B03B1">
        <w:rPr>
          <w:rFonts w:ascii="Times New Roman" w:hAnsi="Times New Roman"/>
          <w:sz w:val="28"/>
          <w:szCs w:val="28"/>
        </w:rPr>
        <w:t xml:space="preserve">3-ФЗ </w:t>
      </w:r>
      <w:r w:rsidRPr="006B03B1" w:rsidR="00A66E6F">
        <w:rPr>
          <w:rFonts w:ascii="Times New Roman" w:hAnsi="Times New Roman"/>
          <w:sz w:val="28"/>
          <w:szCs w:val="28"/>
        </w:rPr>
        <w:t>«</w:t>
      </w:r>
      <w:r w:rsidRPr="006B03B1">
        <w:rPr>
          <w:rFonts w:ascii="Times New Roman" w:hAnsi="Times New Roman"/>
          <w:sz w:val="28"/>
          <w:szCs w:val="28"/>
        </w:rPr>
        <w:t>О наркотических средствах и психотропных веществах</w:t>
      </w:r>
      <w:r w:rsidRPr="006B03B1" w:rsidR="00A66E6F">
        <w:rPr>
          <w:rFonts w:ascii="Times New Roman" w:hAnsi="Times New Roman"/>
          <w:sz w:val="28"/>
          <w:szCs w:val="28"/>
        </w:rPr>
        <w:t>»</w:t>
      </w:r>
      <w:r w:rsidR="008B7710">
        <w:rPr>
          <w:rFonts w:ascii="Times New Roman" w:hAnsi="Times New Roman"/>
          <w:sz w:val="28"/>
          <w:szCs w:val="28"/>
        </w:rPr>
        <w:t xml:space="preserve"> далее Федеральный закон </w:t>
      </w:r>
      <w:r w:rsidRPr="006B03B1" w:rsidR="008B7710">
        <w:rPr>
          <w:rFonts w:ascii="Times New Roman" w:hAnsi="Times New Roman"/>
          <w:sz w:val="28"/>
          <w:szCs w:val="28"/>
        </w:rPr>
        <w:t xml:space="preserve">от 08.01.1998 </w:t>
      </w:r>
      <w:r w:rsidR="008B7710">
        <w:rPr>
          <w:rFonts w:ascii="Times New Roman" w:hAnsi="Times New Roman"/>
          <w:sz w:val="28"/>
          <w:szCs w:val="28"/>
        </w:rPr>
        <w:t>№</w:t>
      </w:r>
      <w:r w:rsidRPr="006B03B1" w:rsidR="008B7710">
        <w:rPr>
          <w:rFonts w:ascii="Times New Roman" w:hAnsi="Times New Roman"/>
          <w:sz w:val="28"/>
          <w:szCs w:val="28"/>
        </w:rPr>
        <w:t>3-ФЗ</w:t>
      </w:r>
      <w:r w:rsidRPr="006B03B1" w:rsidR="00A66E6F">
        <w:rPr>
          <w:rFonts w:ascii="Times New Roman" w:hAnsi="Times New Roman"/>
          <w:sz w:val="28"/>
          <w:szCs w:val="28"/>
        </w:rPr>
        <w:t>)</w:t>
      </w:r>
      <w:r w:rsidRPr="006B03B1">
        <w:rPr>
          <w:rFonts w:ascii="Times New Roman" w:hAnsi="Times New Roman"/>
          <w:sz w:val="28"/>
          <w:szCs w:val="28"/>
        </w:rPr>
        <w:t>.</w:t>
      </w:r>
    </w:p>
    <w:p w:rsidR="008B7710" w:rsidP="00380D28">
      <w:pPr>
        <w:ind w:firstLine="851"/>
        <w:contextualSpacing/>
        <w:jc w:val="both"/>
        <w:rPr>
          <w:rFonts w:ascii="Times New Roman" w:hAnsi="Times New Roman" w:eastAsiaTheme="minorHAnsi"/>
          <w:sz w:val="28"/>
          <w:szCs w:val="28"/>
        </w:rPr>
      </w:pPr>
      <w:r w:rsidRPr="007057B0">
        <w:rPr>
          <w:rFonts w:ascii="Times New Roman" w:hAnsi="Times New Roman"/>
          <w:sz w:val="28"/>
          <w:szCs w:val="28"/>
        </w:rPr>
        <w:t xml:space="preserve">Согласно ст. 1 Федерального закона от 08.01.1998 </w:t>
      </w:r>
      <w:r>
        <w:rPr>
          <w:rFonts w:ascii="Times New Roman" w:hAnsi="Times New Roman"/>
          <w:sz w:val="28"/>
          <w:szCs w:val="28"/>
        </w:rPr>
        <w:t>№</w:t>
      </w:r>
      <w:r w:rsidRPr="007057B0">
        <w:rPr>
          <w:rFonts w:ascii="Times New Roman" w:hAnsi="Times New Roman"/>
          <w:sz w:val="28"/>
          <w:szCs w:val="28"/>
        </w:rPr>
        <w:t xml:space="preserve">3-ФЗ </w:t>
      </w:r>
      <w:r w:rsidRPr="007057B0">
        <w:rPr>
          <w:rFonts w:ascii="Times New Roman" w:hAnsi="Times New Roman" w:eastAsiaTheme="minorHAnsi"/>
          <w:sz w:val="28"/>
          <w:szCs w:val="28"/>
        </w:rPr>
        <w:t xml:space="preserve">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w:t>
      </w:r>
      <w:r>
        <w:fldChar w:fldCharType="begin"/>
      </w:r>
      <w:r>
        <w:instrText xml:space="preserve"> HYPERLINK "consultantplus://offline/ref=D4393D5C81034976951195F67212820D70C4D59152BE7F78EFBBF44F051337D6A15AD9582F73A8FAJ7N3L" </w:instrText>
      </w:r>
      <w:r>
        <w:fldChar w:fldCharType="separate"/>
      </w:r>
      <w:r w:rsidRPr="007057B0">
        <w:rPr>
          <w:rFonts w:ascii="Times New Roman" w:hAnsi="Times New Roman" w:eastAsiaTheme="minorHAnsi"/>
          <w:sz w:val="28"/>
          <w:szCs w:val="28"/>
        </w:rPr>
        <w:t>Перечень</w:t>
      </w:r>
      <w:r>
        <w:fldChar w:fldCharType="end"/>
      </w:r>
      <w:r w:rsidRPr="007057B0">
        <w:rPr>
          <w:rFonts w:ascii="Times New Roman" w:hAnsi="Times New Roman" w:eastAsiaTheme="minorHAnsi"/>
          <w:sz w:val="28"/>
          <w:szCs w:val="28"/>
        </w:rPr>
        <w:t xml:space="preserve"> наркотических средств, психотропных веществ и их </w:t>
      </w:r>
      <w:r w:rsidRPr="007057B0">
        <w:rPr>
          <w:rFonts w:ascii="Times New Roman" w:hAnsi="Times New Roman" w:eastAsiaTheme="minorHAnsi"/>
          <w:sz w:val="28"/>
          <w:szCs w:val="28"/>
        </w:rPr>
        <w:t>прекурсоров</w:t>
      </w:r>
      <w:r w:rsidRPr="007057B0">
        <w:rPr>
          <w:rFonts w:ascii="Times New Roman" w:hAnsi="Times New Roman" w:eastAsiaTheme="minorHAnsi"/>
          <w:sz w:val="28"/>
          <w:szCs w:val="28"/>
        </w:rP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r w:rsidRPr="007057B0">
        <w:rPr>
          <w:rFonts w:ascii="Times New Roman" w:hAnsi="Times New Roman" w:eastAsiaTheme="minorHAnsi"/>
          <w:sz w:val="28"/>
          <w:szCs w:val="28"/>
        </w:rPr>
        <w:t>психоактивное</w:t>
      </w:r>
      <w:r w:rsidRPr="007057B0">
        <w:rPr>
          <w:rFonts w:ascii="Times New Roman" w:hAnsi="Times New Roman" w:eastAsiaTheme="minorHAnsi"/>
          <w:sz w:val="28"/>
          <w:szCs w:val="28"/>
        </w:rPr>
        <w:t xml:space="preserve"> действие</w:t>
      </w:r>
      <w:r w:rsidRPr="007057B0">
        <w:rPr>
          <w:rFonts w:ascii="Times New Roman" w:hAnsi="Times New Roman" w:eastAsiaTheme="minorHAnsi"/>
          <w:sz w:val="28"/>
          <w:szCs w:val="28"/>
        </w:rPr>
        <w:t xml:space="preserve"> </w:t>
      </w:r>
      <w:r w:rsidRPr="007057B0">
        <w:rPr>
          <w:rFonts w:ascii="Times New Roman" w:hAnsi="Times New Roman" w:eastAsiaTheme="minorHAnsi"/>
          <w:sz w:val="28"/>
          <w:szCs w:val="28"/>
        </w:rPr>
        <w:t>которых</w:t>
      </w:r>
      <w:r w:rsidRPr="007057B0">
        <w:rPr>
          <w:rFonts w:ascii="Times New Roman" w:hAnsi="Times New Roman" w:eastAsiaTheme="minorHAnsi"/>
          <w:sz w:val="28"/>
          <w:szCs w:val="28"/>
        </w:rPr>
        <w:t xml:space="preserve"> они воспроизводят</w:t>
      </w:r>
      <w:r>
        <w:rPr>
          <w:rFonts w:ascii="Times New Roman" w:hAnsi="Times New Roman" w:eastAsiaTheme="minorHAnsi"/>
          <w:sz w:val="28"/>
          <w:szCs w:val="28"/>
        </w:rPr>
        <w:t>.</w:t>
      </w:r>
    </w:p>
    <w:p w:rsidR="008B7710" w:rsidP="00380D28">
      <w:pPr>
        <w:ind w:firstLine="851"/>
        <w:contextualSpacing/>
        <w:jc w:val="both"/>
        <w:rPr>
          <w:rFonts w:ascii="Times New Roman" w:hAnsi="Times New Roman"/>
          <w:sz w:val="28"/>
          <w:szCs w:val="28"/>
        </w:rPr>
      </w:pPr>
      <w:r>
        <w:rPr>
          <w:rFonts w:ascii="Times New Roman" w:hAnsi="Times New Roman"/>
          <w:sz w:val="28"/>
          <w:szCs w:val="28"/>
        </w:rPr>
        <w:t xml:space="preserve">В силу </w:t>
      </w:r>
      <w:r>
        <w:rPr>
          <w:rFonts w:ascii="Times New Roman" w:hAnsi="Times New Roman"/>
          <w:sz w:val="28"/>
          <w:szCs w:val="28"/>
        </w:rPr>
        <w:t xml:space="preserve">ч. 2 </w:t>
      </w:r>
      <w:r>
        <w:rPr>
          <w:rFonts w:ascii="Times New Roman" w:hAnsi="Times New Roman"/>
          <w:sz w:val="28"/>
          <w:szCs w:val="28"/>
        </w:rPr>
        <w:t xml:space="preserve">ст. 2.2 </w:t>
      </w:r>
      <w:r w:rsidRPr="007057B0">
        <w:rPr>
          <w:rFonts w:ascii="Times New Roman" w:hAnsi="Times New Roman"/>
          <w:sz w:val="28"/>
          <w:szCs w:val="28"/>
        </w:rPr>
        <w:t xml:space="preserve">Федерального закона от 08.01.1998 </w:t>
      </w:r>
      <w:r>
        <w:rPr>
          <w:rFonts w:ascii="Times New Roman" w:hAnsi="Times New Roman"/>
          <w:sz w:val="28"/>
          <w:szCs w:val="28"/>
        </w:rPr>
        <w:t>№</w:t>
      </w:r>
      <w:r w:rsidRPr="007057B0">
        <w:rPr>
          <w:rFonts w:ascii="Times New Roman" w:hAnsi="Times New Roman"/>
          <w:sz w:val="28"/>
          <w:szCs w:val="28"/>
        </w:rPr>
        <w:t xml:space="preserve">3-ФЗ </w:t>
      </w:r>
      <w:r>
        <w:rPr>
          <w:rFonts w:ascii="Times New Roman" w:hAnsi="Times New Roman"/>
          <w:sz w:val="28"/>
          <w:szCs w:val="28"/>
        </w:rPr>
        <w:t>о</w:t>
      </w:r>
      <w:r w:rsidRPr="007057B0">
        <w:rPr>
          <w:rFonts w:ascii="Times New Roman" w:hAnsi="Times New Roman"/>
          <w:sz w:val="28"/>
          <w:szCs w:val="28"/>
        </w:rPr>
        <w:t xml:space="preserve">борот новых потенциально опасных </w:t>
      </w:r>
      <w:r w:rsidRPr="007057B0">
        <w:rPr>
          <w:rFonts w:ascii="Times New Roman" w:hAnsi="Times New Roman"/>
          <w:sz w:val="28"/>
          <w:szCs w:val="28"/>
        </w:rPr>
        <w:t>психоактивных</w:t>
      </w:r>
      <w:r w:rsidRPr="007057B0">
        <w:rPr>
          <w:rFonts w:ascii="Times New Roman" w:hAnsi="Times New Roman"/>
          <w:sz w:val="28"/>
          <w:szCs w:val="28"/>
        </w:rPr>
        <w:t xml:space="preserve"> веществ в Российской Федерации запрещается.</w:t>
      </w:r>
    </w:p>
    <w:p w:rsidR="007057B0" w:rsidP="00380D28">
      <w:pPr>
        <w:ind w:firstLine="851"/>
        <w:contextualSpacing/>
        <w:jc w:val="both"/>
        <w:rPr>
          <w:rFonts w:ascii="Times New Roman" w:hAnsi="Times New Roman" w:eastAsiaTheme="minorHAnsi"/>
          <w:sz w:val="28"/>
          <w:szCs w:val="28"/>
        </w:rPr>
      </w:pPr>
      <w:r w:rsidRPr="007057B0">
        <w:rPr>
          <w:rFonts w:ascii="Times New Roman" w:hAnsi="Times New Roman"/>
          <w:sz w:val="28"/>
          <w:szCs w:val="28"/>
        </w:rPr>
        <w:t xml:space="preserve">Использование новых потенциально опасных </w:t>
      </w:r>
      <w:r w:rsidRPr="007057B0">
        <w:rPr>
          <w:rFonts w:ascii="Times New Roman" w:hAnsi="Times New Roman"/>
          <w:sz w:val="28"/>
          <w:szCs w:val="28"/>
        </w:rPr>
        <w:t>психоактивных</w:t>
      </w:r>
      <w:r w:rsidRPr="007057B0">
        <w:rPr>
          <w:rFonts w:ascii="Times New Roman" w:hAnsi="Times New Roman"/>
          <w:sz w:val="28"/>
          <w:szCs w:val="28"/>
        </w:rPr>
        <w:t xml:space="preserve">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w:t>
      </w:r>
      <w:r w:rsidRPr="007057B0">
        <w:rPr>
          <w:rFonts w:ascii="Times New Roman" w:hAnsi="Times New Roman"/>
          <w:sz w:val="28"/>
          <w:szCs w:val="28"/>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r>
        <w:rPr>
          <w:rFonts w:ascii="Times New Roman" w:hAnsi="Times New Roman"/>
          <w:sz w:val="28"/>
          <w:szCs w:val="28"/>
        </w:rPr>
        <w:t xml:space="preserve"> </w:t>
      </w:r>
      <w:r w:rsidR="008B7710">
        <w:rPr>
          <w:rFonts w:ascii="Times New Roman" w:hAnsi="Times New Roman"/>
          <w:sz w:val="28"/>
          <w:szCs w:val="28"/>
        </w:rPr>
        <w:t xml:space="preserve">(ч. 3 </w:t>
      </w:r>
      <w:r>
        <w:rPr>
          <w:rFonts w:ascii="Times New Roman" w:hAnsi="Times New Roman"/>
          <w:sz w:val="28"/>
          <w:szCs w:val="28"/>
        </w:rPr>
        <w:t xml:space="preserve">ст. </w:t>
      </w:r>
      <w:r w:rsidR="008B7710">
        <w:rPr>
          <w:rFonts w:ascii="Times New Roman" w:hAnsi="Times New Roman"/>
          <w:sz w:val="28"/>
          <w:szCs w:val="28"/>
        </w:rPr>
        <w:t xml:space="preserve">2.2 </w:t>
      </w:r>
      <w:r w:rsidRPr="007057B0" w:rsidR="008B7710">
        <w:rPr>
          <w:rFonts w:ascii="Times New Roman" w:hAnsi="Times New Roman"/>
          <w:sz w:val="28"/>
          <w:szCs w:val="28"/>
        </w:rPr>
        <w:t xml:space="preserve">Федерального закона от 08.01.1998 </w:t>
      </w:r>
      <w:r w:rsidR="008B7710">
        <w:rPr>
          <w:rFonts w:ascii="Times New Roman" w:hAnsi="Times New Roman"/>
          <w:sz w:val="28"/>
          <w:szCs w:val="28"/>
        </w:rPr>
        <w:t>№</w:t>
      </w:r>
      <w:r w:rsidRPr="007057B0" w:rsidR="008B7710">
        <w:rPr>
          <w:rFonts w:ascii="Times New Roman" w:hAnsi="Times New Roman"/>
          <w:sz w:val="28"/>
          <w:szCs w:val="28"/>
        </w:rPr>
        <w:t>3-ФЗ</w:t>
      </w:r>
      <w:r w:rsidR="008B7710">
        <w:rPr>
          <w:rFonts w:ascii="Times New Roman" w:hAnsi="Times New Roman"/>
          <w:sz w:val="28"/>
          <w:szCs w:val="28"/>
        </w:rPr>
        <w:t>)</w:t>
      </w:r>
    </w:p>
    <w:p w:rsidR="001E190D" w:rsidRPr="00AA314A" w:rsidP="00380D28">
      <w:pPr>
        <w:ind w:firstLine="851"/>
        <w:contextualSpacing/>
        <w:jc w:val="both"/>
        <w:rPr>
          <w:rFonts w:ascii="Times New Roman" w:hAnsi="Times New Roman"/>
          <w:sz w:val="28"/>
          <w:szCs w:val="28"/>
        </w:rPr>
      </w:pPr>
      <w:r w:rsidRPr="00AA314A">
        <w:rPr>
          <w:rFonts w:ascii="Times New Roman" w:hAnsi="Times New Roman"/>
          <w:sz w:val="28"/>
          <w:szCs w:val="28"/>
        </w:rPr>
        <w:t xml:space="preserve">Из материалов дела усматривается, что </w:t>
      </w:r>
      <w:r w:rsidRPr="00AA314A" w:rsidR="00AA314A">
        <w:rPr>
          <w:rFonts w:ascii="Times New Roman" w:hAnsi="Times New Roman"/>
          <w:sz w:val="28"/>
          <w:szCs w:val="28"/>
        </w:rPr>
        <w:t xml:space="preserve">Толмачева О.В. 14.01.2018 примерно в 19-25, находясь по адресу: </w:t>
      </w:r>
      <w:r w:rsidRPr="00041FC5" w:rsidR="00041FC5">
        <w:rPr>
          <w:rFonts w:ascii="Times New Roman" w:hAnsi="Times New Roman"/>
          <w:b/>
          <w:sz w:val="28"/>
          <w:szCs w:val="28"/>
        </w:rPr>
        <w:t>&lt;данные изъяты&gt;</w:t>
      </w:r>
      <w:r w:rsidRPr="00AA314A" w:rsidR="00AA314A">
        <w:rPr>
          <w:rFonts w:ascii="Times New Roman" w:hAnsi="Times New Roman"/>
          <w:sz w:val="28"/>
          <w:szCs w:val="28"/>
        </w:rPr>
        <w:t xml:space="preserve">, </w:t>
      </w:r>
      <w:r w:rsidR="00ED1806">
        <w:rPr>
          <w:rFonts w:ascii="Times New Roman" w:hAnsi="Times New Roman"/>
          <w:sz w:val="28"/>
          <w:szCs w:val="28"/>
        </w:rPr>
        <w:t xml:space="preserve">управляя транспортным средством, </w:t>
      </w:r>
      <w:r w:rsidRPr="00AA314A" w:rsidR="00AA314A">
        <w:rPr>
          <w:rFonts w:ascii="Times New Roman" w:hAnsi="Times New Roman"/>
          <w:sz w:val="28"/>
          <w:szCs w:val="28"/>
        </w:rPr>
        <w:t xml:space="preserve">стала участником дорожно-транспортного происшествия на перекрестке </w:t>
      </w:r>
      <w:r w:rsidRPr="00041FC5" w:rsidR="00041FC5">
        <w:rPr>
          <w:rFonts w:ascii="Times New Roman" w:hAnsi="Times New Roman"/>
          <w:b/>
          <w:sz w:val="28"/>
          <w:szCs w:val="28"/>
        </w:rPr>
        <w:t>&lt;данные изъяты&gt;</w:t>
      </w:r>
      <w:r w:rsidRPr="00AA314A" w:rsidR="00AA314A">
        <w:rPr>
          <w:rFonts w:ascii="Times New Roman" w:hAnsi="Times New Roman"/>
          <w:sz w:val="28"/>
          <w:szCs w:val="28"/>
        </w:rPr>
        <w:t xml:space="preserve">, а именно возле дома </w:t>
      </w:r>
      <w:r w:rsidRPr="00041FC5" w:rsidR="00041FC5">
        <w:rPr>
          <w:rFonts w:ascii="Times New Roman" w:hAnsi="Times New Roman"/>
          <w:b/>
          <w:sz w:val="28"/>
          <w:szCs w:val="28"/>
        </w:rPr>
        <w:t>&lt;данные изъяты&gt;</w:t>
      </w:r>
      <w:r w:rsidR="00ED1806">
        <w:rPr>
          <w:rFonts w:ascii="Times New Roman" w:hAnsi="Times New Roman"/>
          <w:sz w:val="28"/>
          <w:szCs w:val="28"/>
        </w:rPr>
        <w:t xml:space="preserve">. </w:t>
      </w:r>
      <w:r w:rsidRPr="00AA314A" w:rsidR="00AA314A">
        <w:rPr>
          <w:rFonts w:ascii="Times New Roman" w:hAnsi="Times New Roman"/>
          <w:sz w:val="28"/>
          <w:szCs w:val="28"/>
        </w:rPr>
        <w:t>В результате ДТП водитель другого транспортного средства получил травмы.</w:t>
      </w:r>
      <w:r w:rsidRPr="00AA314A" w:rsidR="00AA314A">
        <w:rPr>
          <w:rFonts w:ascii="Times New Roman" w:hAnsi="Times New Roman"/>
          <w:sz w:val="28"/>
          <w:szCs w:val="28"/>
        </w:rPr>
        <w:t xml:space="preserve"> После чего Толмачева О</w:t>
      </w:r>
      <w:r w:rsidR="007057B0">
        <w:rPr>
          <w:rFonts w:ascii="Times New Roman" w:hAnsi="Times New Roman"/>
          <w:sz w:val="28"/>
          <w:szCs w:val="28"/>
        </w:rPr>
        <w:t>.</w:t>
      </w:r>
      <w:r w:rsidRPr="00AA314A" w:rsidR="00AA314A">
        <w:rPr>
          <w:rFonts w:ascii="Times New Roman" w:hAnsi="Times New Roman"/>
          <w:sz w:val="28"/>
          <w:szCs w:val="28"/>
        </w:rPr>
        <w:t xml:space="preserve">В. Была доставлена в «Крымский научно-практический центр наркологии», расположенный по адресу ул. Февральская, д.13, г. Симферополя, для прохождения медицинского освидетельствования на </w:t>
      </w:r>
      <w:r w:rsidRPr="00AA314A" w:rsidR="00AA314A">
        <w:rPr>
          <w:rFonts w:ascii="Times New Roman" w:hAnsi="Times New Roman"/>
          <w:sz w:val="28"/>
          <w:szCs w:val="28"/>
        </w:rPr>
        <w:t xml:space="preserve">состояние опьянения.  </w:t>
      </w:r>
      <w:r w:rsidRPr="00AA314A" w:rsidR="00AA314A">
        <w:rPr>
          <w:rFonts w:ascii="Times New Roman" w:hAnsi="Times New Roman"/>
          <w:sz w:val="28"/>
          <w:szCs w:val="28"/>
        </w:rPr>
        <w:t xml:space="preserve">По результатам медицинского освидетельствования Толмачевой О.В. в </w:t>
      </w:r>
      <w:r w:rsidRPr="00AA314A" w:rsidR="00AA314A">
        <w:rPr>
          <w:rFonts w:ascii="Times New Roman" w:hAnsi="Times New Roman"/>
          <w:sz w:val="28"/>
          <w:szCs w:val="28"/>
        </w:rPr>
        <w:t>биосреде</w:t>
      </w:r>
      <w:r w:rsidRPr="00AA314A" w:rsidR="00AA314A">
        <w:rPr>
          <w:rFonts w:ascii="Times New Roman" w:hAnsi="Times New Roman"/>
          <w:sz w:val="28"/>
          <w:szCs w:val="28"/>
        </w:rPr>
        <w:t xml:space="preserve"> обнаружены «синтетические </w:t>
      </w:r>
      <w:r w:rsidRPr="00AA314A" w:rsidR="00AA314A">
        <w:rPr>
          <w:rFonts w:ascii="Times New Roman" w:hAnsi="Times New Roman"/>
          <w:sz w:val="28"/>
          <w:szCs w:val="28"/>
        </w:rPr>
        <w:t>катиноны</w:t>
      </w:r>
      <w:r w:rsidRPr="00AA314A" w:rsidR="00AA314A">
        <w:rPr>
          <w:rFonts w:ascii="Times New Roman" w:hAnsi="Times New Roman"/>
          <w:sz w:val="28"/>
          <w:szCs w:val="28"/>
        </w:rPr>
        <w:t>»</w:t>
      </w:r>
      <w:r w:rsidRPr="00AA314A" w:rsidR="00AB711F">
        <w:rPr>
          <w:rFonts w:ascii="Times New Roman" w:hAnsi="Times New Roman"/>
          <w:sz w:val="28"/>
          <w:szCs w:val="28"/>
        </w:rPr>
        <w:t>.</w:t>
      </w:r>
    </w:p>
    <w:p w:rsidR="00783343" w:rsidRPr="006B03B1" w:rsidP="00380D28">
      <w:pPr>
        <w:autoSpaceDE w:val="0"/>
        <w:autoSpaceDN w:val="0"/>
        <w:adjustRightInd w:val="0"/>
        <w:ind w:firstLine="851"/>
        <w:jc w:val="both"/>
        <w:rPr>
          <w:rFonts w:ascii="Times New Roman" w:hAnsi="Times New Roman"/>
          <w:sz w:val="28"/>
          <w:szCs w:val="28"/>
        </w:rPr>
      </w:pPr>
      <w:r w:rsidRPr="006B03B1">
        <w:rPr>
          <w:rFonts w:ascii="Times New Roman" w:hAnsi="Times New Roman" w:eastAsiaTheme="minorHAnsi"/>
          <w:sz w:val="28"/>
          <w:szCs w:val="28"/>
        </w:rPr>
        <w:t>Фактические обстоятельства дела подтверждаются собранными и исследованными в судебном заседании доказательствами, в том числе</w:t>
      </w:r>
      <w:r w:rsidRPr="006B03B1">
        <w:rPr>
          <w:rFonts w:ascii="Times New Roman" w:hAnsi="Times New Roman"/>
          <w:sz w:val="28"/>
          <w:szCs w:val="28"/>
        </w:rPr>
        <w:t xml:space="preserve"> протоколом </w:t>
      </w:r>
      <w:r w:rsidRPr="006B03B1">
        <w:rPr>
          <w:rFonts w:ascii="Times New Roman" w:hAnsi="Times New Roman"/>
          <w:sz w:val="28"/>
          <w:szCs w:val="28"/>
        </w:rPr>
        <w:t>об</w:t>
      </w:r>
      <w:r w:rsidRPr="006B03B1">
        <w:rPr>
          <w:rFonts w:ascii="Times New Roman" w:hAnsi="Times New Roman"/>
          <w:sz w:val="28"/>
          <w:szCs w:val="28"/>
        </w:rPr>
        <w:t xml:space="preserve"> </w:t>
      </w:r>
      <w:r w:rsidRPr="006B03B1">
        <w:rPr>
          <w:rFonts w:ascii="Times New Roman" w:hAnsi="Times New Roman"/>
          <w:sz w:val="28"/>
          <w:szCs w:val="28"/>
        </w:rPr>
        <w:t>административным</w:t>
      </w:r>
      <w:r w:rsidRPr="006B03B1">
        <w:rPr>
          <w:rFonts w:ascii="Times New Roman" w:hAnsi="Times New Roman"/>
          <w:sz w:val="28"/>
          <w:szCs w:val="28"/>
        </w:rPr>
        <w:t xml:space="preserve"> правонарушении №РК </w:t>
      </w:r>
      <w:r w:rsidR="00AA314A">
        <w:rPr>
          <w:rFonts w:ascii="Times New Roman" w:hAnsi="Times New Roman"/>
          <w:sz w:val="28"/>
          <w:szCs w:val="28"/>
        </w:rPr>
        <w:t>213217</w:t>
      </w:r>
      <w:r w:rsidRPr="006B03B1">
        <w:rPr>
          <w:rFonts w:ascii="Times New Roman" w:hAnsi="Times New Roman"/>
          <w:sz w:val="28"/>
          <w:szCs w:val="28"/>
        </w:rPr>
        <w:t xml:space="preserve"> от </w:t>
      </w:r>
      <w:r w:rsidR="00AA314A">
        <w:rPr>
          <w:rFonts w:ascii="Times New Roman" w:hAnsi="Times New Roman"/>
          <w:sz w:val="28"/>
          <w:szCs w:val="28"/>
        </w:rPr>
        <w:t>06.02.2018</w:t>
      </w:r>
      <w:r w:rsidRPr="006B03B1">
        <w:rPr>
          <w:rFonts w:ascii="Times New Roman" w:hAnsi="Times New Roman"/>
          <w:sz w:val="28"/>
          <w:szCs w:val="28"/>
        </w:rPr>
        <w:t xml:space="preserve">, объяснениями </w:t>
      </w:r>
      <w:r w:rsidR="00AA314A">
        <w:rPr>
          <w:rFonts w:ascii="Times New Roman" w:hAnsi="Times New Roman"/>
          <w:sz w:val="28"/>
          <w:szCs w:val="28"/>
        </w:rPr>
        <w:t>Толмачевой О.В</w:t>
      </w:r>
      <w:r w:rsidRPr="006B03B1">
        <w:rPr>
          <w:rFonts w:ascii="Times New Roman" w:hAnsi="Times New Roman"/>
          <w:sz w:val="28"/>
          <w:szCs w:val="28"/>
        </w:rPr>
        <w:t>.</w:t>
      </w:r>
      <w:r w:rsidRPr="006B03B1" w:rsidR="0008464F">
        <w:rPr>
          <w:rFonts w:ascii="Times New Roman" w:hAnsi="Times New Roman"/>
          <w:sz w:val="28"/>
          <w:szCs w:val="28"/>
        </w:rPr>
        <w:t xml:space="preserve"> от </w:t>
      </w:r>
      <w:r w:rsidR="00AA314A">
        <w:rPr>
          <w:rFonts w:ascii="Times New Roman" w:hAnsi="Times New Roman"/>
          <w:sz w:val="28"/>
          <w:szCs w:val="28"/>
        </w:rPr>
        <w:t>06.02.2018</w:t>
      </w:r>
      <w:r w:rsidRPr="006B03B1">
        <w:rPr>
          <w:rFonts w:ascii="Times New Roman" w:hAnsi="Times New Roman"/>
          <w:sz w:val="28"/>
          <w:szCs w:val="28"/>
        </w:rPr>
        <w:t xml:space="preserve">; рапортом </w:t>
      </w:r>
      <w:r w:rsidR="00AA314A">
        <w:rPr>
          <w:rFonts w:ascii="Times New Roman" w:hAnsi="Times New Roman"/>
          <w:sz w:val="28"/>
          <w:szCs w:val="28"/>
        </w:rPr>
        <w:t>инспектора ИАЗ ОГИБДД УМВД России по г. Симферополю</w:t>
      </w:r>
      <w:r w:rsidRPr="006B03B1">
        <w:rPr>
          <w:rFonts w:ascii="Times New Roman" w:hAnsi="Times New Roman"/>
          <w:sz w:val="28"/>
          <w:szCs w:val="28"/>
        </w:rPr>
        <w:t xml:space="preserve"> от </w:t>
      </w:r>
      <w:r w:rsidR="00AA314A">
        <w:rPr>
          <w:rFonts w:ascii="Times New Roman" w:hAnsi="Times New Roman"/>
          <w:sz w:val="28"/>
          <w:szCs w:val="28"/>
        </w:rPr>
        <w:t>31.01.2018</w:t>
      </w:r>
      <w:r w:rsidRPr="006B03B1">
        <w:rPr>
          <w:rFonts w:ascii="Times New Roman" w:hAnsi="Times New Roman"/>
          <w:sz w:val="28"/>
          <w:szCs w:val="28"/>
        </w:rPr>
        <w:t xml:space="preserve">; </w:t>
      </w:r>
      <w:r w:rsidRPr="006B03B1" w:rsidR="004B5358">
        <w:rPr>
          <w:rFonts w:ascii="Times New Roman" w:hAnsi="Times New Roman"/>
          <w:sz w:val="28"/>
          <w:szCs w:val="28"/>
        </w:rPr>
        <w:t>справкой о результатах</w:t>
      </w:r>
      <w:r w:rsidRPr="006B03B1">
        <w:rPr>
          <w:rFonts w:ascii="Times New Roman" w:hAnsi="Times New Roman"/>
          <w:sz w:val="28"/>
          <w:szCs w:val="28"/>
        </w:rPr>
        <w:t xml:space="preserve"> медицинского освидетельствования на состояние опьянения (алкогольного, наркотического или иного токсического) №</w:t>
      </w:r>
      <w:r w:rsidRPr="006B03B1" w:rsidR="004B5358">
        <w:rPr>
          <w:rFonts w:ascii="Times New Roman" w:hAnsi="Times New Roman"/>
          <w:sz w:val="28"/>
          <w:szCs w:val="28"/>
        </w:rPr>
        <w:t xml:space="preserve"> </w:t>
      </w:r>
      <w:r w:rsidR="00AA314A">
        <w:rPr>
          <w:rFonts w:ascii="Times New Roman" w:hAnsi="Times New Roman"/>
          <w:sz w:val="28"/>
          <w:szCs w:val="28"/>
        </w:rPr>
        <w:t>42</w:t>
      </w:r>
      <w:r w:rsidRPr="006B03B1" w:rsidR="004B5358">
        <w:rPr>
          <w:rFonts w:ascii="Times New Roman" w:hAnsi="Times New Roman"/>
          <w:sz w:val="28"/>
          <w:szCs w:val="28"/>
        </w:rPr>
        <w:t xml:space="preserve"> </w:t>
      </w:r>
      <w:r w:rsidRPr="006B03B1">
        <w:rPr>
          <w:rFonts w:ascii="Times New Roman" w:hAnsi="Times New Roman"/>
          <w:sz w:val="28"/>
          <w:szCs w:val="28"/>
        </w:rPr>
        <w:t xml:space="preserve">от </w:t>
      </w:r>
      <w:r w:rsidR="00AA314A">
        <w:rPr>
          <w:rFonts w:ascii="Times New Roman" w:hAnsi="Times New Roman"/>
          <w:sz w:val="28"/>
          <w:szCs w:val="28"/>
        </w:rPr>
        <w:t>14.01.2018</w:t>
      </w:r>
      <w:r w:rsidRPr="006B03B1">
        <w:rPr>
          <w:rFonts w:ascii="Times New Roman" w:hAnsi="Times New Roman"/>
          <w:sz w:val="28"/>
          <w:szCs w:val="28"/>
        </w:rPr>
        <w:t>,</w:t>
      </w:r>
      <w:r w:rsidR="008B7710">
        <w:rPr>
          <w:rFonts w:ascii="Times New Roman" w:hAnsi="Times New Roman"/>
          <w:sz w:val="28"/>
          <w:szCs w:val="28"/>
        </w:rPr>
        <w:t xml:space="preserve"> актом медицинского освидетельствования на состояние опьянения №42 от 14.01.2018,</w:t>
      </w:r>
      <w:r w:rsidRPr="006B03B1">
        <w:rPr>
          <w:rFonts w:ascii="Times New Roman" w:hAnsi="Times New Roman"/>
          <w:sz w:val="28"/>
          <w:szCs w:val="28"/>
        </w:rPr>
        <w:t xml:space="preserve"> </w:t>
      </w:r>
      <w:r w:rsidRPr="006B03B1">
        <w:rPr>
          <w:rFonts w:ascii="Times New Roman" w:hAnsi="Times New Roman"/>
          <w:sz w:val="28"/>
          <w:szCs w:val="28"/>
        </w:rPr>
        <w:t>согласно котор</w:t>
      </w:r>
      <w:r w:rsidR="008B7710">
        <w:rPr>
          <w:rFonts w:ascii="Times New Roman" w:hAnsi="Times New Roman"/>
          <w:sz w:val="28"/>
          <w:szCs w:val="28"/>
        </w:rPr>
        <w:t>ым</w:t>
      </w:r>
      <w:r w:rsidRPr="006B03B1">
        <w:rPr>
          <w:rFonts w:ascii="Times New Roman" w:hAnsi="Times New Roman"/>
          <w:sz w:val="28"/>
          <w:szCs w:val="28"/>
        </w:rPr>
        <w:t xml:space="preserve"> </w:t>
      </w:r>
      <w:r w:rsidRPr="006B03B1">
        <w:rPr>
          <w:rFonts w:ascii="Times New Roman" w:hAnsi="Times New Roman"/>
          <w:sz w:val="28"/>
          <w:szCs w:val="28"/>
        </w:rPr>
        <w:t xml:space="preserve">установлен факт употребления </w:t>
      </w:r>
      <w:r w:rsidR="00AA314A">
        <w:rPr>
          <w:rFonts w:ascii="Times New Roman" w:hAnsi="Times New Roman"/>
          <w:sz w:val="28"/>
          <w:szCs w:val="28"/>
        </w:rPr>
        <w:t>Толмачевой О.В</w:t>
      </w:r>
      <w:r w:rsidRPr="006B03B1" w:rsidR="004B5358">
        <w:rPr>
          <w:rFonts w:ascii="Times New Roman" w:hAnsi="Times New Roman"/>
          <w:sz w:val="28"/>
          <w:szCs w:val="28"/>
        </w:rPr>
        <w:t>.</w:t>
      </w:r>
      <w:r w:rsidRPr="006B03B1">
        <w:rPr>
          <w:rFonts w:ascii="Times New Roman" w:hAnsi="Times New Roman"/>
          <w:sz w:val="28"/>
          <w:szCs w:val="28"/>
        </w:rPr>
        <w:t xml:space="preserve"> </w:t>
      </w:r>
      <w:r w:rsidR="008B7710">
        <w:rPr>
          <w:rFonts w:ascii="Times New Roman" w:hAnsi="Times New Roman"/>
          <w:sz w:val="28"/>
          <w:szCs w:val="28"/>
        </w:rPr>
        <w:t>синтетического</w:t>
      </w:r>
      <w:r w:rsidRPr="006B03B1" w:rsidR="004B5358">
        <w:rPr>
          <w:rFonts w:ascii="Times New Roman" w:hAnsi="Times New Roman"/>
          <w:sz w:val="28"/>
          <w:szCs w:val="28"/>
        </w:rPr>
        <w:t xml:space="preserve"> </w:t>
      </w:r>
      <w:r w:rsidR="00AA314A">
        <w:rPr>
          <w:rFonts w:ascii="Times New Roman" w:hAnsi="Times New Roman"/>
          <w:sz w:val="28"/>
          <w:szCs w:val="28"/>
        </w:rPr>
        <w:t>катинона</w:t>
      </w:r>
      <w:r w:rsidR="008B7710">
        <w:rPr>
          <w:rFonts w:ascii="Times New Roman" w:hAnsi="Times New Roman"/>
          <w:sz w:val="28"/>
          <w:szCs w:val="28"/>
        </w:rPr>
        <w:t>.</w:t>
      </w:r>
      <w:r w:rsidRPr="006B03B1" w:rsidR="00CB4FDB">
        <w:rPr>
          <w:rFonts w:ascii="Times New Roman" w:hAnsi="Times New Roman"/>
          <w:sz w:val="28"/>
          <w:szCs w:val="28"/>
        </w:rPr>
        <w:t xml:space="preserve"> </w:t>
      </w:r>
    </w:p>
    <w:p w:rsidR="00CB4FDB" w:rsidP="00380D28">
      <w:pPr>
        <w:autoSpaceDE w:val="0"/>
        <w:autoSpaceDN w:val="0"/>
        <w:adjustRightInd w:val="0"/>
        <w:ind w:firstLine="851"/>
        <w:jc w:val="both"/>
        <w:rPr>
          <w:rFonts w:ascii="Times New Roman" w:hAnsi="Times New Roman" w:eastAsiaTheme="minorHAnsi"/>
          <w:sz w:val="28"/>
          <w:szCs w:val="28"/>
        </w:rPr>
      </w:pPr>
      <w:r w:rsidRPr="006B03B1">
        <w:rPr>
          <w:rFonts w:ascii="Times New Roman" w:hAnsi="Times New Roman" w:eastAsiaTheme="minorHAnsi"/>
          <w:sz w:val="28"/>
          <w:szCs w:val="28"/>
        </w:rPr>
        <w:t xml:space="preserve">Ставить под сомнение изложенные в </w:t>
      </w:r>
      <w:r w:rsidR="008B7710">
        <w:rPr>
          <w:rFonts w:ascii="Times New Roman" w:hAnsi="Times New Roman" w:eastAsiaTheme="minorHAnsi"/>
          <w:sz w:val="28"/>
          <w:szCs w:val="28"/>
        </w:rPr>
        <w:t>акте</w:t>
      </w:r>
      <w:r w:rsidRPr="006B03B1">
        <w:rPr>
          <w:rFonts w:ascii="Times New Roman" w:hAnsi="Times New Roman" w:eastAsiaTheme="minorHAnsi"/>
          <w:sz w:val="28"/>
          <w:szCs w:val="28"/>
        </w:rPr>
        <w:t xml:space="preserve"> данные и заключение врача оснований не имеется.</w:t>
      </w:r>
      <w:r w:rsidRPr="006B03B1" w:rsidR="001E190D">
        <w:rPr>
          <w:rFonts w:ascii="Times New Roman" w:hAnsi="Times New Roman" w:eastAsiaTheme="minorHAnsi"/>
          <w:sz w:val="28"/>
          <w:szCs w:val="28"/>
        </w:rPr>
        <w:t xml:space="preserve"> </w:t>
      </w:r>
      <w:r w:rsidRPr="006B03B1">
        <w:rPr>
          <w:rFonts w:ascii="Times New Roman" w:hAnsi="Times New Roman" w:eastAsiaTheme="minorHAnsi"/>
          <w:sz w:val="28"/>
          <w:szCs w:val="28"/>
        </w:rPr>
        <w:t xml:space="preserve">Каких-либо замечаний в ходе данной процедуры </w:t>
      </w:r>
      <w:r w:rsidR="00AA314A">
        <w:rPr>
          <w:rFonts w:ascii="Times New Roman" w:hAnsi="Times New Roman"/>
          <w:sz w:val="28"/>
          <w:szCs w:val="28"/>
        </w:rPr>
        <w:t>Толмачева О.В.</w:t>
      </w:r>
      <w:r w:rsidRPr="006B03B1">
        <w:rPr>
          <w:rFonts w:ascii="Times New Roman" w:hAnsi="Times New Roman" w:eastAsiaTheme="minorHAnsi"/>
          <w:sz w:val="28"/>
          <w:szCs w:val="28"/>
        </w:rPr>
        <w:t xml:space="preserve"> не представил</w:t>
      </w:r>
      <w:r w:rsidR="00AA314A">
        <w:rPr>
          <w:rFonts w:ascii="Times New Roman" w:hAnsi="Times New Roman" w:eastAsiaTheme="minorHAnsi"/>
          <w:sz w:val="28"/>
          <w:szCs w:val="28"/>
        </w:rPr>
        <w:t>а,</w:t>
      </w:r>
      <w:r w:rsidRPr="006B03B1">
        <w:rPr>
          <w:rFonts w:ascii="Times New Roman" w:hAnsi="Times New Roman" w:eastAsiaTheme="minorHAnsi"/>
          <w:sz w:val="28"/>
          <w:szCs w:val="28"/>
        </w:rPr>
        <w:t xml:space="preserve"> о нарушении порядка ее проведения не заявлял</w:t>
      </w:r>
      <w:r w:rsidR="00AA314A">
        <w:rPr>
          <w:rFonts w:ascii="Times New Roman" w:hAnsi="Times New Roman" w:eastAsiaTheme="minorHAnsi"/>
          <w:sz w:val="28"/>
          <w:szCs w:val="28"/>
        </w:rPr>
        <w:t>а</w:t>
      </w:r>
      <w:r w:rsidRPr="006B03B1">
        <w:rPr>
          <w:rFonts w:ascii="Times New Roman" w:hAnsi="Times New Roman" w:eastAsiaTheme="minorHAnsi"/>
          <w:sz w:val="28"/>
          <w:szCs w:val="28"/>
        </w:rPr>
        <w:t xml:space="preserve">, с результатами освидетельствования </w:t>
      </w:r>
      <w:r w:rsidR="008B7710">
        <w:rPr>
          <w:rFonts w:ascii="Times New Roman" w:hAnsi="Times New Roman" w:eastAsiaTheme="minorHAnsi"/>
          <w:sz w:val="28"/>
          <w:szCs w:val="28"/>
        </w:rPr>
        <w:t>была ознакомлена</w:t>
      </w:r>
      <w:r w:rsidRPr="006B03B1">
        <w:rPr>
          <w:rFonts w:ascii="Times New Roman" w:hAnsi="Times New Roman" w:eastAsiaTheme="minorHAnsi"/>
          <w:sz w:val="28"/>
          <w:szCs w:val="28"/>
        </w:rPr>
        <w:t>.</w:t>
      </w:r>
    </w:p>
    <w:p w:rsidR="008B7710" w:rsidRPr="006B03B1" w:rsidP="00380D28">
      <w:pPr>
        <w:autoSpaceDE w:val="0"/>
        <w:autoSpaceDN w:val="0"/>
        <w:adjustRightInd w:val="0"/>
        <w:ind w:firstLine="851"/>
        <w:jc w:val="both"/>
        <w:rPr>
          <w:rFonts w:ascii="Times New Roman" w:hAnsi="Times New Roman" w:eastAsiaTheme="minorHAnsi"/>
          <w:sz w:val="28"/>
          <w:szCs w:val="28"/>
        </w:rPr>
      </w:pPr>
      <w:r>
        <w:rPr>
          <w:rFonts w:ascii="Times New Roman" w:hAnsi="Times New Roman" w:eastAsiaTheme="minorHAnsi"/>
          <w:sz w:val="28"/>
          <w:szCs w:val="28"/>
        </w:rPr>
        <w:t xml:space="preserve">Нарушение норм </w:t>
      </w:r>
      <w:r w:rsidRPr="008B7710">
        <w:rPr>
          <w:rFonts w:ascii="Times New Roman" w:hAnsi="Times New Roman" w:eastAsiaTheme="minorHAnsi"/>
          <w:sz w:val="28"/>
          <w:szCs w:val="28"/>
        </w:rPr>
        <w:t>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г. № 933н</w:t>
      </w:r>
      <w:r>
        <w:rPr>
          <w:rFonts w:ascii="Times New Roman" w:hAnsi="Times New Roman" w:eastAsiaTheme="minorHAnsi"/>
          <w:sz w:val="28"/>
          <w:szCs w:val="28"/>
        </w:rPr>
        <w:t>, при рассмотрении дела не установлено.</w:t>
      </w:r>
    </w:p>
    <w:p w:rsidR="00EA096C" w:rsidP="00380D28">
      <w:pPr>
        <w:autoSpaceDE w:val="0"/>
        <w:autoSpaceDN w:val="0"/>
        <w:adjustRightInd w:val="0"/>
        <w:ind w:firstLine="851"/>
        <w:jc w:val="both"/>
        <w:rPr>
          <w:rFonts w:ascii="Times New Roman" w:hAnsi="Times New Roman" w:eastAsiaTheme="minorHAnsi"/>
          <w:sz w:val="28"/>
          <w:szCs w:val="28"/>
        </w:rPr>
      </w:pPr>
      <w:r>
        <w:rPr>
          <w:rFonts w:ascii="Times New Roman" w:hAnsi="Times New Roman" w:eastAsiaTheme="minorHAnsi"/>
          <w:sz w:val="28"/>
          <w:szCs w:val="28"/>
        </w:rPr>
        <w:t xml:space="preserve">Таким образом, акт </w:t>
      </w:r>
      <w:r w:rsidRPr="00EA096C">
        <w:rPr>
          <w:rFonts w:ascii="Times New Roman" w:hAnsi="Times New Roman" w:eastAsiaTheme="minorHAnsi"/>
          <w:sz w:val="28"/>
          <w:szCs w:val="28"/>
        </w:rPr>
        <w:t>медицинского освидетельствования на состояние опьянения №42 от 14.01.2018</w:t>
      </w:r>
      <w:r>
        <w:rPr>
          <w:rFonts w:ascii="Times New Roman" w:hAnsi="Times New Roman" w:eastAsiaTheme="minorHAnsi"/>
          <w:sz w:val="28"/>
          <w:szCs w:val="28"/>
        </w:rPr>
        <w:t xml:space="preserve"> </w:t>
      </w:r>
      <w:r w:rsidRPr="00EA096C">
        <w:rPr>
          <w:rFonts w:ascii="Times New Roman" w:hAnsi="Times New Roman" w:eastAsiaTheme="minorHAnsi"/>
          <w:sz w:val="28"/>
          <w:szCs w:val="28"/>
        </w:rPr>
        <w:t xml:space="preserve">является надлежащим и допустимым доказательством, подтверждающими вину </w:t>
      </w:r>
      <w:r>
        <w:rPr>
          <w:rFonts w:ascii="Times New Roman" w:hAnsi="Times New Roman"/>
          <w:sz w:val="28"/>
          <w:szCs w:val="28"/>
        </w:rPr>
        <w:t>Толмачева О.В.</w:t>
      </w:r>
      <w:r w:rsidRPr="006B03B1">
        <w:rPr>
          <w:rFonts w:ascii="Times New Roman" w:hAnsi="Times New Roman" w:eastAsiaTheme="minorHAnsi"/>
          <w:sz w:val="28"/>
          <w:szCs w:val="28"/>
        </w:rPr>
        <w:t xml:space="preserve"> </w:t>
      </w:r>
      <w:r w:rsidRPr="00EA096C">
        <w:rPr>
          <w:rFonts w:ascii="Times New Roman" w:hAnsi="Times New Roman" w:eastAsiaTheme="minorHAnsi"/>
          <w:sz w:val="28"/>
          <w:szCs w:val="28"/>
        </w:rPr>
        <w:t xml:space="preserve">в совершении деяния, предусмотренного ч.1 ст. </w:t>
      </w:r>
      <w:r>
        <w:rPr>
          <w:rFonts w:ascii="Times New Roman" w:hAnsi="Times New Roman" w:eastAsiaTheme="minorHAnsi"/>
          <w:sz w:val="28"/>
          <w:szCs w:val="28"/>
        </w:rPr>
        <w:t>6.9</w:t>
      </w:r>
      <w:r w:rsidRPr="00EA096C">
        <w:rPr>
          <w:rFonts w:ascii="Times New Roman" w:hAnsi="Times New Roman" w:eastAsiaTheme="minorHAnsi"/>
          <w:sz w:val="28"/>
          <w:szCs w:val="28"/>
        </w:rPr>
        <w:t xml:space="preserve"> Кодекса Российской Федерации об административных правонарушениях</w:t>
      </w:r>
    </w:p>
    <w:p w:rsidR="001E190D" w:rsidRPr="006B03B1" w:rsidP="00380D28">
      <w:pPr>
        <w:autoSpaceDE w:val="0"/>
        <w:autoSpaceDN w:val="0"/>
        <w:adjustRightInd w:val="0"/>
        <w:ind w:firstLine="851"/>
        <w:jc w:val="both"/>
        <w:rPr>
          <w:rFonts w:ascii="Times New Roman" w:hAnsi="Times New Roman" w:eastAsiaTheme="minorHAnsi"/>
          <w:sz w:val="28"/>
          <w:szCs w:val="28"/>
        </w:rPr>
      </w:pPr>
      <w:r w:rsidRPr="006B03B1">
        <w:rPr>
          <w:rFonts w:ascii="Times New Roman" w:hAnsi="Times New Roman" w:eastAsiaTheme="minorHAnsi"/>
          <w:sz w:val="28"/>
          <w:szCs w:val="28"/>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AA314A">
        <w:rPr>
          <w:rFonts w:ascii="Times New Roman" w:hAnsi="Times New Roman"/>
          <w:sz w:val="28"/>
          <w:szCs w:val="28"/>
        </w:rPr>
        <w:t>Толмачевой О.В</w:t>
      </w:r>
      <w:r w:rsidRPr="006B03B1">
        <w:rPr>
          <w:rFonts w:ascii="Times New Roman" w:hAnsi="Times New Roman"/>
          <w:sz w:val="28"/>
          <w:szCs w:val="28"/>
        </w:rPr>
        <w:t xml:space="preserve">. </w:t>
      </w:r>
      <w:r w:rsidRPr="006B03B1">
        <w:rPr>
          <w:rFonts w:ascii="Times New Roman" w:hAnsi="Times New Roman" w:eastAsiaTheme="minorHAnsi"/>
          <w:sz w:val="28"/>
          <w:szCs w:val="28"/>
        </w:rPr>
        <w:t xml:space="preserve"> в совершении инкриминируемого административного правонарушения</w:t>
      </w:r>
    </w:p>
    <w:p w:rsidR="008B7710" w:rsidP="00380D28">
      <w:pPr>
        <w:autoSpaceDE w:val="0"/>
        <w:autoSpaceDN w:val="0"/>
        <w:adjustRightInd w:val="0"/>
        <w:ind w:firstLine="851"/>
        <w:jc w:val="both"/>
        <w:rPr>
          <w:rFonts w:ascii="Times New Roman" w:hAnsi="Times New Roman" w:eastAsiaTheme="minorHAnsi"/>
          <w:sz w:val="28"/>
          <w:szCs w:val="28"/>
        </w:rPr>
      </w:pPr>
      <w:r>
        <w:rPr>
          <w:rFonts w:ascii="Times New Roman" w:hAnsi="Times New Roman" w:eastAsiaTheme="minorHAnsi"/>
          <w:sz w:val="28"/>
          <w:szCs w:val="28"/>
        </w:rPr>
        <w:t xml:space="preserve">Доводы лица, в отношении которого ведется производство по делу об административном правонарушении, о том, что употребление медицинских препаратов могло повлиять на результаты </w:t>
      </w:r>
      <w:r>
        <w:rPr>
          <w:rFonts w:ascii="Times New Roman" w:hAnsi="Times New Roman" w:eastAsiaTheme="minorHAnsi"/>
          <w:sz w:val="28"/>
          <w:szCs w:val="28"/>
        </w:rPr>
        <w:t>освидетельствания</w:t>
      </w:r>
      <w:r>
        <w:rPr>
          <w:rFonts w:ascii="Times New Roman" w:hAnsi="Times New Roman" w:eastAsiaTheme="minorHAnsi"/>
          <w:sz w:val="28"/>
          <w:szCs w:val="28"/>
        </w:rPr>
        <w:t xml:space="preserve">, не нашли подтверждения в судебном заседании, опровергаются представленными материалами, а именно: актом </w:t>
      </w:r>
      <w:r w:rsidRPr="008B7710">
        <w:rPr>
          <w:rFonts w:ascii="Times New Roman" w:hAnsi="Times New Roman" w:eastAsiaTheme="minorHAnsi"/>
          <w:sz w:val="28"/>
          <w:szCs w:val="28"/>
        </w:rPr>
        <w:t>медицинского освидетельствования на состояние опьянения №42 от 14.01.2018</w:t>
      </w:r>
      <w:r>
        <w:rPr>
          <w:rFonts w:ascii="Times New Roman" w:hAnsi="Times New Roman" w:eastAsiaTheme="minorHAnsi"/>
          <w:sz w:val="28"/>
          <w:szCs w:val="28"/>
        </w:rPr>
        <w:t xml:space="preserve">, пояснениями специалиста. </w:t>
      </w:r>
    </w:p>
    <w:p w:rsidR="00474146" w:rsidRPr="006B03B1" w:rsidP="00380D28">
      <w:pPr>
        <w:ind w:firstLine="851"/>
        <w:contextualSpacing/>
        <w:jc w:val="both"/>
        <w:rPr>
          <w:rFonts w:ascii="Times New Roman" w:hAnsi="Times New Roman"/>
          <w:sz w:val="28"/>
          <w:szCs w:val="28"/>
        </w:rPr>
      </w:pPr>
      <w:r w:rsidRPr="006B03B1">
        <w:rPr>
          <w:rFonts w:ascii="Times New Roman" w:hAnsi="Times New Roman"/>
          <w:sz w:val="28"/>
          <w:szCs w:val="2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AA314A">
        <w:rPr>
          <w:rFonts w:ascii="Times New Roman" w:hAnsi="Times New Roman"/>
          <w:sz w:val="28"/>
          <w:szCs w:val="28"/>
        </w:rPr>
        <w:t>Толмачевой О.В</w:t>
      </w:r>
      <w:r w:rsidRPr="006B03B1">
        <w:rPr>
          <w:rFonts w:ascii="Times New Roman" w:hAnsi="Times New Roman"/>
          <w:sz w:val="28"/>
          <w:szCs w:val="28"/>
        </w:rPr>
        <w:t xml:space="preserve">. </w:t>
      </w:r>
      <w:r w:rsidRPr="006B03B1">
        <w:rPr>
          <w:rFonts w:ascii="Times New Roman" w:hAnsi="Times New Roman" w:eastAsiaTheme="minorHAnsi"/>
          <w:sz w:val="28"/>
          <w:szCs w:val="28"/>
        </w:rPr>
        <w:t xml:space="preserve">в совершении правонарушения, предусмотренного ч. 1 ст. 6.9 </w:t>
      </w:r>
      <w:r w:rsidRPr="006B03B1">
        <w:rPr>
          <w:rFonts w:ascii="Times New Roman" w:hAnsi="Times New Roman"/>
          <w:sz w:val="28"/>
          <w:szCs w:val="28"/>
        </w:rPr>
        <w:t>Кодекса Российской Федерации об административных правонарушениях - потребление наркотических средств без назначения врача.</w:t>
      </w:r>
    </w:p>
    <w:p w:rsidR="00474146" w:rsidRPr="006B03B1" w:rsidP="00380D28">
      <w:pPr>
        <w:ind w:firstLine="851"/>
        <w:contextualSpacing/>
        <w:jc w:val="both"/>
        <w:rPr>
          <w:rFonts w:ascii="Times New Roman" w:hAnsi="Times New Roman"/>
          <w:sz w:val="28"/>
          <w:szCs w:val="28"/>
        </w:rPr>
      </w:pPr>
      <w:r w:rsidRPr="006B03B1">
        <w:rPr>
          <w:rFonts w:ascii="Times New Roman" w:hAnsi="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w:t>
      </w:r>
      <w:r w:rsidRPr="006B03B1">
        <w:rPr>
          <w:rFonts w:ascii="Times New Roman" w:hAnsi="Times New Roman"/>
          <w:sz w:val="28"/>
          <w:szCs w:val="28"/>
        </w:rPr>
        <w:t xml:space="preserve">содержит. Права и законные интересы </w:t>
      </w:r>
      <w:r w:rsidR="00AA314A">
        <w:rPr>
          <w:rFonts w:ascii="Times New Roman" w:hAnsi="Times New Roman"/>
          <w:sz w:val="28"/>
          <w:szCs w:val="28"/>
        </w:rPr>
        <w:t>Толмачевой О.В.</w:t>
      </w:r>
      <w:r w:rsidRPr="006B03B1">
        <w:rPr>
          <w:rFonts w:ascii="Times New Roman" w:hAnsi="Times New Roman"/>
          <w:sz w:val="28"/>
          <w:szCs w:val="28"/>
        </w:rPr>
        <w:t xml:space="preserve"> при возбуждении дела об административном правонарушении нарушены не были.</w:t>
      </w:r>
    </w:p>
    <w:p w:rsidR="001713DA" w:rsidRPr="006B03B1" w:rsidP="00380D28">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4146" w:rsidRPr="006B03B1" w:rsidP="00380D28">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в отношении которого ведется производство по делу об административном правонарушении.</w:t>
      </w:r>
    </w:p>
    <w:p w:rsidR="00474146" w:rsidRPr="006B03B1" w:rsidP="00380D28">
      <w:pPr>
        <w:autoSpaceDE w:val="0"/>
        <w:autoSpaceDN w:val="0"/>
        <w:adjustRightInd w:val="0"/>
        <w:ind w:firstLine="851"/>
        <w:jc w:val="both"/>
        <w:rPr>
          <w:rFonts w:ascii="Times New Roman" w:hAnsi="Times New Roman"/>
          <w:sz w:val="28"/>
          <w:szCs w:val="28"/>
        </w:rPr>
      </w:pPr>
      <w:r w:rsidRPr="006B03B1">
        <w:rPr>
          <w:rFonts w:ascii="Times New Roman" w:hAnsi="Times New Roman"/>
          <w:sz w:val="28"/>
          <w:szCs w:val="28"/>
        </w:rPr>
        <w:t xml:space="preserve">Обстоятельств, </w:t>
      </w:r>
      <w:r w:rsidR="0014485E">
        <w:rPr>
          <w:rFonts w:ascii="Times New Roman" w:hAnsi="Times New Roman"/>
          <w:sz w:val="28"/>
          <w:szCs w:val="28"/>
        </w:rPr>
        <w:t xml:space="preserve">смягчающих или </w:t>
      </w:r>
      <w:r w:rsidRPr="006B03B1">
        <w:rPr>
          <w:rFonts w:ascii="Times New Roman" w:hAnsi="Times New Roman"/>
          <w:sz w:val="28"/>
          <w:szCs w:val="28"/>
        </w:rPr>
        <w:t>отягчающих ответственность, в соответствии со ст.</w:t>
      </w:r>
      <w:r w:rsidR="0014485E">
        <w:rPr>
          <w:rFonts w:ascii="Times New Roman" w:hAnsi="Times New Roman"/>
          <w:sz w:val="28"/>
          <w:szCs w:val="28"/>
        </w:rPr>
        <w:t xml:space="preserve"> ст. 4.2,</w:t>
      </w:r>
      <w:r w:rsidRPr="006B03B1">
        <w:rPr>
          <w:rFonts w:ascii="Times New Roman" w:hAnsi="Times New Roman"/>
          <w:sz w:val="28"/>
          <w:szCs w:val="28"/>
        </w:rPr>
        <w:t xml:space="preserve"> 4.3 Кодекса Российской Федерации об административных правонарушениях, по делу не установлено.</w:t>
      </w:r>
    </w:p>
    <w:p w:rsidR="00783343" w:rsidRPr="006B03B1" w:rsidP="00380D28">
      <w:pPr>
        <w:autoSpaceDE w:val="0"/>
        <w:autoSpaceDN w:val="0"/>
        <w:adjustRightInd w:val="0"/>
        <w:ind w:firstLine="851"/>
        <w:jc w:val="both"/>
        <w:rPr>
          <w:rFonts w:ascii="Times New Roman" w:hAnsi="Times New Roman"/>
          <w:sz w:val="28"/>
          <w:szCs w:val="28"/>
        </w:rPr>
      </w:pPr>
      <w:r w:rsidRPr="006B03B1">
        <w:rPr>
          <w:rFonts w:ascii="Times New Roman" w:eastAsia="Times New Roman" w:hAnsi="Times New Roman"/>
          <w:sz w:val="28"/>
          <w:szCs w:val="28"/>
          <w:lang w:eastAsia="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характер правонарушения</w:t>
      </w:r>
      <w:r w:rsidRPr="006B03B1" w:rsidR="00AB711F">
        <w:rPr>
          <w:rFonts w:ascii="Times New Roman" w:eastAsia="Times New Roman" w:hAnsi="Times New Roman"/>
          <w:sz w:val="28"/>
          <w:szCs w:val="28"/>
          <w:lang w:eastAsia="ru-RU"/>
        </w:rPr>
        <w:t xml:space="preserve"> и объект посягательства</w:t>
      </w:r>
      <w:r w:rsidRPr="006B03B1">
        <w:rPr>
          <w:rFonts w:ascii="Times New Roman" w:eastAsia="Times New Roman" w:hAnsi="Times New Roman"/>
          <w:sz w:val="28"/>
          <w:szCs w:val="28"/>
          <w:lang w:eastAsia="ru-RU"/>
        </w:rPr>
        <w:t>, отсутствие обстоятельств</w:t>
      </w:r>
      <w:r w:rsidRPr="006B03B1" w:rsidR="00AB711F">
        <w:rPr>
          <w:rFonts w:ascii="Times New Roman" w:eastAsia="Times New Roman" w:hAnsi="Times New Roman"/>
          <w:sz w:val="28"/>
          <w:szCs w:val="28"/>
          <w:lang w:eastAsia="ru-RU"/>
        </w:rPr>
        <w:t>,</w:t>
      </w:r>
      <w:r w:rsidRPr="006B03B1">
        <w:rPr>
          <w:rFonts w:ascii="Times New Roman" w:eastAsia="Times New Roman" w:hAnsi="Times New Roman"/>
          <w:sz w:val="28"/>
          <w:szCs w:val="28"/>
          <w:lang w:eastAsia="ru-RU"/>
        </w:rPr>
        <w:t xml:space="preserve"> </w:t>
      </w:r>
      <w:r w:rsidR="0014485E">
        <w:rPr>
          <w:rFonts w:ascii="Times New Roman" w:eastAsia="Times New Roman" w:hAnsi="Times New Roman"/>
          <w:sz w:val="28"/>
          <w:szCs w:val="28"/>
          <w:lang w:eastAsia="ru-RU"/>
        </w:rPr>
        <w:t xml:space="preserve">смягчающих и </w:t>
      </w:r>
      <w:r w:rsidRPr="006B03B1">
        <w:rPr>
          <w:rFonts w:ascii="Times New Roman" w:eastAsia="Times New Roman" w:hAnsi="Times New Roman"/>
          <w:sz w:val="28"/>
          <w:szCs w:val="28"/>
          <w:lang w:eastAsia="ru-RU"/>
        </w:rPr>
        <w:t xml:space="preserve">отягчающих ответственность, прихожу к выводу, что </w:t>
      </w:r>
      <w:r w:rsidR="00AA314A">
        <w:rPr>
          <w:rFonts w:ascii="Times New Roman" w:hAnsi="Times New Roman"/>
          <w:sz w:val="28"/>
          <w:szCs w:val="28"/>
        </w:rPr>
        <w:t>Толмачеву О.В.</w:t>
      </w:r>
      <w:r w:rsidRPr="006B03B1" w:rsidR="00AB711F">
        <w:rPr>
          <w:rFonts w:ascii="Times New Roman" w:hAnsi="Times New Roman"/>
          <w:sz w:val="28"/>
          <w:szCs w:val="28"/>
        </w:rPr>
        <w:t xml:space="preserve"> </w:t>
      </w:r>
      <w:r w:rsidRPr="006B03B1">
        <w:rPr>
          <w:rFonts w:ascii="Times New Roman" w:eastAsia="Times New Roman" w:hAnsi="Times New Roman"/>
          <w:sz w:val="28"/>
          <w:szCs w:val="28"/>
          <w:lang w:eastAsia="ru-RU"/>
        </w:rPr>
        <w:t>следует подвергнуть наказанию в</w:t>
      </w:r>
      <w:r w:rsidRPr="006B03B1">
        <w:rPr>
          <w:rFonts w:ascii="Times New Roman" w:eastAsia="Times New Roman" w:hAnsi="Times New Roman"/>
          <w:sz w:val="28"/>
          <w:szCs w:val="28"/>
          <w:lang w:eastAsia="ru-RU"/>
        </w:rPr>
        <w:t xml:space="preserve"> </w:t>
      </w:r>
      <w:r w:rsidRPr="006B03B1">
        <w:rPr>
          <w:rFonts w:ascii="Times New Roman" w:eastAsia="Times New Roman" w:hAnsi="Times New Roman"/>
          <w:sz w:val="28"/>
          <w:szCs w:val="28"/>
          <w:lang w:eastAsia="ru-RU"/>
        </w:rPr>
        <w:t>виде</w:t>
      </w:r>
      <w:r w:rsidRPr="006B03B1">
        <w:rPr>
          <w:rFonts w:ascii="Times New Roman" w:eastAsia="Times New Roman" w:hAnsi="Times New Roman"/>
          <w:sz w:val="28"/>
          <w:szCs w:val="28"/>
          <w:lang w:eastAsia="ru-RU"/>
        </w:rPr>
        <w:t xml:space="preserve"> </w:t>
      </w:r>
      <w:r w:rsidRPr="006B03B1" w:rsidR="00817133">
        <w:rPr>
          <w:rFonts w:ascii="Times New Roman" w:hAnsi="Times New Roman"/>
          <w:sz w:val="28"/>
          <w:szCs w:val="28"/>
        </w:rPr>
        <w:t xml:space="preserve">административного </w:t>
      </w:r>
      <w:r w:rsidR="0014485E">
        <w:rPr>
          <w:rFonts w:ascii="Times New Roman" w:hAnsi="Times New Roman"/>
          <w:sz w:val="28"/>
          <w:szCs w:val="28"/>
        </w:rPr>
        <w:t>штрафа</w:t>
      </w:r>
      <w:r w:rsidRPr="006B03B1" w:rsidR="00AB711F">
        <w:rPr>
          <w:rFonts w:ascii="Times New Roman" w:hAnsi="Times New Roman"/>
          <w:sz w:val="28"/>
          <w:szCs w:val="28"/>
        </w:rPr>
        <w:t xml:space="preserve"> в пределах санкции ч. 1 ст. 6.9 </w:t>
      </w:r>
      <w:r w:rsidRPr="006B03B1" w:rsidR="00AB711F">
        <w:rPr>
          <w:rFonts w:ascii="Times New Roman" w:eastAsia="Times New Roman" w:hAnsi="Times New Roman"/>
          <w:sz w:val="28"/>
          <w:szCs w:val="28"/>
          <w:lang w:eastAsia="ru-RU"/>
        </w:rPr>
        <w:t>Кодекса Российской Федерации об административных правонарушениях</w:t>
      </w:r>
      <w:r w:rsidRPr="006B03B1">
        <w:rPr>
          <w:rFonts w:ascii="Times New Roman" w:hAnsi="Times New Roman"/>
          <w:sz w:val="28"/>
          <w:szCs w:val="28"/>
        </w:rPr>
        <w:t>.</w:t>
      </w:r>
    </w:p>
    <w:p w:rsidR="00380D28" w:rsidRPr="006B03B1" w:rsidP="00380D28">
      <w:pPr>
        <w:ind w:firstLine="851"/>
        <w:contextualSpacing/>
        <w:jc w:val="both"/>
        <w:rPr>
          <w:rFonts w:ascii="Times New Roman" w:hAnsi="Times New Roman"/>
          <w:sz w:val="28"/>
          <w:szCs w:val="28"/>
        </w:rPr>
      </w:pPr>
      <w:r w:rsidRPr="006B03B1">
        <w:rPr>
          <w:rFonts w:ascii="Times New Roman" w:hAnsi="Times New Roman"/>
          <w:sz w:val="28"/>
          <w:szCs w:val="28"/>
        </w:rPr>
        <w:t xml:space="preserve">Оснований для применения альтернативных видов ответственности, предусмотренных санкцией указанной статьи, исходя из обстоятельств дела, </w:t>
      </w:r>
      <w:r>
        <w:rPr>
          <w:rFonts w:ascii="Times New Roman" w:hAnsi="Times New Roman"/>
          <w:sz w:val="28"/>
          <w:szCs w:val="28"/>
        </w:rPr>
        <w:t>личности виновного</w:t>
      </w:r>
      <w:r>
        <w:rPr>
          <w:rFonts w:ascii="Times New Roman" w:eastAsia="Times New Roman" w:hAnsi="Times New Roman"/>
          <w:sz w:val="28"/>
          <w:szCs w:val="28"/>
        </w:rPr>
        <w:t>,</w:t>
      </w:r>
      <w:r>
        <w:rPr>
          <w:rFonts w:ascii="Times New Roman" w:hAnsi="Times New Roman"/>
          <w:sz w:val="28"/>
          <w:szCs w:val="28"/>
        </w:rPr>
        <w:t xml:space="preserve"> </w:t>
      </w:r>
      <w:r w:rsidRPr="006B03B1">
        <w:rPr>
          <w:rFonts w:ascii="Times New Roman" w:hAnsi="Times New Roman"/>
          <w:sz w:val="28"/>
          <w:szCs w:val="28"/>
        </w:rPr>
        <w:t>не усматривается.</w:t>
      </w:r>
    </w:p>
    <w:p w:rsidR="00380D28" w:rsidRPr="00577214" w:rsidP="00380D28">
      <w:pPr>
        <w:ind w:firstLine="851"/>
        <w:contextualSpacing/>
        <w:jc w:val="both"/>
        <w:rPr>
          <w:rFonts w:ascii="Times New Roman" w:hAnsi="Times New Roman"/>
          <w:sz w:val="28"/>
          <w:szCs w:val="28"/>
        </w:rPr>
      </w:pPr>
      <w:r w:rsidRPr="00577214">
        <w:rPr>
          <w:rFonts w:ascii="Times New Roman" w:hAnsi="Times New Roman"/>
          <w:sz w:val="28"/>
          <w:szCs w:val="28"/>
        </w:rPr>
        <w:t xml:space="preserve">Согласно ч. 2.1 ст. 4.1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577214">
        <w:rPr>
          <w:rFonts w:ascii="Times New Roman" w:hAnsi="Times New Roman"/>
          <w:sz w:val="28"/>
          <w:szCs w:val="28"/>
        </w:rPr>
        <w:t>прекурсорах</w:t>
      </w:r>
      <w:r w:rsidRPr="00577214">
        <w:rPr>
          <w:rFonts w:ascii="Times New Roman" w:hAnsi="Times New Roman"/>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w:t>
      </w:r>
      <w:r w:rsidRPr="00577214">
        <w:rPr>
          <w:rFonts w:ascii="Times New Roman" w:hAnsi="Times New Roman"/>
          <w:sz w:val="28"/>
          <w:szCs w:val="28"/>
        </w:rPr>
        <w:t xml:space="preserve"> (или) медицинскую и (или) социальную реабилитацию в связи с потреблением наркотических средств или психотропных веществ без назначения врача. </w:t>
      </w:r>
    </w:p>
    <w:p w:rsidR="00380D28" w:rsidRPr="00577214" w:rsidP="00380D28">
      <w:pPr>
        <w:ind w:firstLine="851"/>
        <w:contextualSpacing/>
        <w:jc w:val="both"/>
        <w:rPr>
          <w:rFonts w:ascii="Times New Roman" w:hAnsi="Times New Roman"/>
          <w:sz w:val="28"/>
          <w:szCs w:val="28"/>
        </w:rPr>
      </w:pPr>
      <w:r w:rsidRPr="00577214">
        <w:rPr>
          <w:rFonts w:ascii="Times New Roman" w:hAnsi="Times New Roman"/>
          <w:sz w:val="28"/>
          <w:szCs w:val="28"/>
        </w:rPr>
        <w:t>Контроль за</w:t>
      </w:r>
      <w:r w:rsidRPr="00577214">
        <w:rPr>
          <w:rFonts w:ascii="Times New Roman" w:hAnsi="Times New Roman"/>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80D28" w:rsidRPr="00577214" w:rsidP="00380D28">
      <w:pPr>
        <w:ind w:firstLine="851"/>
        <w:contextualSpacing/>
        <w:jc w:val="both"/>
        <w:rPr>
          <w:rFonts w:ascii="Times New Roman" w:hAnsi="Times New Roman"/>
          <w:sz w:val="28"/>
          <w:szCs w:val="28"/>
        </w:rPr>
      </w:pPr>
      <w:r w:rsidRPr="00577214">
        <w:rPr>
          <w:rFonts w:ascii="Times New Roman" w:hAnsi="Times New Roman"/>
          <w:sz w:val="28"/>
          <w:szCs w:val="28"/>
        </w:rPr>
        <w:t xml:space="preserve">В соответствии с Постановлением Правительства Российской федерации 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w:t>
      </w:r>
      <w:r w:rsidRPr="00577214">
        <w:rPr>
          <w:rFonts w:ascii="Times New Roman" w:hAnsi="Times New Roman"/>
          <w:sz w:val="28"/>
          <w:szCs w:val="28"/>
        </w:rPr>
        <w:t>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функции контроля за исполнением лицом возложенной на него</w:t>
      </w:r>
      <w:r w:rsidRPr="00577214">
        <w:rPr>
          <w:rFonts w:ascii="Times New Roman" w:hAnsi="Times New Roman"/>
          <w:sz w:val="28"/>
          <w:szCs w:val="28"/>
        </w:rPr>
        <w:t xml:space="preserve"> судом обязанности, возложены на органы по </w:t>
      </w:r>
      <w:r w:rsidRPr="00577214">
        <w:rPr>
          <w:rFonts w:ascii="Times New Roman" w:hAnsi="Times New Roman"/>
          <w:sz w:val="28"/>
          <w:szCs w:val="28"/>
        </w:rPr>
        <w:t>контролю за</w:t>
      </w:r>
      <w:r w:rsidRPr="00577214">
        <w:rPr>
          <w:rFonts w:ascii="Times New Roman" w:hAnsi="Times New Roman"/>
          <w:sz w:val="28"/>
          <w:szCs w:val="28"/>
        </w:rPr>
        <w:t xml:space="preserve"> оборотом наркотических средств и психотропных веществ. </w:t>
      </w:r>
    </w:p>
    <w:p w:rsidR="00380D28" w:rsidP="00380D28">
      <w:pPr>
        <w:ind w:firstLine="851"/>
        <w:contextualSpacing/>
        <w:jc w:val="both"/>
        <w:rPr>
          <w:rFonts w:ascii="Times New Roman" w:hAnsi="Times New Roman"/>
          <w:sz w:val="28"/>
          <w:szCs w:val="28"/>
        </w:rPr>
      </w:pPr>
      <w:r w:rsidRPr="00577214">
        <w:rPr>
          <w:rFonts w:ascii="Times New Roman" w:hAnsi="Times New Roman"/>
          <w:sz w:val="28"/>
          <w:szCs w:val="28"/>
        </w:rPr>
        <w:t xml:space="preserve">При таких обстоятельствах </w:t>
      </w:r>
      <w:r>
        <w:rPr>
          <w:rFonts w:ascii="Times New Roman" w:hAnsi="Times New Roman"/>
          <w:sz w:val="28"/>
          <w:szCs w:val="28"/>
        </w:rPr>
        <w:t>Толмачевой О.В</w:t>
      </w:r>
      <w:r w:rsidRPr="006B03B1">
        <w:rPr>
          <w:rFonts w:ascii="Times New Roman" w:hAnsi="Times New Roman"/>
          <w:sz w:val="28"/>
          <w:szCs w:val="28"/>
        </w:rPr>
        <w:t xml:space="preserve">. </w:t>
      </w:r>
      <w:r w:rsidRPr="00577214">
        <w:rPr>
          <w:rFonts w:ascii="Times New Roman" w:hAnsi="Times New Roman"/>
          <w:sz w:val="28"/>
          <w:szCs w:val="28"/>
        </w:rPr>
        <w:t>целесообразно назначить прохождение диагностики, профилактических мероприятий для определения необходимости лечения от наркомании и дальнейшей медицинской реабилитации.</w:t>
      </w:r>
    </w:p>
    <w:p w:rsidR="00380D28" w:rsidRPr="006B03B1" w:rsidP="00380D28">
      <w:pPr>
        <w:ind w:firstLine="851"/>
        <w:contextualSpacing/>
        <w:jc w:val="both"/>
        <w:rPr>
          <w:rFonts w:ascii="Times New Roman" w:hAnsi="Times New Roman"/>
          <w:sz w:val="28"/>
          <w:szCs w:val="28"/>
        </w:rPr>
      </w:pPr>
      <w:r w:rsidRPr="006B03B1">
        <w:rPr>
          <w:rFonts w:ascii="Times New Roman" w:hAnsi="Times New Roman"/>
          <w:sz w:val="28"/>
          <w:szCs w:val="28"/>
        </w:rPr>
        <w:t xml:space="preserve">На основании изложенного, руководствуясь 29.9, 29.10, 29.11 </w:t>
      </w:r>
      <w:r w:rsidRPr="006B03B1">
        <w:rPr>
          <w:rFonts w:ascii="Times New Roman" w:eastAsia="Times New Roman" w:hAnsi="Times New Roman"/>
          <w:sz w:val="28"/>
          <w:szCs w:val="28"/>
          <w:lang w:eastAsia="ru-RU"/>
        </w:rPr>
        <w:t>Кодекса Российской Федерации об административных правонарушениях</w:t>
      </w:r>
      <w:r w:rsidRPr="006B03B1">
        <w:rPr>
          <w:rFonts w:ascii="Times New Roman" w:hAnsi="Times New Roman"/>
          <w:sz w:val="28"/>
          <w:szCs w:val="28"/>
        </w:rPr>
        <w:t xml:space="preserve">, мировой судья -  </w:t>
      </w:r>
    </w:p>
    <w:p w:rsidR="00A55E76" w:rsidRPr="006B03B1" w:rsidP="00380D28">
      <w:pPr>
        <w:ind w:firstLine="851"/>
        <w:contextualSpacing/>
        <w:jc w:val="center"/>
        <w:rPr>
          <w:rFonts w:ascii="Times New Roman" w:hAnsi="Times New Roman"/>
          <w:sz w:val="28"/>
          <w:szCs w:val="28"/>
        </w:rPr>
      </w:pPr>
      <w:r w:rsidRPr="006B03B1">
        <w:rPr>
          <w:rFonts w:ascii="Times New Roman" w:hAnsi="Times New Roman"/>
          <w:sz w:val="28"/>
          <w:szCs w:val="28"/>
        </w:rPr>
        <w:t>ПОСТАНОВИЛ:</w:t>
      </w:r>
    </w:p>
    <w:p w:rsidR="0014485E" w:rsidRPr="0014485E" w:rsidP="00380D28">
      <w:pPr>
        <w:ind w:firstLine="851"/>
        <w:contextualSpacing/>
        <w:jc w:val="both"/>
        <w:rPr>
          <w:rFonts w:ascii="Times New Roman" w:hAnsi="Times New Roman"/>
          <w:sz w:val="28"/>
          <w:szCs w:val="28"/>
        </w:rPr>
      </w:pPr>
      <w:r>
        <w:rPr>
          <w:rFonts w:ascii="Times New Roman" w:hAnsi="Times New Roman"/>
          <w:sz w:val="28"/>
          <w:szCs w:val="28"/>
        </w:rPr>
        <w:t xml:space="preserve">Толмачеву </w:t>
      </w:r>
      <w:r w:rsidR="00041FC5">
        <w:rPr>
          <w:rFonts w:ascii="Times New Roman" w:hAnsi="Times New Roman"/>
          <w:sz w:val="28"/>
          <w:szCs w:val="28"/>
        </w:rPr>
        <w:t>О.В.</w:t>
      </w:r>
      <w:r w:rsidRPr="006B03B1" w:rsidR="00376351">
        <w:rPr>
          <w:rFonts w:ascii="Times New Roman" w:hAnsi="Times New Roman"/>
          <w:sz w:val="28"/>
          <w:szCs w:val="28"/>
        </w:rPr>
        <w:t xml:space="preserve"> </w:t>
      </w:r>
      <w:r w:rsidRPr="006B03B1" w:rsidR="00823216">
        <w:rPr>
          <w:rFonts w:ascii="Times New Roman" w:hAnsi="Times New Roman"/>
          <w:sz w:val="28"/>
          <w:szCs w:val="28"/>
        </w:rPr>
        <w:t>признать виновн</w:t>
      </w:r>
      <w:r>
        <w:rPr>
          <w:rFonts w:ascii="Times New Roman" w:hAnsi="Times New Roman"/>
          <w:sz w:val="28"/>
          <w:szCs w:val="28"/>
        </w:rPr>
        <w:t>ой</w:t>
      </w:r>
      <w:r w:rsidRPr="006B03B1" w:rsidR="00823216">
        <w:rPr>
          <w:rFonts w:ascii="Times New Roman" w:hAnsi="Times New Roman"/>
          <w:sz w:val="28"/>
          <w:szCs w:val="28"/>
        </w:rPr>
        <w:t xml:space="preserve">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w:t>
      </w:r>
      <w:r>
        <w:rPr>
          <w:rFonts w:ascii="Times New Roman" w:hAnsi="Times New Roman"/>
          <w:sz w:val="28"/>
          <w:szCs w:val="28"/>
        </w:rPr>
        <w:t xml:space="preserve">й </w:t>
      </w:r>
      <w:r w:rsidRPr="006B03B1" w:rsidR="00823216">
        <w:rPr>
          <w:rFonts w:ascii="Times New Roman" w:hAnsi="Times New Roman"/>
          <w:sz w:val="28"/>
          <w:szCs w:val="28"/>
        </w:rPr>
        <w:t xml:space="preserve">административное наказание в виде </w:t>
      </w:r>
      <w:r>
        <w:rPr>
          <w:rFonts w:ascii="Times New Roman" w:hAnsi="Times New Roman"/>
          <w:sz w:val="28"/>
          <w:szCs w:val="28"/>
        </w:rPr>
        <w:t>административного штрафа в размере 4000</w:t>
      </w:r>
      <w:r w:rsidRPr="0014485E">
        <w:rPr>
          <w:rFonts w:ascii="Times New Roman" w:hAnsi="Times New Roman"/>
          <w:sz w:val="28"/>
          <w:szCs w:val="28"/>
        </w:rPr>
        <w:t xml:space="preserve"> (четыре</w:t>
      </w:r>
      <w:r>
        <w:rPr>
          <w:rFonts w:ascii="Times New Roman" w:hAnsi="Times New Roman"/>
          <w:sz w:val="28"/>
          <w:szCs w:val="28"/>
        </w:rPr>
        <w:t>х</w:t>
      </w:r>
      <w:r w:rsidRPr="0014485E">
        <w:rPr>
          <w:rFonts w:ascii="Times New Roman" w:hAnsi="Times New Roman"/>
          <w:sz w:val="28"/>
          <w:szCs w:val="28"/>
        </w:rPr>
        <w:t xml:space="preserve"> тысяч) рублей.  </w:t>
      </w:r>
    </w:p>
    <w:p w:rsidR="0014485E" w:rsidRPr="0014485E" w:rsidP="00380D28">
      <w:pPr>
        <w:ind w:firstLine="851"/>
        <w:contextualSpacing/>
        <w:jc w:val="both"/>
        <w:rPr>
          <w:rFonts w:ascii="Times New Roman" w:hAnsi="Times New Roman"/>
          <w:sz w:val="28"/>
          <w:szCs w:val="28"/>
        </w:rPr>
      </w:pPr>
      <w:r w:rsidRPr="0014485E">
        <w:rPr>
          <w:rFonts w:ascii="Times New Roman" w:hAnsi="Times New Roman"/>
          <w:sz w:val="28"/>
          <w:szCs w:val="28"/>
        </w:rPr>
        <w:t xml:space="preserve"> Реквизиты для уплаты административного штрафа – получатель Управление Федерального Казначейства (УМВД России по г. Симферополь); банк получатель: отделение по Республике Крым, БИК – 043510001; </w:t>
      </w:r>
      <w:r w:rsidRPr="0014485E">
        <w:rPr>
          <w:rFonts w:ascii="Times New Roman" w:hAnsi="Times New Roman"/>
          <w:sz w:val="28"/>
          <w:szCs w:val="28"/>
        </w:rPr>
        <w:t>р</w:t>
      </w:r>
      <w:r w:rsidRPr="0014485E">
        <w:rPr>
          <w:rFonts w:ascii="Times New Roman" w:hAnsi="Times New Roman"/>
          <w:sz w:val="28"/>
          <w:szCs w:val="28"/>
        </w:rPr>
        <w:t>/счет  №40101810335100010001, ИНН – 9102003230, КПП – 910201001, ОКТМО – 35701000,  КБК 18811612000016000140, назначение платежа: административные штрафы в соответствии с постановлением №05-0</w:t>
      </w:r>
      <w:r>
        <w:rPr>
          <w:rFonts w:ascii="Times New Roman" w:hAnsi="Times New Roman"/>
          <w:sz w:val="28"/>
          <w:szCs w:val="28"/>
        </w:rPr>
        <w:t>098</w:t>
      </w:r>
      <w:r w:rsidRPr="0014485E">
        <w:rPr>
          <w:rFonts w:ascii="Times New Roman" w:hAnsi="Times New Roman"/>
          <w:sz w:val="28"/>
          <w:szCs w:val="28"/>
        </w:rPr>
        <w:t>/1</w:t>
      </w:r>
      <w:r>
        <w:rPr>
          <w:rFonts w:ascii="Times New Roman" w:hAnsi="Times New Roman"/>
          <w:sz w:val="28"/>
          <w:szCs w:val="28"/>
        </w:rPr>
        <w:t>7</w:t>
      </w:r>
      <w:r w:rsidRPr="0014485E">
        <w:rPr>
          <w:rFonts w:ascii="Times New Roman" w:hAnsi="Times New Roman"/>
          <w:sz w:val="28"/>
          <w:szCs w:val="28"/>
        </w:rPr>
        <w:t>/201</w:t>
      </w:r>
      <w:r>
        <w:rPr>
          <w:rFonts w:ascii="Times New Roman" w:hAnsi="Times New Roman"/>
          <w:sz w:val="28"/>
          <w:szCs w:val="28"/>
        </w:rPr>
        <w:t>8</w:t>
      </w:r>
      <w:r w:rsidRPr="0014485E">
        <w:rPr>
          <w:rFonts w:ascii="Times New Roman" w:hAnsi="Times New Roman"/>
          <w:sz w:val="28"/>
          <w:szCs w:val="28"/>
        </w:rPr>
        <w:t xml:space="preserve"> в отношении </w:t>
      </w:r>
      <w:r>
        <w:rPr>
          <w:rFonts w:ascii="Times New Roman" w:hAnsi="Times New Roman"/>
          <w:sz w:val="28"/>
          <w:szCs w:val="28"/>
        </w:rPr>
        <w:t xml:space="preserve">Толмачева </w:t>
      </w:r>
      <w:r w:rsidR="00041FC5">
        <w:rPr>
          <w:rFonts w:ascii="Times New Roman" w:hAnsi="Times New Roman"/>
          <w:sz w:val="28"/>
          <w:szCs w:val="28"/>
        </w:rPr>
        <w:t>О.В</w:t>
      </w:r>
      <w:r w:rsidRPr="0014485E">
        <w:rPr>
          <w:rFonts w:ascii="Times New Roman" w:hAnsi="Times New Roman"/>
          <w:sz w:val="28"/>
          <w:szCs w:val="28"/>
        </w:rPr>
        <w:t xml:space="preserve">.  </w:t>
      </w:r>
    </w:p>
    <w:p w:rsidR="0014485E" w:rsidRPr="0014485E" w:rsidP="00380D28">
      <w:pPr>
        <w:ind w:firstLine="851"/>
        <w:contextualSpacing/>
        <w:jc w:val="both"/>
        <w:rPr>
          <w:rFonts w:ascii="Times New Roman" w:hAnsi="Times New Roman"/>
          <w:sz w:val="28"/>
          <w:szCs w:val="28"/>
        </w:rPr>
      </w:pPr>
      <w:r w:rsidRPr="0014485E">
        <w:rPr>
          <w:rFonts w:ascii="Times New Roman" w:hAnsi="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14485E" w:rsidRPr="0014485E" w:rsidP="00380D28">
      <w:pPr>
        <w:ind w:firstLine="851"/>
        <w:contextualSpacing/>
        <w:jc w:val="both"/>
        <w:rPr>
          <w:rFonts w:ascii="Times New Roman" w:hAnsi="Times New Roman"/>
          <w:sz w:val="28"/>
          <w:szCs w:val="28"/>
        </w:rPr>
      </w:pPr>
      <w:r w:rsidRPr="0014485E">
        <w:rPr>
          <w:rFonts w:ascii="Times New Roman" w:hAnsi="Times New Roman"/>
          <w:sz w:val="28"/>
          <w:szCs w:val="28"/>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80D28" w:rsidP="00380D28">
      <w:pPr>
        <w:ind w:firstLine="851"/>
        <w:contextualSpacing/>
        <w:jc w:val="both"/>
        <w:rPr>
          <w:rFonts w:ascii="Times New Roman" w:hAnsi="Times New Roman"/>
          <w:sz w:val="28"/>
          <w:szCs w:val="28"/>
        </w:rPr>
      </w:pPr>
      <w:r>
        <w:rPr>
          <w:rFonts w:ascii="Times New Roman" w:hAnsi="Times New Roman"/>
          <w:sz w:val="28"/>
          <w:szCs w:val="28"/>
        </w:rPr>
        <w:t>Д</w:t>
      </w:r>
      <w:r w:rsidRPr="0014485E">
        <w:rPr>
          <w:rFonts w:ascii="Times New Roman" w:hAnsi="Times New Roman"/>
          <w:sz w:val="28"/>
          <w:szCs w:val="28"/>
        </w:rPr>
        <w:t>окумент, свидетельствующ</w:t>
      </w:r>
      <w:r>
        <w:rPr>
          <w:rFonts w:ascii="Times New Roman" w:hAnsi="Times New Roman"/>
          <w:sz w:val="28"/>
          <w:szCs w:val="28"/>
        </w:rPr>
        <w:t>ий</w:t>
      </w:r>
      <w:r w:rsidRPr="0014485E">
        <w:rPr>
          <w:rFonts w:ascii="Times New Roman" w:hAnsi="Times New Roman"/>
          <w:sz w:val="28"/>
          <w:szCs w:val="28"/>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4485E" w:rsidRPr="0014485E" w:rsidP="00380D28">
      <w:pPr>
        <w:ind w:firstLine="851"/>
        <w:contextualSpacing/>
        <w:jc w:val="both"/>
        <w:rPr>
          <w:rFonts w:ascii="Times New Roman" w:hAnsi="Times New Roman"/>
          <w:sz w:val="28"/>
          <w:szCs w:val="28"/>
        </w:rPr>
      </w:pPr>
      <w:r w:rsidRPr="00577214">
        <w:rPr>
          <w:rFonts w:ascii="Times New Roman" w:hAnsi="Times New Roman"/>
          <w:sz w:val="28"/>
          <w:szCs w:val="28"/>
        </w:rPr>
        <w:t xml:space="preserve">Возложить на </w:t>
      </w:r>
      <w:r>
        <w:rPr>
          <w:rFonts w:ascii="Times New Roman" w:hAnsi="Times New Roman"/>
          <w:sz w:val="28"/>
          <w:szCs w:val="28"/>
        </w:rPr>
        <w:t xml:space="preserve">Толмачеву </w:t>
      </w:r>
      <w:r w:rsidR="00041FC5">
        <w:rPr>
          <w:rFonts w:ascii="Times New Roman" w:hAnsi="Times New Roman"/>
          <w:sz w:val="28"/>
          <w:szCs w:val="28"/>
        </w:rPr>
        <w:t>О.В.</w:t>
      </w:r>
      <w:r w:rsidRPr="006B03B1">
        <w:rPr>
          <w:rFonts w:ascii="Times New Roman" w:hAnsi="Times New Roman"/>
          <w:sz w:val="28"/>
          <w:szCs w:val="28"/>
        </w:rPr>
        <w:t xml:space="preserve"> </w:t>
      </w:r>
      <w:r w:rsidRPr="00577214">
        <w:rPr>
          <w:rFonts w:ascii="Times New Roman" w:hAnsi="Times New Roman"/>
          <w:sz w:val="28"/>
          <w:szCs w:val="28"/>
        </w:rPr>
        <w:t xml:space="preserve">обязанность в течение трех дней со дня вступления в силу указанного постановления пройти диагностику,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 контроль за исполнением которой </w:t>
      </w:r>
      <w:r>
        <w:rPr>
          <w:rFonts w:ascii="Times New Roman" w:hAnsi="Times New Roman"/>
          <w:sz w:val="28"/>
          <w:szCs w:val="28"/>
        </w:rPr>
        <w:t xml:space="preserve">поручить органу </w:t>
      </w:r>
      <w:r w:rsidRPr="00577214">
        <w:rPr>
          <w:rFonts w:ascii="Times New Roman" w:hAnsi="Times New Roman"/>
          <w:sz w:val="28"/>
          <w:szCs w:val="28"/>
        </w:rPr>
        <w:t>по контролю за оборотом наркотических средств и психотропных веществ.</w:t>
      </w:r>
    </w:p>
    <w:p w:rsidR="0014485E" w:rsidP="00380D28">
      <w:pPr>
        <w:ind w:firstLine="851"/>
        <w:contextualSpacing/>
        <w:jc w:val="both"/>
        <w:rPr>
          <w:rFonts w:ascii="Times New Roman" w:hAnsi="Times New Roman"/>
          <w:sz w:val="28"/>
          <w:szCs w:val="28"/>
        </w:rPr>
      </w:pPr>
      <w:r w:rsidRPr="0014485E">
        <w:rPr>
          <w:rFonts w:ascii="Times New Roman" w:hAnsi="Times New Roman"/>
          <w:sz w:val="28"/>
          <w:szCs w:val="28"/>
        </w:rPr>
        <w:t xml:space="preserve">Постановление может быть обжаловано в апелляционном порядке в Центральный районный суд </w:t>
      </w:r>
      <w:r w:rsidR="00EA096C">
        <w:rPr>
          <w:rFonts w:ascii="Times New Roman" w:hAnsi="Times New Roman"/>
          <w:sz w:val="28"/>
          <w:szCs w:val="28"/>
        </w:rPr>
        <w:t>города</w:t>
      </w:r>
      <w:r w:rsidRPr="0014485E">
        <w:rPr>
          <w:rFonts w:ascii="Times New Roman" w:hAnsi="Times New Roman"/>
          <w:sz w:val="28"/>
          <w:szCs w:val="28"/>
        </w:rPr>
        <w:t xml:space="preserve"> Симферополя через мирового судью 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2C5A43" w:rsidRPr="006B03B1" w:rsidP="00380D28">
      <w:pPr>
        <w:ind w:firstLine="851"/>
        <w:contextualSpacing/>
        <w:jc w:val="both"/>
        <w:rPr>
          <w:rFonts w:ascii="Times New Roman" w:hAnsi="Times New Roman"/>
          <w:sz w:val="28"/>
          <w:szCs w:val="28"/>
        </w:rPr>
      </w:pPr>
      <w:r w:rsidRPr="006B03B1">
        <w:rPr>
          <w:rFonts w:ascii="Times New Roman" w:hAnsi="Times New Roman"/>
          <w:sz w:val="28"/>
          <w:szCs w:val="28"/>
        </w:rPr>
        <w:br/>
        <w:t>          </w:t>
      </w:r>
      <w:r w:rsidRPr="006B03B1" w:rsidR="00984F52">
        <w:rPr>
          <w:rFonts w:ascii="Times New Roman" w:hAnsi="Times New Roman"/>
          <w:sz w:val="28"/>
          <w:szCs w:val="28"/>
        </w:rPr>
        <w:t>Мировой судья</w:t>
      </w:r>
      <w:r w:rsidRPr="006B03B1">
        <w:rPr>
          <w:rFonts w:ascii="Times New Roman" w:hAnsi="Times New Roman"/>
          <w:sz w:val="28"/>
          <w:szCs w:val="28"/>
        </w:rPr>
        <w:t xml:space="preserve">                                       </w:t>
      </w:r>
      <w:r w:rsidRPr="006B03B1" w:rsidR="00984F52">
        <w:rPr>
          <w:rFonts w:ascii="Times New Roman" w:hAnsi="Times New Roman"/>
          <w:sz w:val="28"/>
          <w:szCs w:val="28"/>
        </w:rPr>
        <w:t>А.Л.Тоскина</w:t>
      </w:r>
    </w:p>
    <w:sectPr w:rsidSect="006B03B1">
      <w:headerReference w:type="even" r:id="rId4"/>
      <w:headerReference w:type="default" r:id="rId5"/>
      <w:footerReference w:type="default" r:id="rId6"/>
      <w:pgSz w:w="11906" w:h="16838"/>
      <w:pgMar w:top="899" w:right="707" w:bottom="1079"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7626925"/>
      <w:docPartObj>
        <w:docPartGallery w:val="Page Numbers (Bottom of Page)"/>
        <w:docPartUnique/>
      </w:docPartObj>
    </w:sdtPr>
    <w:sdtContent>
      <w:p w:rsidR="00EA096C">
        <w:pPr>
          <w:pStyle w:val="Footer"/>
          <w:jc w:val="right"/>
        </w:pPr>
        <w:r>
          <w:fldChar w:fldCharType="begin"/>
        </w:r>
        <w:r>
          <w:instrText>PAGE   \* MERGEFORMAT</w:instrText>
        </w:r>
        <w:r>
          <w:fldChar w:fldCharType="separate"/>
        </w:r>
        <w:r w:rsidR="00041FC5">
          <w:rPr>
            <w:noProof/>
          </w:rPr>
          <w:t>6</w:t>
        </w:r>
        <w:r>
          <w:fldChar w:fldCharType="end"/>
        </w:r>
      </w:p>
    </w:sdtContent>
  </w:sdt>
  <w:p w:rsidR="00EA096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21023" w:rsidP="006A74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21023" w:rsidP="006A740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76"/>
    <w:rsid w:val="00027F4E"/>
    <w:rsid w:val="00041FC5"/>
    <w:rsid w:val="0008464F"/>
    <w:rsid w:val="00130D69"/>
    <w:rsid w:val="0014485E"/>
    <w:rsid w:val="001713DA"/>
    <w:rsid w:val="001E190D"/>
    <w:rsid w:val="001F72F0"/>
    <w:rsid w:val="00283671"/>
    <w:rsid w:val="002C5A43"/>
    <w:rsid w:val="00326552"/>
    <w:rsid w:val="00376351"/>
    <w:rsid w:val="00380D28"/>
    <w:rsid w:val="00430F56"/>
    <w:rsid w:val="00474146"/>
    <w:rsid w:val="004B5358"/>
    <w:rsid w:val="00577214"/>
    <w:rsid w:val="005D2957"/>
    <w:rsid w:val="006A740F"/>
    <w:rsid w:val="006B03B1"/>
    <w:rsid w:val="006D0B9F"/>
    <w:rsid w:val="007057B0"/>
    <w:rsid w:val="00783343"/>
    <w:rsid w:val="007D1557"/>
    <w:rsid w:val="00817133"/>
    <w:rsid w:val="00823216"/>
    <w:rsid w:val="008B7710"/>
    <w:rsid w:val="00984F52"/>
    <w:rsid w:val="00A55E76"/>
    <w:rsid w:val="00A66E6F"/>
    <w:rsid w:val="00A67EC6"/>
    <w:rsid w:val="00AA314A"/>
    <w:rsid w:val="00AB711F"/>
    <w:rsid w:val="00AF01D6"/>
    <w:rsid w:val="00B21023"/>
    <w:rsid w:val="00C545F8"/>
    <w:rsid w:val="00CB4FDB"/>
    <w:rsid w:val="00D803A5"/>
    <w:rsid w:val="00E5380C"/>
    <w:rsid w:val="00EA096C"/>
    <w:rsid w:val="00ED180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76"/>
    <w:pPr>
      <w:spacing w:after="0" w:line="240" w:lineRule="auto"/>
    </w:pPr>
    <w:rPr>
      <w:rFonts w:ascii="Calibri" w:eastAsia="Calibri" w:hAnsi="Calibri" w:cs="Times New Roman"/>
    </w:rPr>
  </w:style>
  <w:style w:type="paragraph" w:styleId="Heading1">
    <w:name w:val="heading 1"/>
    <w:basedOn w:val="Normal"/>
    <w:link w:val="1"/>
    <w:qFormat/>
    <w:rsid w:val="00A55E76"/>
    <w:pPr>
      <w:spacing w:before="100" w:beforeAutospacing="1" w:after="100" w:afterAutospacing="1"/>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55E76"/>
    <w:rPr>
      <w:rFonts w:ascii="Times New Roman" w:eastAsia="Times New Roman" w:hAnsi="Times New Roman" w:cs="Times New Roman"/>
      <w:b/>
      <w:bCs/>
      <w:kern w:val="36"/>
      <w:sz w:val="48"/>
      <w:szCs w:val="48"/>
      <w:lang w:eastAsia="ru-RU"/>
    </w:rPr>
  </w:style>
  <w:style w:type="character" w:customStyle="1" w:styleId="snippetequal">
    <w:name w:val="snippet_equal"/>
    <w:basedOn w:val="DefaultParagraphFont"/>
    <w:rsid w:val="00A55E76"/>
  </w:style>
  <w:style w:type="paragraph" w:customStyle="1" w:styleId="Style4">
    <w:name w:val="Style4"/>
    <w:basedOn w:val="Normal"/>
    <w:rsid w:val="00A55E76"/>
    <w:pPr>
      <w:widowControl w:val="0"/>
      <w:autoSpaceDE w:val="0"/>
      <w:autoSpaceDN w:val="0"/>
      <w:adjustRightInd w:val="0"/>
      <w:spacing w:line="274" w:lineRule="exact"/>
      <w:ind w:firstLine="701"/>
      <w:jc w:val="both"/>
    </w:pPr>
    <w:rPr>
      <w:rFonts w:ascii="Times New Roman" w:eastAsia="Times New Roman" w:hAnsi="Times New Roman"/>
      <w:sz w:val="24"/>
      <w:szCs w:val="24"/>
      <w:lang w:eastAsia="ru-RU"/>
    </w:rPr>
  </w:style>
  <w:style w:type="paragraph" w:customStyle="1" w:styleId="p7">
    <w:name w:val="p7"/>
    <w:basedOn w:val="Normal"/>
    <w:rsid w:val="00A55E76"/>
    <w:pPr>
      <w:spacing w:before="100" w:beforeAutospacing="1" w:after="100" w:afterAutospacing="1"/>
    </w:pPr>
    <w:rPr>
      <w:rFonts w:ascii="Times New Roman" w:hAnsi="Times New Roman"/>
      <w:sz w:val="24"/>
      <w:szCs w:val="24"/>
      <w:lang w:eastAsia="ru-RU"/>
    </w:rPr>
  </w:style>
  <w:style w:type="character" w:customStyle="1" w:styleId="s4">
    <w:name w:val="s4"/>
    <w:rsid w:val="00A55E76"/>
  </w:style>
  <w:style w:type="paragraph" w:styleId="Header">
    <w:name w:val="header"/>
    <w:basedOn w:val="Normal"/>
    <w:link w:val="a"/>
    <w:rsid w:val="00A55E76"/>
    <w:pPr>
      <w:tabs>
        <w:tab w:val="center" w:pos="4677"/>
        <w:tab w:val="right" w:pos="9355"/>
      </w:tabs>
    </w:pPr>
  </w:style>
  <w:style w:type="character" w:customStyle="1" w:styleId="a">
    <w:name w:val="Верхний колонтитул Знак"/>
    <w:basedOn w:val="DefaultParagraphFont"/>
    <w:link w:val="Header"/>
    <w:rsid w:val="00A55E76"/>
    <w:rPr>
      <w:rFonts w:ascii="Calibri" w:eastAsia="Calibri" w:hAnsi="Calibri" w:cs="Times New Roman"/>
    </w:rPr>
  </w:style>
  <w:style w:type="character" w:styleId="PageNumber">
    <w:name w:val="page number"/>
    <w:basedOn w:val="DefaultParagraphFont"/>
    <w:rsid w:val="00A55E76"/>
  </w:style>
  <w:style w:type="paragraph" w:styleId="BalloonText">
    <w:name w:val="Balloon Text"/>
    <w:basedOn w:val="Normal"/>
    <w:link w:val="a0"/>
    <w:uiPriority w:val="99"/>
    <w:semiHidden/>
    <w:unhideWhenUsed/>
    <w:rsid w:val="005D2957"/>
    <w:rPr>
      <w:rFonts w:ascii="Tahoma" w:hAnsi="Tahoma" w:cs="Tahoma"/>
      <w:sz w:val="16"/>
      <w:szCs w:val="16"/>
    </w:rPr>
  </w:style>
  <w:style w:type="character" w:customStyle="1" w:styleId="a0">
    <w:name w:val="Текст выноски Знак"/>
    <w:basedOn w:val="DefaultParagraphFont"/>
    <w:link w:val="BalloonText"/>
    <w:uiPriority w:val="99"/>
    <w:semiHidden/>
    <w:rsid w:val="005D2957"/>
    <w:rPr>
      <w:rFonts w:ascii="Tahoma" w:eastAsia="Calibri" w:hAnsi="Tahoma" w:cs="Tahoma"/>
      <w:sz w:val="16"/>
      <w:szCs w:val="16"/>
    </w:rPr>
  </w:style>
  <w:style w:type="paragraph" w:styleId="Footer">
    <w:name w:val="footer"/>
    <w:basedOn w:val="Normal"/>
    <w:link w:val="a1"/>
    <w:uiPriority w:val="99"/>
    <w:unhideWhenUsed/>
    <w:rsid w:val="006B03B1"/>
    <w:pPr>
      <w:tabs>
        <w:tab w:val="center" w:pos="4677"/>
        <w:tab w:val="right" w:pos="9355"/>
      </w:tabs>
    </w:pPr>
  </w:style>
  <w:style w:type="character" w:customStyle="1" w:styleId="a1">
    <w:name w:val="Нижний колонтитул Знак"/>
    <w:basedOn w:val="DefaultParagraphFont"/>
    <w:link w:val="Footer"/>
    <w:uiPriority w:val="99"/>
    <w:rsid w:val="006B03B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