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225F0" w:rsidRPr="002B3EA8" w:rsidP="00F225F0">
      <w:pPr>
        <w:pStyle w:val="NoSpacing"/>
        <w:ind w:firstLine="709"/>
        <w:jc w:val="right"/>
        <w:rPr>
          <w:sz w:val="28"/>
          <w:szCs w:val="28"/>
          <w:lang w:val="ru-RU"/>
        </w:rPr>
      </w:pPr>
      <w:r w:rsidRPr="002B3EA8">
        <w:rPr>
          <w:sz w:val="28"/>
          <w:szCs w:val="28"/>
          <w:lang w:val="ru-RU"/>
        </w:rPr>
        <w:t>Дело №  05-0</w:t>
      </w:r>
      <w:r w:rsidRPr="002B3EA8" w:rsidR="00F52A54">
        <w:rPr>
          <w:sz w:val="28"/>
          <w:szCs w:val="28"/>
          <w:lang w:val="ru-RU"/>
        </w:rPr>
        <w:t>109</w:t>
      </w:r>
      <w:r w:rsidRPr="002B3EA8">
        <w:rPr>
          <w:sz w:val="28"/>
          <w:szCs w:val="28"/>
          <w:lang w:val="ru-RU"/>
        </w:rPr>
        <w:t>/17/202</w:t>
      </w:r>
      <w:r w:rsidRPr="002B3EA8" w:rsidR="00F52A54">
        <w:rPr>
          <w:sz w:val="28"/>
          <w:szCs w:val="28"/>
          <w:lang w:val="ru-RU"/>
        </w:rPr>
        <w:t>4</w:t>
      </w:r>
    </w:p>
    <w:p w:rsidR="00F225F0" w:rsidRPr="002B3EA8" w:rsidP="00F225F0">
      <w:pPr>
        <w:pStyle w:val="NoSpacing"/>
        <w:ind w:firstLine="709"/>
        <w:jc w:val="center"/>
        <w:rPr>
          <w:sz w:val="28"/>
          <w:szCs w:val="28"/>
          <w:lang w:val="ru-RU"/>
        </w:rPr>
      </w:pPr>
      <w:r w:rsidRPr="002B3EA8">
        <w:rPr>
          <w:sz w:val="28"/>
          <w:szCs w:val="28"/>
          <w:lang w:val="ru-RU"/>
        </w:rPr>
        <w:t>ПОСТАНОВЛЕНИЕ</w:t>
      </w:r>
    </w:p>
    <w:p w:rsidR="00F225F0" w:rsidRPr="002B3EA8" w:rsidP="00F225F0">
      <w:pPr>
        <w:pStyle w:val="NoSpacing"/>
        <w:ind w:firstLine="709"/>
        <w:jc w:val="both"/>
        <w:rPr>
          <w:sz w:val="28"/>
          <w:szCs w:val="28"/>
          <w:lang w:val="ru-RU"/>
        </w:rPr>
      </w:pPr>
      <w:r w:rsidRPr="002B3EA8">
        <w:rPr>
          <w:sz w:val="28"/>
          <w:szCs w:val="28"/>
          <w:lang w:val="ru-RU"/>
        </w:rPr>
        <w:t xml:space="preserve">18 марта 2024 </w:t>
      </w:r>
      <w:r w:rsidRPr="002B3EA8">
        <w:rPr>
          <w:sz w:val="28"/>
          <w:szCs w:val="28"/>
          <w:lang w:val="ru-RU"/>
        </w:rPr>
        <w:t>года                                                           г. Симферополь</w:t>
      </w:r>
    </w:p>
    <w:p w:rsidR="00F225F0" w:rsidRPr="002B3EA8" w:rsidP="00F225F0">
      <w:pPr>
        <w:pStyle w:val="NoSpacing"/>
        <w:ind w:firstLine="709"/>
        <w:jc w:val="both"/>
        <w:rPr>
          <w:sz w:val="28"/>
          <w:szCs w:val="28"/>
          <w:lang w:val="ru-RU"/>
        </w:rPr>
      </w:pPr>
    </w:p>
    <w:p w:rsidR="00F225F0" w:rsidRPr="002B3EA8" w:rsidP="00F225F0">
      <w:pPr>
        <w:pStyle w:val="NoSpacing"/>
        <w:ind w:firstLine="709"/>
        <w:jc w:val="both"/>
        <w:rPr>
          <w:sz w:val="28"/>
          <w:szCs w:val="28"/>
          <w:lang w:val="ru-RU" w:eastAsia="ru-RU"/>
        </w:rPr>
      </w:pPr>
      <w:r w:rsidRPr="002B3EA8">
        <w:rPr>
          <w:sz w:val="28"/>
          <w:szCs w:val="28"/>
          <w:lang w:val="ru-RU" w:eastAsia="ru-RU"/>
        </w:rPr>
        <w:t xml:space="preserve">Мировой судья судебного участка №17 Центрального судебного района города Симферополь (Центральный район городского округа Симферополь) Республики Крым – </w:t>
      </w:r>
      <w:r w:rsidRPr="002B3EA8">
        <w:rPr>
          <w:sz w:val="28"/>
          <w:szCs w:val="28"/>
          <w:lang w:val="ru-RU" w:eastAsia="ru-RU"/>
        </w:rPr>
        <w:t>Тоскина</w:t>
      </w:r>
      <w:r w:rsidRPr="002B3EA8">
        <w:rPr>
          <w:sz w:val="28"/>
          <w:szCs w:val="28"/>
          <w:lang w:val="ru-RU" w:eastAsia="ru-RU"/>
        </w:rPr>
        <w:t xml:space="preserve"> А.Л.,</w:t>
      </w:r>
    </w:p>
    <w:p w:rsidR="00F225F0" w:rsidRPr="002B3EA8" w:rsidP="00F225F0">
      <w:pPr>
        <w:pStyle w:val="NoSpacing"/>
        <w:ind w:firstLine="709"/>
        <w:jc w:val="both"/>
        <w:rPr>
          <w:sz w:val="28"/>
          <w:szCs w:val="28"/>
          <w:lang w:val="ru-RU" w:eastAsia="ru-RU"/>
        </w:rPr>
      </w:pPr>
      <w:r w:rsidRPr="002B3EA8">
        <w:rPr>
          <w:sz w:val="28"/>
          <w:szCs w:val="28"/>
          <w:lang w:val="ru-RU" w:eastAsia="ru-RU"/>
        </w:rPr>
        <w:t xml:space="preserve">с участием лица, в отношении которого ведется производство по делу об административном правонарушении – </w:t>
      </w:r>
      <w:r w:rsidRPr="002B3EA8" w:rsidR="00F52A54">
        <w:rPr>
          <w:sz w:val="28"/>
          <w:szCs w:val="28"/>
          <w:lang w:val="ru-RU" w:eastAsia="ru-RU"/>
        </w:rPr>
        <w:t>Астаниной</w:t>
      </w:r>
      <w:r w:rsidRPr="002B3EA8" w:rsidR="00F52A54">
        <w:rPr>
          <w:sz w:val="28"/>
          <w:szCs w:val="28"/>
          <w:lang w:val="ru-RU" w:eastAsia="ru-RU"/>
        </w:rPr>
        <w:t xml:space="preserve"> Т.А., потерпевшей – </w:t>
      </w:r>
      <w:r w:rsidR="00F71640">
        <w:rPr>
          <w:sz w:val="28"/>
          <w:szCs w:val="28"/>
        </w:rPr>
        <w:t>“данные</w:t>
      </w:r>
      <w:r w:rsidR="00F71640">
        <w:rPr>
          <w:sz w:val="28"/>
          <w:szCs w:val="28"/>
        </w:rPr>
        <w:t xml:space="preserve"> </w:t>
      </w:r>
      <w:r w:rsidR="00F71640">
        <w:rPr>
          <w:sz w:val="28"/>
          <w:szCs w:val="28"/>
        </w:rPr>
        <w:t>изъяты”</w:t>
      </w:r>
      <w:r w:rsidRPr="002B3EA8" w:rsidR="00F52A54">
        <w:rPr>
          <w:sz w:val="28"/>
          <w:szCs w:val="28"/>
          <w:lang w:val="ru-RU" w:eastAsia="ru-RU"/>
        </w:rPr>
        <w:t>,</w:t>
      </w:r>
    </w:p>
    <w:p w:rsidR="00F225F0" w:rsidRPr="002B3EA8" w:rsidP="00F225F0">
      <w:pPr>
        <w:pStyle w:val="NoSpacing"/>
        <w:ind w:firstLine="709"/>
        <w:jc w:val="both"/>
        <w:rPr>
          <w:sz w:val="28"/>
          <w:szCs w:val="28"/>
          <w:lang w:val="ru-RU" w:eastAsia="ru-RU"/>
        </w:rPr>
      </w:pPr>
      <w:r w:rsidRPr="002B3EA8">
        <w:rPr>
          <w:sz w:val="28"/>
          <w:szCs w:val="28"/>
          <w:lang w:val="ru-RU" w:eastAsia="ru-RU"/>
        </w:rPr>
        <w:t xml:space="preserve">рассмотрев в открытом судебном заседании в помещении мировых судей Центрального судебного района города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 </w:t>
      </w:r>
    </w:p>
    <w:p w:rsidR="00F225F0" w:rsidRPr="002B3EA8" w:rsidP="00F225F0">
      <w:pPr>
        <w:pStyle w:val="NoSpacing"/>
        <w:ind w:left="1701"/>
        <w:jc w:val="both"/>
        <w:rPr>
          <w:sz w:val="28"/>
          <w:szCs w:val="28"/>
          <w:lang w:val="ru-RU" w:eastAsia="ru-RU"/>
        </w:rPr>
      </w:pPr>
      <w:r w:rsidRPr="002B3EA8">
        <w:rPr>
          <w:sz w:val="28"/>
          <w:szCs w:val="28"/>
          <w:lang w:val="ru-RU" w:eastAsia="ru-RU"/>
        </w:rPr>
        <w:t>Астаниной</w:t>
      </w:r>
      <w:r w:rsidRPr="002B3EA8">
        <w:rPr>
          <w:sz w:val="28"/>
          <w:szCs w:val="28"/>
          <w:lang w:val="ru-RU" w:eastAsia="ru-RU"/>
        </w:rPr>
        <w:t xml:space="preserve"> Татьяны Алексеевны, </w:t>
      </w:r>
      <w:r w:rsidR="00F71640">
        <w:rPr>
          <w:sz w:val="28"/>
          <w:szCs w:val="28"/>
        </w:rPr>
        <w:t>“данные</w:t>
      </w:r>
      <w:r w:rsidR="00F71640">
        <w:rPr>
          <w:sz w:val="28"/>
          <w:szCs w:val="28"/>
        </w:rPr>
        <w:t xml:space="preserve"> </w:t>
      </w:r>
      <w:r w:rsidR="00F71640">
        <w:rPr>
          <w:sz w:val="28"/>
          <w:szCs w:val="28"/>
        </w:rPr>
        <w:t>изъяты”</w:t>
      </w:r>
      <w:r w:rsidRPr="002B3EA8" w:rsidR="002A67EF">
        <w:rPr>
          <w:sz w:val="28"/>
          <w:szCs w:val="28"/>
          <w:lang w:val="ru-RU" w:eastAsia="ru-RU"/>
        </w:rPr>
        <w:t xml:space="preserve">, </w:t>
      </w:r>
      <w:r w:rsidRPr="002B3EA8">
        <w:rPr>
          <w:sz w:val="28"/>
          <w:szCs w:val="28"/>
          <w:lang w:val="ru-RU" w:eastAsia="ru-RU"/>
        </w:rPr>
        <w:t>имеющей гражданство Российской Федерации</w:t>
      </w:r>
      <w:r w:rsidRPr="002B3EA8">
        <w:rPr>
          <w:sz w:val="28"/>
          <w:szCs w:val="28"/>
          <w:lang w:val="ru-RU" w:eastAsia="ru-RU"/>
        </w:rPr>
        <w:t xml:space="preserve"> паспорт </w:t>
      </w:r>
      <w:r w:rsidR="00F71640">
        <w:rPr>
          <w:sz w:val="28"/>
          <w:szCs w:val="28"/>
        </w:rPr>
        <w:t>“данные</w:t>
      </w:r>
      <w:r w:rsidR="00F71640">
        <w:rPr>
          <w:sz w:val="28"/>
          <w:szCs w:val="28"/>
        </w:rPr>
        <w:t xml:space="preserve"> </w:t>
      </w:r>
      <w:r w:rsidR="00F71640">
        <w:rPr>
          <w:sz w:val="28"/>
          <w:szCs w:val="28"/>
        </w:rPr>
        <w:t>изъяты”</w:t>
      </w:r>
      <w:r w:rsidRPr="002B3EA8">
        <w:rPr>
          <w:sz w:val="28"/>
          <w:szCs w:val="28"/>
          <w:lang w:val="ru-RU" w:eastAsia="ru-RU"/>
        </w:rPr>
        <w:t xml:space="preserve">, </w:t>
      </w:r>
      <w:r w:rsidRPr="002B3EA8" w:rsidR="002A67EF">
        <w:rPr>
          <w:sz w:val="28"/>
          <w:szCs w:val="28"/>
          <w:lang w:val="ru-RU" w:eastAsia="ru-RU"/>
        </w:rPr>
        <w:t>проживающе</w:t>
      </w:r>
      <w:r w:rsidRPr="002B3EA8">
        <w:rPr>
          <w:sz w:val="28"/>
          <w:szCs w:val="28"/>
          <w:lang w:val="ru-RU" w:eastAsia="ru-RU"/>
        </w:rPr>
        <w:t>й</w:t>
      </w:r>
      <w:r w:rsidRPr="002B3EA8">
        <w:rPr>
          <w:sz w:val="28"/>
          <w:szCs w:val="28"/>
          <w:lang w:val="ru-RU" w:eastAsia="ru-RU"/>
        </w:rPr>
        <w:t xml:space="preserve"> по адресу: </w:t>
      </w:r>
      <w:r w:rsidR="00F71640">
        <w:rPr>
          <w:sz w:val="28"/>
          <w:szCs w:val="28"/>
        </w:rPr>
        <w:t>“данные</w:t>
      </w:r>
      <w:r w:rsidR="00F71640">
        <w:rPr>
          <w:sz w:val="28"/>
          <w:szCs w:val="28"/>
        </w:rPr>
        <w:t xml:space="preserve"> </w:t>
      </w:r>
      <w:r w:rsidR="00F71640">
        <w:rPr>
          <w:sz w:val="28"/>
          <w:szCs w:val="28"/>
        </w:rPr>
        <w:t>изъяты”</w:t>
      </w:r>
      <w:r w:rsidRPr="002B3EA8" w:rsidR="008D3FB2">
        <w:rPr>
          <w:sz w:val="28"/>
          <w:szCs w:val="28"/>
          <w:lang w:val="ru-RU" w:eastAsia="ru-RU"/>
        </w:rPr>
        <w:t>,</w:t>
      </w:r>
    </w:p>
    <w:p w:rsidR="00F225F0" w:rsidRPr="002B3EA8" w:rsidP="00F225F0">
      <w:pPr>
        <w:pStyle w:val="NoSpacing"/>
        <w:ind w:firstLine="709"/>
        <w:jc w:val="both"/>
        <w:rPr>
          <w:sz w:val="28"/>
          <w:szCs w:val="28"/>
          <w:lang w:val="ru-RU" w:eastAsia="ru-RU"/>
        </w:rPr>
      </w:pPr>
      <w:r w:rsidRPr="002B3EA8">
        <w:rPr>
          <w:sz w:val="28"/>
          <w:szCs w:val="28"/>
          <w:lang w:val="ru-RU" w:eastAsia="ru-RU"/>
        </w:rPr>
        <w:t>по признакам состава правонарушения, предусмотренного ч.2 ст.12.27. Кодекса Российской  Федерации об  административных правонарушениях,-</w:t>
      </w:r>
    </w:p>
    <w:p w:rsidR="00F225F0" w:rsidRPr="002B3EA8" w:rsidP="00F225F0">
      <w:pPr>
        <w:pStyle w:val="NoSpacing"/>
        <w:ind w:firstLine="709"/>
        <w:jc w:val="center"/>
        <w:rPr>
          <w:sz w:val="28"/>
          <w:szCs w:val="28"/>
          <w:lang w:val="ru-RU"/>
        </w:rPr>
      </w:pPr>
      <w:r w:rsidRPr="002B3EA8">
        <w:rPr>
          <w:sz w:val="28"/>
          <w:szCs w:val="28"/>
          <w:lang w:val="ru-RU"/>
        </w:rPr>
        <w:t>УСТАНОВИЛ:</w:t>
      </w:r>
    </w:p>
    <w:p w:rsidR="00F225F0" w:rsidRPr="002B3EA8" w:rsidP="00F225F0">
      <w:pPr>
        <w:pStyle w:val="NoSpacing"/>
        <w:ind w:firstLine="709"/>
        <w:jc w:val="both"/>
        <w:rPr>
          <w:sz w:val="28"/>
          <w:szCs w:val="28"/>
          <w:lang w:val="ru-RU"/>
        </w:rPr>
      </w:pPr>
      <w:r w:rsidRPr="002B3EA8">
        <w:rPr>
          <w:sz w:val="28"/>
          <w:szCs w:val="28"/>
          <w:lang w:val="ru-RU"/>
        </w:rPr>
        <w:t>Астанина</w:t>
      </w:r>
      <w:r w:rsidRPr="002B3EA8">
        <w:rPr>
          <w:sz w:val="28"/>
          <w:szCs w:val="28"/>
          <w:lang w:val="ru-RU"/>
        </w:rPr>
        <w:t xml:space="preserve">  Т.А.</w:t>
      </w:r>
      <w:r w:rsidRPr="002B3EA8" w:rsidR="002A67EF">
        <w:rPr>
          <w:sz w:val="28"/>
          <w:szCs w:val="28"/>
          <w:lang w:val="ru-RU"/>
        </w:rPr>
        <w:t xml:space="preserve"> </w:t>
      </w:r>
      <w:r w:rsidRPr="002B3EA8">
        <w:rPr>
          <w:sz w:val="28"/>
          <w:szCs w:val="28"/>
          <w:lang w:val="ru-RU"/>
        </w:rPr>
        <w:t>17.03.2024</w:t>
      </w:r>
      <w:r w:rsidRPr="002B3EA8">
        <w:rPr>
          <w:sz w:val="28"/>
          <w:szCs w:val="28"/>
          <w:lang w:val="ru-RU"/>
        </w:rPr>
        <w:t xml:space="preserve"> в </w:t>
      </w:r>
      <w:r w:rsidRPr="002B3EA8">
        <w:rPr>
          <w:sz w:val="28"/>
          <w:szCs w:val="28"/>
          <w:lang w:val="ru-RU"/>
        </w:rPr>
        <w:t>11</w:t>
      </w:r>
      <w:r w:rsidRPr="002B3EA8" w:rsidR="002A67EF">
        <w:rPr>
          <w:sz w:val="28"/>
          <w:szCs w:val="28"/>
          <w:lang w:val="ru-RU"/>
        </w:rPr>
        <w:t xml:space="preserve"> </w:t>
      </w:r>
      <w:r w:rsidRPr="002B3EA8">
        <w:rPr>
          <w:sz w:val="28"/>
          <w:szCs w:val="28"/>
          <w:lang w:val="ru-RU"/>
        </w:rPr>
        <w:t xml:space="preserve">часов </w:t>
      </w:r>
      <w:r w:rsidRPr="002B3EA8">
        <w:rPr>
          <w:sz w:val="28"/>
          <w:szCs w:val="28"/>
          <w:lang w:val="ru-RU"/>
        </w:rPr>
        <w:t>55</w:t>
      </w:r>
      <w:r w:rsidRPr="002B3EA8">
        <w:rPr>
          <w:sz w:val="28"/>
          <w:szCs w:val="28"/>
          <w:lang w:val="ru-RU"/>
        </w:rPr>
        <w:t xml:space="preserve"> минут  в </w:t>
      </w:r>
      <w:r w:rsidR="00F71640">
        <w:rPr>
          <w:sz w:val="28"/>
          <w:szCs w:val="28"/>
        </w:rPr>
        <w:t>“данные</w:t>
      </w:r>
      <w:r w:rsidR="00F71640">
        <w:rPr>
          <w:sz w:val="28"/>
          <w:szCs w:val="28"/>
        </w:rPr>
        <w:t xml:space="preserve"> </w:t>
      </w:r>
      <w:r w:rsidR="00F71640">
        <w:rPr>
          <w:sz w:val="28"/>
          <w:szCs w:val="28"/>
        </w:rPr>
        <w:t>изъяты”</w:t>
      </w:r>
      <w:r w:rsidRPr="002B3EA8">
        <w:rPr>
          <w:sz w:val="28"/>
          <w:szCs w:val="28"/>
          <w:lang w:val="ru-RU"/>
        </w:rPr>
        <w:t>, управлял</w:t>
      </w:r>
      <w:r w:rsidR="002B3EA8">
        <w:rPr>
          <w:sz w:val="28"/>
          <w:szCs w:val="28"/>
          <w:lang w:val="ru-RU"/>
        </w:rPr>
        <w:t>а</w:t>
      </w:r>
      <w:r w:rsidRPr="002B3EA8">
        <w:rPr>
          <w:sz w:val="28"/>
          <w:szCs w:val="28"/>
          <w:lang w:val="ru-RU"/>
        </w:rPr>
        <w:t xml:space="preserve"> транспортным средством - </w:t>
      </w:r>
      <w:r w:rsidR="00F71640">
        <w:rPr>
          <w:sz w:val="28"/>
          <w:szCs w:val="28"/>
        </w:rPr>
        <w:t>“данные</w:t>
      </w:r>
      <w:r w:rsidR="00F71640">
        <w:rPr>
          <w:sz w:val="28"/>
          <w:szCs w:val="28"/>
        </w:rPr>
        <w:t xml:space="preserve"> </w:t>
      </w:r>
      <w:r w:rsidR="00F71640">
        <w:rPr>
          <w:sz w:val="28"/>
          <w:szCs w:val="28"/>
        </w:rPr>
        <w:t>изъяты”</w:t>
      </w:r>
      <w:r w:rsidRPr="002B3EA8">
        <w:rPr>
          <w:sz w:val="28"/>
          <w:szCs w:val="28"/>
          <w:lang w:val="ru-RU"/>
        </w:rPr>
        <w:t xml:space="preserve">, </w:t>
      </w:r>
      <w:r w:rsidR="002B3EA8">
        <w:rPr>
          <w:sz w:val="28"/>
          <w:szCs w:val="28"/>
          <w:lang w:val="ru-RU"/>
        </w:rPr>
        <w:t xml:space="preserve">принадлежащим на праве собственности  </w:t>
      </w:r>
      <w:r w:rsidR="00F71640">
        <w:rPr>
          <w:sz w:val="28"/>
          <w:szCs w:val="28"/>
        </w:rPr>
        <w:t>“данные</w:t>
      </w:r>
      <w:r w:rsidR="00F71640">
        <w:rPr>
          <w:sz w:val="28"/>
          <w:szCs w:val="28"/>
        </w:rPr>
        <w:t xml:space="preserve"> </w:t>
      </w:r>
      <w:r w:rsidR="00F71640">
        <w:rPr>
          <w:sz w:val="28"/>
          <w:szCs w:val="28"/>
        </w:rPr>
        <w:t>изъяты”</w:t>
      </w:r>
      <w:r w:rsidR="002B3EA8">
        <w:rPr>
          <w:sz w:val="28"/>
          <w:szCs w:val="28"/>
          <w:lang w:val="ru-RU"/>
        </w:rPr>
        <w:t xml:space="preserve">, </w:t>
      </w:r>
      <w:r w:rsidRPr="002B3EA8">
        <w:rPr>
          <w:sz w:val="28"/>
          <w:szCs w:val="28"/>
          <w:lang w:val="ru-RU"/>
        </w:rPr>
        <w:t xml:space="preserve">при движении задним ходом допустила столкновение с припаркованным транспортным средством </w:t>
      </w:r>
      <w:r w:rsidRPr="002B3EA8">
        <w:rPr>
          <w:sz w:val="28"/>
          <w:szCs w:val="28"/>
          <w:lang w:val="ru-RU"/>
        </w:rPr>
        <w:t xml:space="preserve">– </w:t>
      </w:r>
      <w:r w:rsidR="00F71640">
        <w:rPr>
          <w:sz w:val="28"/>
          <w:szCs w:val="28"/>
        </w:rPr>
        <w:t>“данные</w:t>
      </w:r>
      <w:r w:rsidR="00F71640">
        <w:rPr>
          <w:sz w:val="28"/>
          <w:szCs w:val="28"/>
        </w:rPr>
        <w:t xml:space="preserve"> </w:t>
      </w:r>
      <w:r w:rsidR="00F71640">
        <w:rPr>
          <w:sz w:val="28"/>
          <w:szCs w:val="28"/>
        </w:rPr>
        <w:t>изъяты”</w:t>
      </w:r>
      <w:r w:rsidRPr="002B3EA8">
        <w:rPr>
          <w:sz w:val="28"/>
          <w:szCs w:val="28"/>
          <w:lang w:val="ru-RU"/>
        </w:rPr>
        <w:t>, принадлежащи</w:t>
      </w:r>
      <w:r w:rsidRPr="002B3EA8" w:rsidR="008D3FB2">
        <w:rPr>
          <w:sz w:val="28"/>
          <w:szCs w:val="28"/>
          <w:lang w:val="ru-RU"/>
        </w:rPr>
        <w:t>м</w:t>
      </w:r>
      <w:r w:rsidRPr="002B3EA8">
        <w:rPr>
          <w:sz w:val="28"/>
          <w:szCs w:val="28"/>
          <w:lang w:val="ru-RU"/>
        </w:rPr>
        <w:t xml:space="preserve"> </w:t>
      </w:r>
      <w:r w:rsidRPr="002B3EA8" w:rsidR="000036B6">
        <w:rPr>
          <w:sz w:val="28"/>
          <w:szCs w:val="28"/>
          <w:lang w:val="ru-RU"/>
        </w:rPr>
        <w:t xml:space="preserve">на праве собственности </w:t>
      </w:r>
      <w:r w:rsidR="00F71640">
        <w:rPr>
          <w:sz w:val="28"/>
          <w:szCs w:val="28"/>
        </w:rPr>
        <w:t>“данные</w:t>
      </w:r>
      <w:r w:rsidR="00F71640">
        <w:rPr>
          <w:sz w:val="28"/>
          <w:szCs w:val="28"/>
        </w:rPr>
        <w:t xml:space="preserve"> </w:t>
      </w:r>
      <w:r w:rsidR="00F71640">
        <w:rPr>
          <w:sz w:val="28"/>
          <w:szCs w:val="28"/>
        </w:rPr>
        <w:t>изъяты”</w:t>
      </w:r>
      <w:r w:rsidRPr="002B3EA8">
        <w:rPr>
          <w:sz w:val="28"/>
          <w:szCs w:val="28"/>
          <w:lang w:val="ru-RU"/>
        </w:rPr>
        <w:t xml:space="preserve">, </w:t>
      </w:r>
      <w:r w:rsidRPr="002B3EA8">
        <w:rPr>
          <w:sz w:val="28"/>
          <w:szCs w:val="28"/>
          <w:lang w:val="ru-RU"/>
        </w:rPr>
        <w:t xml:space="preserve">ранее </w:t>
      </w:r>
      <w:r w:rsidRPr="002B3EA8" w:rsidR="000713C7">
        <w:rPr>
          <w:sz w:val="28"/>
          <w:szCs w:val="28"/>
          <w:lang w:val="ru-RU"/>
        </w:rPr>
        <w:t xml:space="preserve">под управлением </w:t>
      </w:r>
      <w:r w:rsidR="00F71640">
        <w:rPr>
          <w:sz w:val="28"/>
          <w:szCs w:val="28"/>
        </w:rPr>
        <w:t>“данные</w:t>
      </w:r>
      <w:r w:rsidR="00F71640">
        <w:rPr>
          <w:sz w:val="28"/>
          <w:szCs w:val="28"/>
        </w:rPr>
        <w:t xml:space="preserve"> </w:t>
      </w:r>
      <w:r w:rsidR="00F71640">
        <w:rPr>
          <w:sz w:val="28"/>
          <w:szCs w:val="28"/>
        </w:rPr>
        <w:t>изъяты”</w:t>
      </w:r>
      <w:r w:rsidRPr="002B3EA8" w:rsidR="000713C7">
        <w:rPr>
          <w:sz w:val="28"/>
          <w:szCs w:val="28"/>
          <w:lang w:val="ru-RU"/>
        </w:rPr>
        <w:t xml:space="preserve">, </w:t>
      </w:r>
      <w:r w:rsidRPr="002B3EA8" w:rsidR="000036B6">
        <w:rPr>
          <w:sz w:val="28"/>
          <w:szCs w:val="28"/>
          <w:lang w:val="ru-RU"/>
        </w:rPr>
        <w:t>после чего</w:t>
      </w:r>
      <w:r w:rsidRPr="002B3EA8" w:rsidR="0042066A">
        <w:rPr>
          <w:sz w:val="28"/>
          <w:szCs w:val="28"/>
          <w:lang w:val="ru-RU"/>
        </w:rPr>
        <w:t>,</w:t>
      </w:r>
      <w:r w:rsidRPr="002B3EA8" w:rsidR="003F1B91">
        <w:rPr>
          <w:sz w:val="28"/>
          <w:szCs w:val="28"/>
          <w:lang w:val="ru-RU"/>
        </w:rPr>
        <w:t xml:space="preserve"> </w:t>
      </w:r>
      <w:r w:rsidRPr="002B3EA8">
        <w:rPr>
          <w:sz w:val="28"/>
          <w:szCs w:val="28"/>
          <w:lang w:val="ru-RU"/>
        </w:rPr>
        <w:t>в нарушение п.2.5 Правил дорожного движения Российской Федерации, оставил</w:t>
      </w:r>
      <w:r w:rsidR="002B3EA8">
        <w:rPr>
          <w:sz w:val="28"/>
          <w:szCs w:val="28"/>
          <w:lang w:val="ru-RU"/>
        </w:rPr>
        <w:t>а</w:t>
      </w:r>
      <w:r w:rsidRPr="002B3EA8">
        <w:rPr>
          <w:sz w:val="28"/>
          <w:szCs w:val="28"/>
          <w:lang w:val="ru-RU"/>
        </w:rPr>
        <w:t xml:space="preserve"> место дорожно-транспортного</w:t>
      </w:r>
      <w:r w:rsidRPr="002B3EA8">
        <w:rPr>
          <w:sz w:val="28"/>
          <w:szCs w:val="28"/>
          <w:lang w:val="ru-RU"/>
        </w:rPr>
        <w:t xml:space="preserve"> происшествия, участником которого он</w:t>
      </w:r>
      <w:r w:rsidRPr="002B3EA8">
        <w:rPr>
          <w:sz w:val="28"/>
          <w:szCs w:val="28"/>
          <w:lang w:val="ru-RU"/>
        </w:rPr>
        <w:t>а</w:t>
      </w:r>
      <w:r w:rsidRPr="002B3EA8">
        <w:rPr>
          <w:sz w:val="28"/>
          <w:szCs w:val="28"/>
          <w:lang w:val="ru-RU"/>
        </w:rPr>
        <w:t xml:space="preserve"> являл</w:t>
      </w:r>
      <w:r w:rsidRPr="002B3EA8">
        <w:rPr>
          <w:sz w:val="28"/>
          <w:szCs w:val="28"/>
          <w:lang w:val="ru-RU"/>
        </w:rPr>
        <w:t>ась</w:t>
      </w:r>
      <w:r w:rsidRPr="002B3EA8" w:rsidR="000036B6">
        <w:rPr>
          <w:sz w:val="28"/>
          <w:szCs w:val="28"/>
          <w:lang w:val="ru-RU"/>
        </w:rPr>
        <w:t>,</w:t>
      </w:r>
      <w:r w:rsidRPr="002B3EA8">
        <w:rPr>
          <w:sz w:val="28"/>
          <w:szCs w:val="28"/>
          <w:lang w:val="ru-RU"/>
        </w:rPr>
        <w:t xml:space="preserve"> </w:t>
      </w:r>
      <w:r w:rsidRPr="002B3EA8" w:rsidR="000036B6">
        <w:rPr>
          <w:sz w:val="28"/>
          <w:szCs w:val="28"/>
          <w:lang w:val="ru-RU"/>
        </w:rPr>
        <w:t>при отсутствии в е</w:t>
      </w:r>
      <w:r w:rsidR="002B3EA8">
        <w:rPr>
          <w:sz w:val="28"/>
          <w:szCs w:val="28"/>
          <w:lang w:val="ru-RU"/>
        </w:rPr>
        <w:t>е</w:t>
      </w:r>
      <w:r w:rsidRPr="002B3EA8" w:rsidR="000036B6">
        <w:rPr>
          <w:sz w:val="28"/>
          <w:szCs w:val="28"/>
          <w:lang w:val="ru-RU"/>
        </w:rPr>
        <w:t xml:space="preserve"> действиях</w:t>
      </w:r>
      <w:r w:rsidRPr="002B3EA8">
        <w:rPr>
          <w:sz w:val="28"/>
          <w:szCs w:val="28"/>
          <w:lang w:val="ru-RU"/>
        </w:rPr>
        <w:t xml:space="preserve"> признак</w:t>
      </w:r>
      <w:r w:rsidRPr="002B3EA8" w:rsidR="000036B6">
        <w:rPr>
          <w:sz w:val="28"/>
          <w:szCs w:val="28"/>
          <w:lang w:val="ru-RU"/>
        </w:rPr>
        <w:t>ов</w:t>
      </w:r>
      <w:r w:rsidRPr="002B3EA8">
        <w:rPr>
          <w:sz w:val="28"/>
          <w:szCs w:val="28"/>
          <w:lang w:val="ru-RU"/>
        </w:rPr>
        <w:t xml:space="preserve"> уголовно наказуемого деяния. </w:t>
      </w:r>
    </w:p>
    <w:p w:rsidR="00F225F0" w:rsidRPr="002B3EA8" w:rsidP="00F225F0">
      <w:pPr>
        <w:pStyle w:val="NoSpacing"/>
        <w:ind w:firstLine="709"/>
        <w:jc w:val="both"/>
        <w:rPr>
          <w:sz w:val="28"/>
          <w:szCs w:val="28"/>
          <w:lang w:val="ru-RU"/>
        </w:rPr>
      </w:pPr>
      <w:r w:rsidRPr="002B3EA8">
        <w:rPr>
          <w:sz w:val="28"/>
          <w:szCs w:val="28"/>
          <w:lang w:val="ru-RU"/>
        </w:rPr>
        <w:t xml:space="preserve">В судебном заседании </w:t>
      </w:r>
      <w:r w:rsidRPr="002B3EA8" w:rsidR="00F52A54">
        <w:rPr>
          <w:sz w:val="28"/>
          <w:szCs w:val="28"/>
          <w:lang w:val="ru-RU"/>
        </w:rPr>
        <w:t>Астанина</w:t>
      </w:r>
      <w:r w:rsidRPr="002B3EA8" w:rsidR="00F52A54">
        <w:rPr>
          <w:sz w:val="28"/>
          <w:szCs w:val="28"/>
          <w:lang w:val="ru-RU"/>
        </w:rPr>
        <w:t xml:space="preserve">  Т.А., не опарывая фактических обстоятельств, изложенных в протоколе об административном правонарушении, указала, что вынуждена была по </w:t>
      </w:r>
      <w:r w:rsidR="00387B95">
        <w:rPr>
          <w:sz w:val="28"/>
          <w:szCs w:val="28"/>
          <w:lang w:val="ru-RU"/>
        </w:rPr>
        <w:t>объективным причинам</w:t>
      </w:r>
      <w:r w:rsidRPr="002B3EA8" w:rsidR="00F52A54">
        <w:rPr>
          <w:sz w:val="28"/>
          <w:szCs w:val="28"/>
          <w:lang w:val="ru-RU"/>
        </w:rPr>
        <w:t xml:space="preserve"> оставить место дорожно-транспортного происшествия, участником которого она являлась</w:t>
      </w:r>
      <w:r w:rsidRPr="002B3EA8">
        <w:rPr>
          <w:sz w:val="28"/>
          <w:szCs w:val="28"/>
          <w:lang w:val="ru-RU"/>
        </w:rPr>
        <w:t>.</w:t>
      </w:r>
      <w:r w:rsidR="00387B95">
        <w:rPr>
          <w:sz w:val="28"/>
          <w:szCs w:val="28"/>
          <w:lang w:val="ru-RU"/>
        </w:rPr>
        <w:t xml:space="preserve"> При этом намерений скрыться она не имела, </w:t>
      </w:r>
      <w:r w:rsidR="00EE6658">
        <w:rPr>
          <w:sz w:val="28"/>
          <w:szCs w:val="28"/>
          <w:lang w:val="ru-RU"/>
        </w:rPr>
        <w:t>гражданско</w:t>
      </w:r>
      <w:r w:rsidR="00387B95">
        <w:rPr>
          <w:sz w:val="28"/>
          <w:szCs w:val="28"/>
          <w:lang w:val="ru-RU"/>
        </w:rPr>
        <w:t xml:space="preserve">-правовая ответственность владельца транспортного средства </w:t>
      </w:r>
      <w:r w:rsidR="00EE6658">
        <w:rPr>
          <w:sz w:val="28"/>
          <w:szCs w:val="28"/>
          <w:lang w:val="ru-RU"/>
        </w:rPr>
        <w:t>застрахована.</w:t>
      </w:r>
      <w:r w:rsidR="00387B95">
        <w:rPr>
          <w:sz w:val="28"/>
          <w:szCs w:val="28"/>
          <w:lang w:val="ru-RU"/>
        </w:rPr>
        <w:t xml:space="preserve"> </w:t>
      </w:r>
    </w:p>
    <w:p w:rsidR="00F52A54" w:rsidRPr="002B3EA8" w:rsidP="00F225F0">
      <w:pPr>
        <w:pStyle w:val="NoSpacing"/>
        <w:ind w:firstLine="709"/>
        <w:jc w:val="both"/>
        <w:rPr>
          <w:sz w:val="28"/>
          <w:szCs w:val="28"/>
          <w:lang w:val="ru-RU"/>
        </w:rPr>
      </w:pPr>
      <w:r w:rsidRPr="002B3EA8">
        <w:rPr>
          <w:sz w:val="28"/>
          <w:szCs w:val="28"/>
          <w:lang w:val="ru-RU"/>
        </w:rPr>
        <w:t>Потерпевшая в судебном заседании пояснила, что в результате дорожно-транспортного происшествия принадлежащему ей на праве собственности автомобилю причинены механические повреждения</w:t>
      </w:r>
      <w:r w:rsidRPr="00EE6658" w:rsidR="00EE6658">
        <w:rPr>
          <w:sz w:val="28"/>
          <w:szCs w:val="28"/>
          <w:lang w:val="ru-RU"/>
        </w:rPr>
        <w:t xml:space="preserve"> </w:t>
      </w:r>
      <w:r w:rsidRPr="002B3EA8" w:rsidR="00EE6658">
        <w:rPr>
          <w:sz w:val="28"/>
          <w:szCs w:val="28"/>
          <w:lang w:val="ru-RU"/>
        </w:rPr>
        <w:t xml:space="preserve">водителем автомобиля, </w:t>
      </w:r>
      <w:r w:rsidR="00EE6658">
        <w:rPr>
          <w:sz w:val="28"/>
          <w:szCs w:val="28"/>
          <w:lang w:val="ru-RU"/>
        </w:rPr>
        <w:t>оставившим</w:t>
      </w:r>
      <w:r w:rsidRPr="002B3EA8" w:rsidR="00EE6658">
        <w:rPr>
          <w:sz w:val="28"/>
          <w:szCs w:val="28"/>
          <w:lang w:val="ru-RU"/>
        </w:rPr>
        <w:t xml:space="preserve"> место дорожно-транспортного происшествия, участником которого он являлся</w:t>
      </w:r>
      <w:r w:rsidR="00EE6658">
        <w:rPr>
          <w:sz w:val="28"/>
          <w:szCs w:val="28"/>
          <w:lang w:val="ru-RU"/>
        </w:rPr>
        <w:t>. Указанные повреждения она расценивает как значительные.</w:t>
      </w:r>
    </w:p>
    <w:p w:rsidR="00F225F0" w:rsidRPr="002B3EA8" w:rsidP="00F225F0">
      <w:pPr>
        <w:pStyle w:val="NoSpacing"/>
        <w:ind w:firstLine="709"/>
        <w:jc w:val="both"/>
        <w:rPr>
          <w:sz w:val="28"/>
          <w:szCs w:val="28"/>
          <w:lang w:val="ru-RU"/>
        </w:rPr>
      </w:pPr>
      <w:r w:rsidRPr="002B3EA8">
        <w:rPr>
          <w:sz w:val="28"/>
          <w:szCs w:val="28"/>
          <w:lang w:val="ru-RU"/>
        </w:rPr>
        <w:t xml:space="preserve">Выслушав </w:t>
      </w:r>
      <w:r w:rsidRPr="002B3EA8" w:rsidR="00F52A54">
        <w:rPr>
          <w:sz w:val="28"/>
          <w:szCs w:val="28"/>
          <w:lang w:val="ru-RU" w:eastAsia="ru-RU"/>
        </w:rPr>
        <w:t>участников процесса</w:t>
      </w:r>
      <w:r w:rsidRPr="002B3EA8">
        <w:rPr>
          <w:sz w:val="28"/>
          <w:szCs w:val="28"/>
          <w:lang w:val="ru-RU"/>
        </w:rPr>
        <w:t>, исследовав материалы дела, прихожу к следующему.</w:t>
      </w:r>
    </w:p>
    <w:p w:rsidR="00F225F0" w:rsidRPr="002B3EA8" w:rsidP="00F225F0">
      <w:pPr>
        <w:pStyle w:val="NoSpacing"/>
        <w:ind w:firstLine="709"/>
        <w:jc w:val="both"/>
        <w:rPr>
          <w:sz w:val="28"/>
          <w:szCs w:val="28"/>
          <w:lang w:val="ru-RU"/>
        </w:rPr>
      </w:pPr>
      <w:r w:rsidRPr="002B3EA8">
        <w:rPr>
          <w:sz w:val="28"/>
          <w:szCs w:val="28"/>
          <w:lang w:val="ru-RU"/>
        </w:rPr>
        <w:t xml:space="preserve">В соответствии с п.4 ст. 22 и п.4 ст. 24 Федерального закона от </w:t>
      </w:r>
      <w:r w:rsidRPr="002B3EA8" w:rsidR="000036B6">
        <w:rPr>
          <w:sz w:val="28"/>
          <w:szCs w:val="28"/>
          <w:lang w:val="ru-RU"/>
        </w:rPr>
        <w:t>10.12.1995</w:t>
      </w:r>
      <w:r w:rsidRPr="002B3EA8">
        <w:rPr>
          <w:sz w:val="28"/>
          <w:szCs w:val="28"/>
          <w:lang w:val="ru-RU"/>
        </w:rPr>
        <w:t xml:space="preserve"> №196-ФЗ «О безопасности дорожного движения» единый порядок дорожного движения на всей территории Российской Федерации </w:t>
      </w:r>
      <w:r w:rsidRPr="002B3EA8">
        <w:rPr>
          <w:sz w:val="28"/>
          <w:szCs w:val="28"/>
          <w:lang w:val="ru-RU"/>
        </w:rPr>
        <w:t>устанавливается Правилами дорожного движения, утверждаемыми Правительством Российской Федерации. 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F225F0" w:rsidRPr="002B3EA8" w:rsidP="00F225F0">
      <w:pPr>
        <w:pStyle w:val="NoSpacing"/>
        <w:ind w:firstLine="709"/>
        <w:jc w:val="both"/>
        <w:rPr>
          <w:sz w:val="28"/>
          <w:szCs w:val="28"/>
          <w:lang w:val="ru-RU"/>
        </w:rPr>
      </w:pPr>
      <w:r w:rsidRPr="002B3EA8">
        <w:rPr>
          <w:sz w:val="28"/>
          <w:szCs w:val="28"/>
          <w:lang w:val="ru-RU"/>
        </w:rPr>
        <w:t xml:space="preserve">Постановлением Совета Министров - Правительства Российской Федерации от </w:t>
      </w:r>
      <w:r w:rsidRPr="002B3EA8" w:rsidR="000036B6">
        <w:rPr>
          <w:sz w:val="28"/>
          <w:szCs w:val="28"/>
          <w:lang w:val="ru-RU"/>
        </w:rPr>
        <w:t>23.10.1993</w:t>
      </w:r>
      <w:r w:rsidRPr="002B3EA8">
        <w:rPr>
          <w:sz w:val="28"/>
          <w:szCs w:val="28"/>
          <w:lang w:val="ru-RU"/>
        </w:rPr>
        <w:t xml:space="preserve"> №1090 утверждены Правила дорожного движения Российской Федерации</w:t>
      </w:r>
      <w:r w:rsidRPr="002B3EA8" w:rsidR="00B248B2">
        <w:rPr>
          <w:sz w:val="28"/>
          <w:szCs w:val="28"/>
          <w:lang w:val="ru-RU"/>
        </w:rPr>
        <w:t xml:space="preserve"> (далее Правила дорожного движения)</w:t>
      </w:r>
      <w:r w:rsidRPr="002B3EA8">
        <w:rPr>
          <w:sz w:val="28"/>
          <w:szCs w:val="28"/>
          <w:lang w:val="ru-RU"/>
        </w:rPr>
        <w:t>.</w:t>
      </w:r>
    </w:p>
    <w:p w:rsidR="00B248B2" w:rsidRPr="002B3EA8" w:rsidP="00F225F0">
      <w:pPr>
        <w:pStyle w:val="NoSpacing"/>
        <w:ind w:firstLine="709"/>
        <w:jc w:val="both"/>
        <w:rPr>
          <w:sz w:val="28"/>
          <w:szCs w:val="28"/>
          <w:lang w:val="ru-RU"/>
        </w:rPr>
      </w:pPr>
      <w:r w:rsidRPr="002B3EA8">
        <w:rPr>
          <w:sz w:val="28"/>
          <w:szCs w:val="28"/>
          <w:lang w:val="ru-RU"/>
        </w:rPr>
        <w:t xml:space="preserve">Согласно п. 2.5 </w:t>
      </w:r>
      <w:r w:rsidRPr="002B3EA8">
        <w:rPr>
          <w:sz w:val="28"/>
          <w:szCs w:val="28"/>
          <w:lang w:val="ru-RU"/>
        </w:rPr>
        <w:t xml:space="preserve">Правила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p>
    <w:p w:rsidR="00B248B2" w:rsidRPr="002B3EA8" w:rsidP="00B248B2">
      <w:pPr>
        <w:pStyle w:val="NoSpacing"/>
        <w:ind w:firstLine="709"/>
        <w:jc w:val="both"/>
        <w:rPr>
          <w:sz w:val="28"/>
          <w:szCs w:val="28"/>
          <w:lang w:val="ru-RU"/>
        </w:rPr>
      </w:pPr>
      <w:r w:rsidRPr="002B3EA8">
        <w:rPr>
          <w:sz w:val="28"/>
          <w:szCs w:val="28"/>
          <w:lang w:val="ru-RU"/>
        </w:rPr>
        <w:t>Согласно п. 2.6.1 указанных Правил,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w:t>
      </w:r>
      <w:r w:rsidRPr="002B3EA8">
        <w:rPr>
          <w:sz w:val="28"/>
          <w:szCs w:val="28"/>
          <w:lang w:val="ru-RU"/>
        </w:rPr>
        <w:t xml:space="preserve"> повреждения транспортных средств.</w:t>
      </w:r>
    </w:p>
    <w:p w:rsidR="00B248B2" w:rsidRPr="002B3EA8" w:rsidP="00B248B2">
      <w:pPr>
        <w:pStyle w:val="NoSpacing"/>
        <w:ind w:firstLine="709"/>
        <w:jc w:val="both"/>
        <w:rPr>
          <w:sz w:val="28"/>
          <w:szCs w:val="28"/>
          <w:lang w:val="ru-RU"/>
        </w:rPr>
      </w:pPr>
      <w:r w:rsidRPr="002B3EA8">
        <w:rPr>
          <w:sz w:val="28"/>
          <w:szCs w:val="28"/>
          <w:lang w:val="ru-RU"/>
        </w:rPr>
        <w:t xml:space="preserve">Водители, причастные к такому дорожно-транспортному происшествию, не обязаны сообщать о случившемся в </w:t>
      </w:r>
      <w:r w:rsidRPr="002B3EA8">
        <w:rPr>
          <w:sz w:val="28"/>
          <w:szCs w:val="28"/>
          <w:lang w:val="ru-RU"/>
        </w:rPr>
        <w:t>полицию</w:t>
      </w:r>
      <w:r w:rsidRPr="002B3EA8">
        <w:rPr>
          <w:sz w:val="28"/>
          <w:szCs w:val="28"/>
          <w:lang w:val="ru-RU"/>
        </w:rPr>
        <w:t xml:space="preserve">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w:t>
      </w:r>
    </w:p>
    <w:p w:rsidR="00F225F0" w:rsidRPr="002B3EA8" w:rsidP="00B248B2">
      <w:pPr>
        <w:pStyle w:val="NoSpacing"/>
        <w:ind w:firstLine="709"/>
        <w:jc w:val="both"/>
        <w:rPr>
          <w:sz w:val="28"/>
          <w:szCs w:val="28"/>
          <w:lang w:val="ru-RU"/>
        </w:rPr>
      </w:pPr>
      <w:r w:rsidRPr="002B3EA8">
        <w:rPr>
          <w:sz w:val="28"/>
          <w:szCs w:val="28"/>
          <w:lang w:val="ru-RU"/>
        </w:rPr>
        <w:t>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r w:rsidRPr="002B3EA8" w:rsidR="000036B6">
        <w:rPr>
          <w:sz w:val="28"/>
          <w:szCs w:val="28"/>
          <w:lang w:val="ru-RU"/>
        </w:rPr>
        <w:t>,</w:t>
      </w:r>
      <w:r w:rsidRPr="002B3EA8">
        <w:rPr>
          <w:sz w:val="28"/>
          <w:szCs w:val="28"/>
          <w:lang w:val="ru-RU"/>
        </w:rPr>
        <w:t xml:space="preserve"> образует объективную сторону состава правонарушения, предусмотренного ч. 2 ст. 12.27</w:t>
      </w:r>
      <w:r w:rsidRPr="002B3EA8">
        <w:rPr>
          <w:sz w:val="28"/>
          <w:szCs w:val="28"/>
        </w:rPr>
        <w:t xml:space="preserve"> </w:t>
      </w:r>
      <w:r w:rsidRPr="002B3EA8">
        <w:rPr>
          <w:sz w:val="28"/>
          <w:szCs w:val="28"/>
          <w:lang w:val="ru-RU"/>
        </w:rPr>
        <w:t>Кодекса Российской Федерации об административных правонарушениях.</w:t>
      </w:r>
    </w:p>
    <w:p w:rsidR="00F225F0" w:rsidRPr="002B3EA8" w:rsidP="00F225F0">
      <w:pPr>
        <w:pStyle w:val="NoSpacing"/>
        <w:ind w:firstLine="709"/>
        <w:jc w:val="both"/>
        <w:rPr>
          <w:sz w:val="28"/>
          <w:szCs w:val="28"/>
          <w:lang w:val="ru-RU"/>
        </w:rPr>
      </w:pPr>
      <w:r w:rsidRPr="002B3EA8">
        <w:rPr>
          <w:sz w:val="28"/>
          <w:szCs w:val="28"/>
          <w:lang w:val="ru-RU"/>
        </w:rPr>
        <w:t>В силу п. 20 Постановления Пленума Верховного Суда Российской Федерации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оставление водителем в нарушение требований ПДД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w:t>
      </w:r>
      <w:r w:rsidRPr="002B3EA8">
        <w:rPr>
          <w:sz w:val="28"/>
          <w:szCs w:val="28"/>
          <w:lang w:val="ru-RU"/>
        </w:rPr>
        <w:t xml:space="preserve">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w:t>
      </w:r>
      <w:r w:rsidRPr="002B3EA8">
        <w:rPr>
          <w:sz w:val="28"/>
          <w:szCs w:val="28"/>
          <w:lang w:val="ru-RU"/>
        </w:rPr>
        <w:t>сторону состава административного правонарушения, предусмотренного частью 2 статьи 12.27 КоАП РФ.</w:t>
      </w:r>
    </w:p>
    <w:p w:rsidR="00F225F0" w:rsidRPr="002B3EA8" w:rsidP="00F225F0">
      <w:pPr>
        <w:pStyle w:val="NoSpacing"/>
        <w:ind w:firstLine="709"/>
        <w:jc w:val="both"/>
        <w:rPr>
          <w:sz w:val="28"/>
          <w:szCs w:val="28"/>
          <w:lang w:val="ru-RU"/>
        </w:rPr>
      </w:pPr>
      <w:r w:rsidRPr="002B3EA8">
        <w:rPr>
          <w:sz w:val="28"/>
          <w:szCs w:val="28"/>
          <w:lang w:val="ru-RU"/>
        </w:rPr>
        <w:t>По смыслу изложенных норм следует, что к числу имеющих правовое значение обстоятельств по делу об административном правонарушении,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F225F0" w:rsidRPr="002B3EA8" w:rsidP="00F225F0">
      <w:pPr>
        <w:pStyle w:val="NoSpacing"/>
        <w:ind w:firstLine="709"/>
        <w:jc w:val="both"/>
        <w:rPr>
          <w:sz w:val="28"/>
          <w:szCs w:val="28"/>
          <w:lang w:val="ru-RU"/>
        </w:rPr>
      </w:pPr>
      <w:r w:rsidRPr="002B3EA8">
        <w:rPr>
          <w:sz w:val="28"/>
          <w:szCs w:val="28"/>
          <w:lang w:val="ru-RU"/>
        </w:rPr>
        <w:t xml:space="preserve">Согласно статье 2 Федерального закона от </w:t>
      </w:r>
      <w:r w:rsidRPr="002B3EA8" w:rsidR="000036B6">
        <w:rPr>
          <w:sz w:val="28"/>
          <w:szCs w:val="28"/>
          <w:lang w:val="ru-RU"/>
        </w:rPr>
        <w:t>10.12.2995</w:t>
      </w:r>
      <w:r w:rsidRPr="002B3EA8">
        <w:rPr>
          <w:sz w:val="28"/>
          <w:szCs w:val="28"/>
          <w:lang w:val="ru-RU"/>
        </w:rPr>
        <w:t xml:space="preserve">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F225F0" w:rsidRPr="002B3EA8" w:rsidP="00F225F0">
      <w:pPr>
        <w:pStyle w:val="NoSpacing"/>
        <w:ind w:firstLine="709"/>
        <w:jc w:val="both"/>
        <w:rPr>
          <w:sz w:val="28"/>
          <w:szCs w:val="28"/>
          <w:lang w:val="ru-RU"/>
        </w:rPr>
      </w:pPr>
      <w:r w:rsidRPr="002B3EA8">
        <w:rPr>
          <w:sz w:val="28"/>
          <w:szCs w:val="28"/>
          <w:lang w:val="ru-RU"/>
        </w:rPr>
        <w:t>Аналогичное понятие дорожно-транспортного происшествия содержится в пункте 1.2 Правил дорожного движения Российской Федерации.</w:t>
      </w:r>
    </w:p>
    <w:p w:rsidR="00F225F0" w:rsidRPr="002B3EA8" w:rsidP="00F225F0">
      <w:pPr>
        <w:pStyle w:val="NoSpacing"/>
        <w:ind w:firstLine="709"/>
        <w:jc w:val="both"/>
        <w:rPr>
          <w:sz w:val="28"/>
          <w:szCs w:val="28"/>
          <w:lang w:val="ru-RU"/>
        </w:rPr>
      </w:pPr>
      <w:r w:rsidRPr="002B3EA8">
        <w:rPr>
          <w:sz w:val="28"/>
          <w:szCs w:val="28"/>
          <w:lang w:val="ru-RU"/>
        </w:rPr>
        <w:t>В судебном заседании установлено, что</w:t>
      </w:r>
      <w:r w:rsidRPr="002B3EA8" w:rsidR="00B248B2">
        <w:rPr>
          <w:sz w:val="28"/>
          <w:szCs w:val="28"/>
        </w:rPr>
        <w:t xml:space="preserve"> </w:t>
      </w:r>
      <w:r w:rsidRPr="002B3EA8" w:rsidR="002B3EA8">
        <w:rPr>
          <w:sz w:val="28"/>
          <w:szCs w:val="28"/>
          <w:lang w:val="ru-RU"/>
        </w:rPr>
        <w:t>Астанина</w:t>
      </w:r>
      <w:r w:rsidRPr="002B3EA8" w:rsidR="002B3EA8">
        <w:rPr>
          <w:sz w:val="28"/>
          <w:szCs w:val="28"/>
          <w:lang w:val="ru-RU"/>
        </w:rPr>
        <w:t xml:space="preserve">  Т.А. 17.03.2024 в 11 часов 55 минут  в </w:t>
      </w:r>
      <w:r w:rsidR="00F71640">
        <w:rPr>
          <w:sz w:val="28"/>
          <w:szCs w:val="28"/>
        </w:rPr>
        <w:t>“данные</w:t>
      </w:r>
      <w:r w:rsidR="00F71640">
        <w:rPr>
          <w:sz w:val="28"/>
          <w:szCs w:val="28"/>
        </w:rPr>
        <w:t xml:space="preserve"> </w:t>
      </w:r>
      <w:r w:rsidR="00F71640">
        <w:rPr>
          <w:sz w:val="28"/>
          <w:szCs w:val="28"/>
        </w:rPr>
        <w:t>изъяты”</w:t>
      </w:r>
      <w:r w:rsidRPr="002B3EA8" w:rsidR="002B3EA8">
        <w:rPr>
          <w:sz w:val="28"/>
          <w:szCs w:val="28"/>
          <w:lang w:val="ru-RU"/>
        </w:rPr>
        <w:t xml:space="preserve">, управляла транспортным средством - </w:t>
      </w:r>
      <w:r w:rsidR="00F71640">
        <w:rPr>
          <w:sz w:val="28"/>
          <w:szCs w:val="28"/>
        </w:rPr>
        <w:t>“данные</w:t>
      </w:r>
      <w:r w:rsidR="00F71640">
        <w:rPr>
          <w:sz w:val="28"/>
          <w:szCs w:val="28"/>
        </w:rPr>
        <w:t xml:space="preserve"> </w:t>
      </w:r>
      <w:r w:rsidR="00F71640">
        <w:rPr>
          <w:sz w:val="28"/>
          <w:szCs w:val="28"/>
        </w:rPr>
        <w:t>изъяты”</w:t>
      </w:r>
      <w:r w:rsidRPr="002B3EA8" w:rsidR="002B3EA8">
        <w:rPr>
          <w:sz w:val="28"/>
          <w:szCs w:val="28"/>
          <w:lang w:val="ru-RU"/>
        </w:rPr>
        <w:t xml:space="preserve">, принадлежащим на праве собственности  </w:t>
      </w:r>
      <w:r w:rsidR="00F71640">
        <w:rPr>
          <w:sz w:val="28"/>
          <w:szCs w:val="28"/>
        </w:rPr>
        <w:t>“данные</w:t>
      </w:r>
      <w:r w:rsidR="00F71640">
        <w:rPr>
          <w:sz w:val="28"/>
          <w:szCs w:val="28"/>
        </w:rPr>
        <w:t xml:space="preserve"> </w:t>
      </w:r>
      <w:r w:rsidR="00F71640">
        <w:rPr>
          <w:sz w:val="28"/>
          <w:szCs w:val="28"/>
        </w:rPr>
        <w:t>изъяты”</w:t>
      </w:r>
      <w:r w:rsidRPr="002B3EA8" w:rsidR="002B3EA8">
        <w:rPr>
          <w:sz w:val="28"/>
          <w:szCs w:val="28"/>
          <w:lang w:val="ru-RU"/>
        </w:rPr>
        <w:t xml:space="preserve">, при движении задним ходом допустила столкновение с припаркованным транспортным средством – </w:t>
      </w:r>
      <w:r w:rsidR="00F71640">
        <w:rPr>
          <w:sz w:val="28"/>
          <w:szCs w:val="28"/>
        </w:rPr>
        <w:t>“данные</w:t>
      </w:r>
      <w:r w:rsidR="00F71640">
        <w:rPr>
          <w:sz w:val="28"/>
          <w:szCs w:val="28"/>
        </w:rPr>
        <w:t xml:space="preserve"> </w:t>
      </w:r>
      <w:r w:rsidR="00F71640">
        <w:rPr>
          <w:sz w:val="28"/>
          <w:szCs w:val="28"/>
        </w:rPr>
        <w:t>изъяты”</w:t>
      </w:r>
      <w:r w:rsidRPr="002B3EA8" w:rsidR="002B3EA8">
        <w:rPr>
          <w:sz w:val="28"/>
          <w:szCs w:val="28"/>
          <w:lang w:val="ru-RU"/>
        </w:rPr>
        <w:t xml:space="preserve">, принадлежащим на праве собственности </w:t>
      </w:r>
      <w:r w:rsidR="00F71640">
        <w:rPr>
          <w:sz w:val="28"/>
          <w:szCs w:val="28"/>
        </w:rPr>
        <w:t>“данные</w:t>
      </w:r>
      <w:r w:rsidR="00F71640">
        <w:rPr>
          <w:sz w:val="28"/>
          <w:szCs w:val="28"/>
        </w:rPr>
        <w:t xml:space="preserve"> </w:t>
      </w:r>
      <w:r w:rsidR="00F71640">
        <w:rPr>
          <w:sz w:val="28"/>
          <w:szCs w:val="28"/>
        </w:rPr>
        <w:t>изъяты”</w:t>
      </w:r>
      <w:r w:rsidRPr="002B3EA8" w:rsidR="002B3EA8">
        <w:rPr>
          <w:sz w:val="28"/>
          <w:szCs w:val="28"/>
          <w:lang w:val="ru-RU"/>
        </w:rPr>
        <w:t xml:space="preserve">, ранее под управлением </w:t>
      </w:r>
      <w:r w:rsidR="00F71640">
        <w:rPr>
          <w:sz w:val="28"/>
          <w:szCs w:val="28"/>
        </w:rPr>
        <w:t>“данные</w:t>
      </w:r>
      <w:r w:rsidR="00F71640">
        <w:rPr>
          <w:sz w:val="28"/>
          <w:szCs w:val="28"/>
        </w:rPr>
        <w:t xml:space="preserve"> </w:t>
      </w:r>
      <w:r w:rsidR="00F71640">
        <w:rPr>
          <w:sz w:val="28"/>
          <w:szCs w:val="28"/>
        </w:rPr>
        <w:t>изъяты”</w:t>
      </w:r>
      <w:r w:rsidRPr="002B3EA8" w:rsidR="002B3EA8">
        <w:rPr>
          <w:sz w:val="28"/>
          <w:szCs w:val="28"/>
          <w:lang w:val="ru-RU"/>
        </w:rPr>
        <w:t>, после чего, в нарушение п.2.5 Правил дорожного движения</w:t>
      </w:r>
      <w:r w:rsidRPr="002B3EA8" w:rsidR="002B3EA8">
        <w:rPr>
          <w:sz w:val="28"/>
          <w:szCs w:val="28"/>
          <w:lang w:val="ru-RU"/>
        </w:rPr>
        <w:t xml:space="preserve"> Российской Федерации, оставила место дорожно-транспортного происшествия, участником которого она являлась, при отсутствии в ее действиях признаков уголовно наказуемого деяния.</w:t>
      </w:r>
      <w:r w:rsidRPr="002B3EA8">
        <w:rPr>
          <w:sz w:val="28"/>
          <w:szCs w:val="28"/>
        </w:rPr>
        <w:t xml:space="preserve"> </w:t>
      </w:r>
    </w:p>
    <w:p w:rsidR="00F225F0" w:rsidRPr="002B3EA8" w:rsidP="00F225F0">
      <w:pPr>
        <w:pStyle w:val="NoSpacing"/>
        <w:ind w:firstLine="709"/>
        <w:jc w:val="both"/>
        <w:rPr>
          <w:sz w:val="28"/>
          <w:szCs w:val="28"/>
          <w:lang w:val="ru-RU"/>
        </w:rPr>
      </w:pPr>
      <w:r w:rsidRPr="002B3EA8">
        <w:rPr>
          <w:sz w:val="28"/>
          <w:szCs w:val="28"/>
          <w:lang w:val="ru-RU"/>
        </w:rPr>
        <w:t xml:space="preserve">Вина </w:t>
      </w:r>
      <w:r w:rsidRPr="002B3EA8" w:rsidR="00B248B2">
        <w:rPr>
          <w:sz w:val="28"/>
          <w:szCs w:val="28"/>
          <w:lang w:val="ru-RU"/>
        </w:rPr>
        <w:t>Астаниной</w:t>
      </w:r>
      <w:r w:rsidRPr="002B3EA8" w:rsidR="00B248B2">
        <w:rPr>
          <w:sz w:val="28"/>
          <w:szCs w:val="28"/>
          <w:lang w:val="ru-RU"/>
        </w:rPr>
        <w:t xml:space="preserve">  Т.А. </w:t>
      </w:r>
      <w:r w:rsidRPr="002B3EA8">
        <w:rPr>
          <w:sz w:val="28"/>
          <w:szCs w:val="28"/>
          <w:lang w:val="ru-RU"/>
        </w:rPr>
        <w:t xml:space="preserve">в совершении </w:t>
      </w:r>
      <w:r w:rsidRPr="002B3EA8" w:rsidR="008D3FB2">
        <w:rPr>
          <w:sz w:val="28"/>
          <w:szCs w:val="28"/>
          <w:lang w:val="ru-RU"/>
        </w:rPr>
        <w:t>вмененного</w:t>
      </w:r>
      <w:r w:rsidRPr="002B3EA8">
        <w:rPr>
          <w:sz w:val="28"/>
          <w:szCs w:val="28"/>
          <w:lang w:val="ru-RU"/>
        </w:rPr>
        <w:t xml:space="preserve"> правонарушения  подтверждаются совокупностью исследованных в судебном заседании доказательств, а именно: протоколом об административном правонарушении </w:t>
      </w:r>
      <w:r w:rsidR="00F71640">
        <w:rPr>
          <w:sz w:val="28"/>
          <w:szCs w:val="28"/>
        </w:rPr>
        <w:t>“данные</w:t>
      </w:r>
      <w:r w:rsidR="00F71640">
        <w:rPr>
          <w:sz w:val="28"/>
          <w:szCs w:val="28"/>
        </w:rPr>
        <w:t xml:space="preserve"> </w:t>
      </w:r>
      <w:r w:rsidR="00F71640">
        <w:rPr>
          <w:sz w:val="28"/>
          <w:szCs w:val="28"/>
        </w:rPr>
        <w:t>изъяты”</w:t>
      </w:r>
      <w:r w:rsidRPr="002B3EA8" w:rsidR="00B248B2">
        <w:rPr>
          <w:sz w:val="28"/>
          <w:szCs w:val="28"/>
          <w:lang w:val="ru-RU"/>
        </w:rPr>
        <w:t xml:space="preserve">, рапортом, копией определения </w:t>
      </w:r>
      <w:r w:rsidR="00F71640">
        <w:rPr>
          <w:sz w:val="28"/>
          <w:szCs w:val="28"/>
        </w:rPr>
        <w:t>“данные</w:t>
      </w:r>
      <w:r w:rsidR="00F71640">
        <w:rPr>
          <w:sz w:val="28"/>
          <w:szCs w:val="28"/>
        </w:rPr>
        <w:t xml:space="preserve"> </w:t>
      </w:r>
      <w:r w:rsidR="00F71640">
        <w:rPr>
          <w:sz w:val="28"/>
          <w:szCs w:val="28"/>
        </w:rPr>
        <w:t>изъяты”</w:t>
      </w:r>
      <w:r w:rsidRPr="002B3EA8" w:rsidR="002B3EA8">
        <w:rPr>
          <w:sz w:val="28"/>
          <w:szCs w:val="28"/>
          <w:lang w:val="ru-RU"/>
        </w:rPr>
        <w:t xml:space="preserve"> с приложением</w:t>
      </w:r>
      <w:r w:rsidRPr="002B3EA8" w:rsidR="00B248B2">
        <w:rPr>
          <w:sz w:val="28"/>
          <w:szCs w:val="28"/>
          <w:lang w:val="ru-RU"/>
        </w:rPr>
        <w:t xml:space="preserve">, письменными объяснениями </w:t>
      </w:r>
      <w:r w:rsidRPr="002B3EA8" w:rsidR="00B248B2">
        <w:rPr>
          <w:sz w:val="28"/>
          <w:szCs w:val="28"/>
          <w:lang w:val="ru-RU"/>
        </w:rPr>
        <w:t>Астаниной</w:t>
      </w:r>
      <w:r w:rsidRPr="002B3EA8" w:rsidR="00B248B2">
        <w:rPr>
          <w:sz w:val="28"/>
          <w:szCs w:val="28"/>
          <w:lang w:val="ru-RU"/>
        </w:rPr>
        <w:t xml:space="preserve"> Т.А. от 17.03.2024, письменными объяснениями </w:t>
      </w:r>
      <w:r w:rsidR="00F71640">
        <w:rPr>
          <w:sz w:val="28"/>
          <w:szCs w:val="28"/>
        </w:rPr>
        <w:t>“данные</w:t>
      </w:r>
      <w:r w:rsidR="00F71640">
        <w:rPr>
          <w:sz w:val="28"/>
          <w:szCs w:val="28"/>
        </w:rPr>
        <w:t xml:space="preserve"> </w:t>
      </w:r>
      <w:r w:rsidR="00F71640">
        <w:rPr>
          <w:sz w:val="28"/>
          <w:szCs w:val="28"/>
        </w:rPr>
        <w:t>изъяты”</w:t>
      </w:r>
      <w:r w:rsidRPr="002B3EA8" w:rsidR="00B248B2">
        <w:rPr>
          <w:sz w:val="28"/>
          <w:szCs w:val="28"/>
          <w:lang w:val="ru-RU"/>
        </w:rPr>
        <w:t xml:space="preserve">  от 17.03.2024,</w:t>
      </w:r>
      <w:r w:rsidRPr="002B3EA8">
        <w:rPr>
          <w:sz w:val="28"/>
          <w:szCs w:val="28"/>
          <w:lang w:val="ru-RU"/>
        </w:rPr>
        <w:t xml:space="preserve">  </w:t>
      </w:r>
      <w:r w:rsidRPr="002B3EA8" w:rsidR="002B3EA8">
        <w:rPr>
          <w:sz w:val="28"/>
          <w:szCs w:val="28"/>
          <w:lang w:val="ru-RU"/>
        </w:rPr>
        <w:t xml:space="preserve">копия фотоматериалов, пояснениями, данными  </w:t>
      </w:r>
      <w:r w:rsidRPr="002B3EA8" w:rsidR="002B3EA8">
        <w:rPr>
          <w:sz w:val="28"/>
          <w:szCs w:val="28"/>
          <w:lang w:val="ru-RU"/>
        </w:rPr>
        <w:t>Астаниной</w:t>
      </w:r>
      <w:r w:rsidRPr="002B3EA8" w:rsidR="002B3EA8">
        <w:rPr>
          <w:sz w:val="28"/>
          <w:szCs w:val="28"/>
          <w:lang w:val="ru-RU"/>
        </w:rPr>
        <w:t xml:space="preserve"> Т.А., </w:t>
      </w:r>
      <w:r w:rsidR="00F71640">
        <w:rPr>
          <w:sz w:val="28"/>
          <w:szCs w:val="28"/>
        </w:rPr>
        <w:t>“данные</w:t>
      </w:r>
      <w:r w:rsidR="00F71640">
        <w:rPr>
          <w:sz w:val="28"/>
          <w:szCs w:val="28"/>
        </w:rPr>
        <w:t xml:space="preserve"> изъяты”</w:t>
      </w:r>
      <w:r w:rsidRPr="002B3EA8" w:rsidR="002B3EA8">
        <w:rPr>
          <w:sz w:val="28"/>
          <w:szCs w:val="28"/>
          <w:lang w:val="ru-RU"/>
        </w:rPr>
        <w:t xml:space="preserve"> в судебном заседании, которые полностью отвечают фактическим обстоятельствам</w:t>
      </w:r>
      <w:r w:rsidRPr="002B3EA8" w:rsidR="002B3EA8">
        <w:rPr>
          <w:sz w:val="28"/>
          <w:szCs w:val="28"/>
          <w:lang w:val="ru-RU"/>
        </w:rPr>
        <w:t>, установленным в судебном заседании и исследованным доказательствам.</w:t>
      </w:r>
    </w:p>
    <w:p w:rsidR="002B3EA8" w:rsidRPr="002B3EA8" w:rsidP="00F225F0">
      <w:pPr>
        <w:pStyle w:val="NoSpacing"/>
        <w:ind w:firstLine="709"/>
        <w:jc w:val="both"/>
        <w:rPr>
          <w:sz w:val="28"/>
          <w:szCs w:val="28"/>
          <w:lang w:val="ru-RU"/>
        </w:rPr>
      </w:pPr>
      <w:r w:rsidRPr="002B3EA8">
        <w:rPr>
          <w:sz w:val="28"/>
          <w:szCs w:val="28"/>
          <w:lang w:val="ru-RU"/>
        </w:rPr>
        <w:t xml:space="preserve">Письменные пояснения свидетелей </w:t>
      </w:r>
      <w:r w:rsidR="00EE6658">
        <w:rPr>
          <w:sz w:val="28"/>
          <w:szCs w:val="28"/>
          <w:lang w:val="ru-RU"/>
        </w:rPr>
        <w:t xml:space="preserve">получены в соответствии с положениями </w:t>
      </w:r>
      <w:r w:rsidRPr="00EE6658" w:rsidR="00EE6658">
        <w:rPr>
          <w:sz w:val="28"/>
          <w:szCs w:val="28"/>
          <w:lang w:val="ru-RU"/>
        </w:rPr>
        <w:t>Кодекса Российской Федерации об административных правонарушениях</w:t>
      </w:r>
      <w:r w:rsidR="00EE6658">
        <w:rPr>
          <w:sz w:val="28"/>
          <w:szCs w:val="28"/>
          <w:lang w:val="ru-RU"/>
        </w:rPr>
        <w:t>,</w:t>
      </w:r>
      <w:r w:rsidRPr="00EE6658" w:rsidR="00EE6658">
        <w:rPr>
          <w:sz w:val="28"/>
          <w:szCs w:val="28"/>
          <w:lang w:val="ru-RU"/>
        </w:rPr>
        <w:t xml:space="preserve"> </w:t>
      </w:r>
      <w:r w:rsidR="00EE6658">
        <w:rPr>
          <w:sz w:val="28"/>
          <w:szCs w:val="28"/>
          <w:lang w:val="ru-RU"/>
        </w:rPr>
        <w:t xml:space="preserve"> </w:t>
      </w:r>
      <w:r w:rsidRPr="002B3EA8">
        <w:rPr>
          <w:sz w:val="28"/>
          <w:szCs w:val="28"/>
          <w:lang w:val="ru-RU"/>
        </w:rPr>
        <w:t>являются последовательными, противоречий не содержат, согласуются с иными доказательствами по делу.</w:t>
      </w:r>
    </w:p>
    <w:p w:rsidR="00F225F0" w:rsidRPr="002B3EA8" w:rsidP="00F225F0">
      <w:pPr>
        <w:pStyle w:val="NoSpacing"/>
        <w:ind w:firstLine="709"/>
        <w:jc w:val="both"/>
        <w:rPr>
          <w:sz w:val="28"/>
          <w:szCs w:val="28"/>
          <w:lang w:val="ru-RU"/>
        </w:rPr>
      </w:pPr>
      <w:r w:rsidRPr="002B3EA8">
        <w:rPr>
          <w:sz w:val="28"/>
          <w:szCs w:val="28"/>
          <w:lang w:val="ru-RU"/>
        </w:rPr>
        <w:t xml:space="preserve">Исследованные в судебном заседании доказательства получены в соответствии с требованиями действующего законодательства и в совокупности являются достаточными для вывода о виновности </w:t>
      </w:r>
      <w:r w:rsidRPr="002B3EA8" w:rsidR="002B3EA8">
        <w:rPr>
          <w:sz w:val="28"/>
          <w:szCs w:val="28"/>
          <w:lang w:val="ru-RU"/>
        </w:rPr>
        <w:t>Астаниной</w:t>
      </w:r>
      <w:r w:rsidRPr="002B3EA8" w:rsidR="002B3EA8">
        <w:rPr>
          <w:sz w:val="28"/>
          <w:szCs w:val="28"/>
          <w:lang w:val="ru-RU"/>
        </w:rPr>
        <w:t xml:space="preserve">  Т.А. </w:t>
      </w:r>
      <w:r w:rsidRPr="002B3EA8">
        <w:rPr>
          <w:sz w:val="28"/>
          <w:szCs w:val="28"/>
          <w:lang w:val="ru-RU"/>
        </w:rPr>
        <w:t xml:space="preserve">в совершении </w:t>
      </w:r>
      <w:r w:rsidRPr="002B3EA8" w:rsidR="008D3FB2">
        <w:rPr>
          <w:sz w:val="28"/>
          <w:szCs w:val="28"/>
          <w:lang w:val="ru-RU"/>
        </w:rPr>
        <w:t>вмененного</w:t>
      </w:r>
      <w:r w:rsidRPr="002B3EA8">
        <w:rPr>
          <w:sz w:val="28"/>
          <w:szCs w:val="28"/>
          <w:lang w:val="ru-RU"/>
        </w:rPr>
        <w:t xml:space="preserve"> административного правонарушения. </w:t>
      </w:r>
    </w:p>
    <w:p w:rsidR="00F225F0" w:rsidRPr="002B3EA8" w:rsidP="00F225F0">
      <w:pPr>
        <w:pStyle w:val="NoSpacing"/>
        <w:ind w:firstLine="709"/>
        <w:jc w:val="both"/>
        <w:rPr>
          <w:sz w:val="28"/>
          <w:szCs w:val="28"/>
          <w:lang w:val="ru-RU"/>
        </w:rPr>
      </w:pPr>
      <w:r w:rsidRPr="002B3EA8">
        <w:rPr>
          <w:sz w:val="28"/>
          <w:szCs w:val="28"/>
          <w:lang w:val="ru-RU"/>
        </w:rPr>
        <w:t>Астанина</w:t>
      </w:r>
      <w:r w:rsidRPr="002B3EA8">
        <w:rPr>
          <w:sz w:val="28"/>
          <w:szCs w:val="28"/>
          <w:lang w:val="ru-RU"/>
        </w:rPr>
        <w:t xml:space="preserve">  Т.А. </w:t>
      </w:r>
      <w:r w:rsidRPr="002B3EA8" w:rsidR="0042066A">
        <w:rPr>
          <w:sz w:val="28"/>
          <w:szCs w:val="28"/>
          <w:lang w:val="ru-RU"/>
        </w:rPr>
        <w:t xml:space="preserve"> </w:t>
      </w:r>
      <w:r w:rsidRPr="002B3EA8">
        <w:rPr>
          <w:sz w:val="28"/>
          <w:szCs w:val="28"/>
          <w:lang w:val="ru-RU"/>
        </w:rPr>
        <w:t xml:space="preserve">возражений, относительно занесенных в протокол об административном правонарушении сведений об управлении транспортным </w:t>
      </w:r>
      <w:r w:rsidRPr="002B3EA8">
        <w:rPr>
          <w:sz w:val="28"/>
          <w:szCs w:val="28"/>
          <w:lang w:val="ru-RU"/>
        </w:rPr>
        <w:t>средством, оставлении места дорожно-транспортного происшествия, участником которого он</w:t>
      </w:r>
      <w:r w:rsidRPr="002B3EA8">
        <w:rPr>
          <w:sz w:val="28"/>
          <w:szCs w:val="28"/>
          <w:lang w:val="ru-RU"/>
        </w:rPr>
        <w:t>а</w:t>
      </w:r>
      <w:r w:rsidRPr="002B3EA8">
        <w:rPr>
          <w:sz w:val="28"/>
          <w:szCs w:val="28"/>
          <w:lang w:val="ru-RU"/>
        </w:rPr>
        <w:t xml:space="preserve"> явля</w:t>
      </w:r>
      <w:r w:rsidRPr="002B3EA8" w:rsidR="001A3083">
        <w:rPr>
          <w:sz w:val="28"/>
          <w:szCs w:val="28"/>
          <w:lang w:val="ru-RU"/>
        </w:rPr>
        <w:t>л</w:t>
      </w:r>
      <w:r w:rsidRPr="002B3EA8">
        <w:rPr>
          <w:sz w:val="28"/>
          <w:szCs w:val="28"/>
          <w:lang w:val="ru-RU"/>
        </w:rPr>
        <w:t>ась</w:t>
      </w:r>
      <w:r w:rsidRPr="002B3EA8">
        <w:rPr>
          <w:sz w:val="28"/>
          <w:szCs w:val="28"/>
          <w:lang w:val="ru-RU"/>
        </w:rPr>
        <w:t>, не выразил</w:t>
      </w:r>
      <w:r w:rsidRPr="002B3EA8">
        <w:rPr>
          <w:sz w:val="28"/>
          <w:szCs w:val="28"/>
          <w:lang w:val="ru-RU"/>
        </w:rPr>
        <w:t>а</w:t>
      </w:r>
      <w:r w:rsidRPr="002B3EA8">
        <w:rPr>
          <w:sz w:val="28"/>
          <w:szCs w:val="28"/>
          <w:lang w:val="ru-RU"/>
        </w:rPr>
        <w:t>, такой возможности лишен</w:t>
      </w:r>
      <w:r w:rsidRPr="002B3EA8">
        <w:rPr>
          <w:sz w:val="28"/>
          <w:szCs w:val="28"/>
          <w:lang w:val="ru-RU"/>
        </w:rPr>
        <w:t>а</w:t>
      </w:r>
      <w:r w:rsidRPr="002B3EA8">
        <w:rPr>
          <w:sz w:val="28"/>
          <w:szCs w:val="28"/>
          <w:lang w:val="ru-RU"/>
        </w:rPr>
        <w:t xml:space="preserve"> не был</w:t>
      </w:r>
      <w:r w:rsidRPr="002B3EA8">
        <w:rPr>
          <w:sz w:val="28"/>
          <w:szCs w:val="28"/>
          <w:lang w:val="ru-RU"/>
        </w:rPr>
        <w:t>а</w:t>
      </w:r>
      <w:r w:rsidRPr="002B3EA8">
        <w:rPr>
          <w:sz w:val="28"/>
          <w:szCs w:val="28"/>
          <w:lang w:val="ru-RU"/>
        </w:rPr>
        <w:t xml:space="preserve">. При этом факт дорожно-транспортного происшествия с </w:t>
      </w:r>
      <w:r w:rsidRPr="002B3EA8">
        <w:rPr>
          <w:sz w:val="28"/>
          <w:szCs w:val="28"/>
          <w:lang w:val="ru-RU"/>
        </w:rPr>
        <w:t>ее</w:t>
      </w:r>
      <w:r w:rsidRPr="002B3EA8">
        <w:rPr>
          <w:sz w:val="28"/>
          <w:szCs w:val="28"/>
          <w:lang w:val="ru-RU"/>
        </w:rPr>
        <w:t xml:space="preserve"> участием</w:t>
      </w:r>
      <w:r w:rsidRPr="002B3EA8" w:rsidR="006558B4">
        <w:rPr>
          <w:sz w:val="28"/>
          <w:szCs w:val="28"/>
          <w:lang w:val="ru-RU"/>
        </w:rPr>
        <w:t xml:space="preserve"> при обстоятельствах, изложенных в протоколе об административном правонарушении,</w:t>
      </w:r>
      <w:r w:rsidRPr="002B3EA8">
        <w:rPr>
          <w:sz w:val="28"/>
          <w:szCs w:val="28"/>
          <w:lang w:val="ru-RU"/>
        </w:rPr>
        <w:t xml:space="preserve"> </w:t>
      </w:r>
      <w:r w:rsidRPr="002B3EA8" w:rsidR="008D3FB2">
        <w:rPr>
          <w:sz w:val="28"/>
          <w:szCs w:val="28"/>
          <w:lang w:val="ru-RU"/>
        </w:rPr>
        <w:t>и оставление места дорожно-транспортного происшествия</w:t>
      </w:r>
      <w:r w:rsidRPr="002B3EA8">
        <w:rPr>
          <w:sz w:val="28"/>
          <w:szCs w:val="28"/>
          <w:lang w:val="ru-RU"/>
        </w:rPr>
        <w:t>,</w:t>
      </w:r>
      <w:r w:rsidRPr="002B3EA8" w:rsidR="008D3FB2">
        <w:rPr>
          <w:sz w:val="28"/>
          <w:szCs w:val="28"/>
          <w:lang w:val="ru-RU"/>
        </w:rPr>
        <w:t xml:space="preserve"> </w:t>
      </w:r>
      <w:r w:rsidRPr="002B3EA8">
        <w:rPr>
          <w:sz w:val="28"/>
          <w:szCs w:val="28"/>
          <w:lang w:val="ru-RU"/>
        </w:rPr>
        <w:t>не оспаривал</w:t>
      </w:r>
      <w:r w:rsidRPr="002B3EA8">
        <w:rPr>
          <w:sz w:val="28"/>
          <w:szCs w:val="28"/>
          <w:lang w:val="ru-RU"/>
        </w:rPr>
        <w:t>а</w:t>
      </w:r>
      <w:r w:rsidRPr="002B3EA8">
        <w:rPr>
          <w:sz w:val="28"/>
          <w:szCs w:val="28"/>
          <w:lang w:val="ru-RU"/>
        </w:rPr>
        <w:t>.</w:t>
      </w:r>
    </w:p>
    <w:p w:rsidR="00F225F0" w:rsidRPr="002B3EA8" w:rsidP="00F225F0">
      <w:pPr>
        <w:pStyle w:val="NoSpacing"/>
        <w:ind w:firstLine="709"/>
        <w:jc w:val="both"/>
        <w:rPr>
          <w:sz w:val="28"/>
          <w:szCs w:val="28"/>
          <w:lang w:val="ru-RU"/>
        </w:rPr>
      </w:pPr>
      <w:r w:rsidRPr="002B3EA8">
        <w:rPr>
          <w:sz w:val="28"/>
          <w:szCs w:val="28"/>
          <w:lang w:val="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2B3EA8" w:rsidR="002B3EA8">
        <w:rPr>
          <w:sz w:val="28"/>
          <w:szCs w:val="28"/>
          <w:lang w:val="ru-RU"/>
        </w:rPr>
        <w:t>Астаниной</w:t>
      </w:r>
      <w:r w:rsidRPr="002B3EA8" w:rsidR="002B3EA8">
        <w:rPr>
          <w:sz w:val="28"/>
          <w:szCs w:val="28"/>
          <w:lang w:val="ru-RU"/>
        </w:rPr>
        <w:t xml:space="preserve">  Т.А. </w:t>
      </w:r>
      <w:r w:rsidRPr="002B3EA8">
        <w:rPr>
          <w:sz w:val="28"/>
          <w:szCs w:val="28"/>
          <w:lang w:val="ru-RU"/>
        </w:rPr>
        <w:t xml:space="preserve">квалифицирую по ч.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 </w:t>
      </w:r>
    </w:p>
    <w:p w:rsidR="00F225F0" w:rsidRPr="002B3EA8" w:rsidP="00F225F0">
      <w:pPr>
        <w:pStyle w:val="NoSpacing"/>
        <w:ind w:firstLine="709"/>
        <w:jc w:val="both"/>
        <w:rPr>
          <w:sz w:val="28"/>
          <w:szCs w:val="28"/>
          <w:lang w:val="ru-RU"/>
        </w:rPr>
      </w:pPr>
      <w:r w:rsidRPr="002B3EA8">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w:t>
      </w:r>
      <w:r w:rsidRPr="002B3EA8" w:rsidR="002B3EA8">
        <w:rPr>
          <w:sz w:val="28"/>
          <w:szCs w:val="28"/>
          <w:lang w:val="ru-RU"/>
        </w:rPr>
        <w:t>Астаниной</w:t>
      </w:r>
      <w:r w:rsidRPr="002B3EA8" w:rsidR="002B3EA8">
        <w:rPr>
          <w:sz w:val="28"/>
          <w:szCs w:val="28"/>
          <w:lang w:val="ru-RU"/>
        </w:rPr>
        <w:t xml:space="preserve">  Т.А. </w:t>
      </w:r>
      <w:r w:rsidRPr="002B3EA8">
        <w:rPr>
          <w:sz w:val="28"/>
          <w:szCs w:val="28"/>
          <w:lang w:val="ru-RU"/>
        </w:rPr>
        <w:t>при возбуждении дела об административном правонарушении нарушены не были.</w:t>
      </w:r>
    </w:p>
    <w:p w:rsidR="00F225F0" w:rsidRPr="002B3EA8" w:rsidP="00F225F0">
      <w:pPr>
        <w:pStyle w:val="NoSpacing"/>
        <w:ind w:firstLine="709"/>
        <w:jc w:val="both"/>
        <w:rPr>
          <w:sz w:val="28"/>
          <w:szCs w:val="28"/>
          <w:lang w:val="ru-RU"/>
        </w:rPr>
      </w:pPr>
      <w:r w:rsidRPr="002B3EA8">
        <w:rPr>
          <w:sz w:val="28"/>
          <w:szCs w:val="28"/>
          <w:lang w:val="ru-RU"/>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w:t>
      </w:r>
      <w:r w:rsidRPr="002B3EA8" w:rsidR="002B3EA8">
        <w:rPr>
          <w:sz w:val="28"/>
          <w:szCs w:val="28"/>
          <w:lang w:val="ru-RU"/>
        </w:rPr>
        <w:t>Астаниной</w:t>
      </w:r>
      <w:r w:rsidRPr="002B3EA8" w:rsidR="002B3EA8">
        <w:rPr>
          <w:sz w:val="28"/>
          <w:szCs w:val="28"/>
          <w:lang w:val="ru-RU"/>
        </w:rPr>
        <w:t xml:space="preserve">  Т.А.</w:t>
      </w:r>
    </w:p>
    <w:p w:rsidR="00F225F0" w:rsidRPr="002B3EA8" w:rsidP="00F225F0">
      <w:pPr>
        <w:pStyle w:val="NoSpacing"/>
        <w:ind w:firstLine="709"/>
        <w:jc w:val="both"/>
        <w:rPr>
          <w:sz w:val="28"/>
          <w:szCs w:val="28"/>
          <w:lang w:val="ru-RU"/>
        </w:rPr>
      </w:pPr>
      <w:r w:rsidRPr="002B3EA8">
        <w:rPr>
          <w:sz w:val="28"/>
          <w:szCs w:val="28"/>
          <w:lang w:val="ru-RU"/>
        </w:rPr>
        <w:t xml:space="preserve">Обстоятельством, смягчающим ответственность </w:t>
      </w:r>
      <w:r w:rsidRPr="002B3EA8" w:rsidR="002B3EA8">
        <w:rPr>
          <w:sz w:val="28"/>
          <w:szCs w:val="28"/>
          <w:lang w:val="ru-RU"/>
        </w:rPr>
        <w:t>Астаниной</w:t>
      </w:r>
      <w:r w:rsidRPr="002B3EA8" w:rsidR="002B3EA8">
        <w:rPr>
          <w:sz w:val="28"/>
          <w:szCs w:val="28"/>
          <w:lang w:val="ru-RU"/>
        </w:rPr>
        <w:t xml:space="preserve">  Т.А., </w:t>
      </w:r>
      <w:r w:rsidRPr="002B3EA8">
        <w:rPr>
          <w:sz w:val="28"/>
          <w:szCs w:val="28"/>
          <w:lang w:val="ru-RU"/>
        </w:rPr>
        <w:t xml:space="preserve">является раскаяние лица, совершившего административное правонарушение. </w:t>
      </w:r>
    </w:p>
    <w:p w:rsidR="00F225F0" w:rsidP="00F225F0">
      <w:pPr>
        <w:pStyle w:val="NoSpacing"/>
        <w:ind w:firstLine="709"/>
        <w:jc w:val="both"/>
        <w:rPr>
          <w:b/>
          <w:sz w:val="28"/>
          <w:szCs w:val="28"/>
          <w:lang w:val="ru-RU"/>
        </w:rPr>
      </w:pPr>
      <w:r w:rsidRPr="002B3EA8">
        <w:rPr>
          <w:sz w:val="28"/>
          <w:szCs w:val="28"/>
          <w:lang w:val="ru-RU"/>
        </w:rPr>
        <w:t>Обстоятельств</w:t>
      </w:r>
      <w:r w:rsidRPr="002B3EA8" w:rsidR="0042066A">
        <w:rPr>
          <w:sz w:val="28"/>
          <w:szCs w:val="28"/>
          <w:lang w:val="ru-RU"/>
        </w:rPr>
        <w:t>,</w:t>
      </w:r>
      <w:r w:rsidRPr="002B3EA8">
        <w:rPr>
          <w:sz w:val="28"/>
          <w:szCs w:val="28"/>
          <w:lang w:val="ru-RU"/>
        </w:rPr>
        <w:t xml:space="preserve"> отягчающих ответственность лица, в отношении которого возбуждено производство по делу об административном правонарушении, по делу не установлено.</w:t>
      </w:r>
      <w:r w:rsidRPr="002B3EA8">
        <w:rPr>
          <w:b/>
          <w:sz w:val="28"/>
          <w:szCs w:val="28"/>
          <w:lang w:val="ru-RU"/>
        </w:rPr>
        <w:t xml:space="preserve"> </w:t>
      </w:r>
    </w:p>
    <w:p w:rsidR="00EE6658" w:rsidRPr="00EE6658" w:rsidP="00F225F0">
      <w:pPr>
        <w:pStyle w:val="NoSpacing"/>
        <w:ind w:firstLine="709"/>
        <w:jc w:val="both"/>
        <w:rPr>
          <w:sz w:val="28"/>
          <w:szCs w:val="28"/>
          <w:lang w:val="ru-RU"/>
        </w:rPr>
      </w:pPr>
      <w:r w:rsidRPr="00EE6658">
        <w:rPr>
          <w:sz w:val="28"/>
          <w:szCs w:val="28"/>
          <w:lang w:val="ru-RU"/>
        </w:rPr>
        <w:t xml:space="preserve">Оснований для применения </w:t>
      </w:r>
      <w:r>
        <w:rPr>
          <w:sz w:val="28"/>
          <w:szCs w:val="28"/>
          <w:lang w:val="ru-RU"/>
        </w:rPr>
        <w:t xml:space="preserve">положений </w:t>
      </w:r>
      <w:r w:rsidRPr="00EE6658">
        <w:rPr>
          <w:sz w:val="28"/>
          <w:szCs w:val="28"/>
          <w:lang w:val="ru-RU"/>
        </w:rPr>
        <w:t>ст. 2.9 Кодекса Российской Федерации об административных правонарушениях</w:t>
      </w:r>
      <w:r>
        <w:rPr>
          <w:sz w:val="28"/>
          <w:szCs w:val="28"/>
          <w:lang w:val="ru-RU"/>
        </w:rPr>
        <w:t xml:space="preserve"> при обстоятельствах, установленных при рассмотрении дела, позиции потерпевшей по делу, которая в судебном заседании пояснила, что причиненный ущерб является для нее значительным, не имеется.</w:t>
      </w:r>
    </w:p>
    <w:p w:rsidR="0042066A" w:rsidRPr="002B3EA8" w:rsidP="0042066A">
      <w:pPr>
        <w:pStyle w:val="NoSpacing"/>
        <w:ind w:firstLine="709"/>
        <w:jc w:val="both"/>
        <w:rPr>
          <w:sz w:val="28"/>
          <w:szCs w:val="28"/>
          <w:lang w:val="ru-RU"/>
        </w:rPr>
      </w:pPr>
      <w:r w:rsidRPr="002B3EA8">
        <w:rPr>
          <w:sz w:val="28"/>
          <w:szCs w:val="28"/>
          <w:lang w:val="ru-RU"/>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w:t>
      </w:r>
      <w:r w:rsidRPr="002B3EA8">
        <w:rPr>
          <w:sz w:val="28"/>
          <w:szCs w:val="28"/>
          <w:lang w:val="ru-RU"/>
        </w:rPr>
        <w:t>виновно</w:t>
      </w:r>
      <w:r w:rsidR="00EE6658">
        <w:rPr>
          <w:sz w:val="28"/>
          <w:szCs w:val="28"/>
          <w:lang w:val="ru-RU"/>
        </w:rPr>
        <w:t>й</w:t>
      </w:r>
      <w:r w:rsidRPr="002B3EA8">
        <w:rPr>
          <w:sz w:val="28"/>
          <w:szCs w:val="28"/>
          <w:lang w:val="ru-RU"/>
        </w:rPr>
        <w:t>, обстоятельства дела, наличие обстоятельств, смягчающих</w:t>
      </w:r>
      <w:r w:rsidRPr="002B3EA8">
        <w:rPr>
          <w:sz w:val="28"/>
          <w:szCs w:val="28"/>
          <w:lang w:val="ru-RU"/>
        </w:rPr>
        <w:t xml:space="preserve"> ответственность, </w:t>
      </w:r>
      <w:r w:rsidRPr="002B3EA8">
        <w:rPr>
          <w:sz w:val="28"/>
          <w:szCs w:val="28"/>
          <w:lang w:val="ru-RU"/>
        </w:rPr>
        <w:t xml:space="preserve">отсутствие отягчающих ответственность обстоятельств,  прихожу к выводу, что </w:t>
      </w:r>
      <w:r w:rsidRPr="002B3EA8" w:rsidR="002B3EA8">
        <w:rPr>
          <w:sz w:val="28"/>
          <w:szCs w:val="28"/>
          <w:lang w:val="ru-RU"/>
        </w:rPr>
        <w:t>Астанину</w:t>
      </w:r>
      <w:r w:rsidRPr="002B3EA8" w:rsidR="002B3EA8">
        <w:rPr>
          <w:sz w:val="28"/>
          <w:szCs w:val="28"/>
          <w:lang w:val="ru-RU"/>
        </w:rPr>
        <w:t xml:space="preserve">  Т.А. </w:t>
      </w:r>
      <w:r w:rsidRPr="002B3EA8">
        <w:rPr>
          <w:sz w:val="28"/>
          <w:szCs w:val="28"/>
        </w:rPr>
        <w:t xml:space="preserve"> </w:t>
      </w:r>
      <w:r w:rsidRPr="002B3EA8">
        <w:rPr>
          <w:sz w:val="28"/>
          <w:szCs w:val="28"/>
          <w:lang w:val="ru-RU"/>
        </w:rPr>
        <w:t>следует подвергнуть административному наказанию в виде лишения права управления транспортными средствами в пределах санкции статьи, по которой</w:t>
      </w:r>
      <w:r w:rsidRPr="002B3EA8">
        <w:rPr>
          <w:sz w:val="28"/>
          <w:szCs w:val="28"/>
          <w:lang w:val="ru-RU"/>
        </w:rPr>
        <w:t xml:space="preserve"> квалифицированы его действия.</w:t>
      </w:r>
    </w:p>
    <w:p w:rsidR="0042066A" w:rsidRPr="002B3EA8" w:rsidP="0042066A">
      <w:pPr>
        <w:pStyle w:val="NoSpacing"/>
        <w:ind w:firstLine="709"/>
        <w:jc w:val="both"/>
        <w:rPr>
          <w:sz w:val="28"/>
          <w:szCs w:val="28"/>
          <w:lang w:val="ru-RU"/>
        </w:rPr>
      </w:pPr>
      <w:r w:rsidRPr="002B3EA8">
        <w:rPr>
          <w:sz w:val="28"/>
          <w:szCs w:val="28"/>
          <w:lang w:val="ru-RU"/>
        </w:rPr>
        <w:t>Оснований для применения иных альтернативных видов наказания, исходя из обстоятельств дела, личности виновно</w:t>
      </w:r>
      <w:r w:rsidR="00EE6658">
        <w:rPr>
          <w:sz w:val="28"/>
          <w:szCs w:val="28"/>
          <w:lang w:val="ru-RU"/>
        </w:rPr>
        <w:t>1</w:t>
      </w:r>
      <w:r w:rsidRPr="002B3EA8">
        <w:rPr>
          <w:sz w:val="28"/>
          <w:szCs w:val="28"/>
          <w:lang w:val="ru-RU"/>
        </w:rPr>
        <w:t>, не имеется.</w:t>
      </w:r>
    </w:p>
    <w:p w:rsidR="0042066A" w:rsidRPr="002B3EA8" w:rsidP="0042066A">
      <w:pPr>
        <w:pStyle w:val="NoSpacing"/>
        <w:ind w:firstLine="709"/>
        <w:jc w:val="both"/>
        <w:rPr>
          <w:sz w:val="28"/>
          <w:szCs w:val="28"/>
          <w:lang w:val="ru-RU"/>
        </w:rPr>
      </w:pPr>
      <w:r w:rsidRPr="002B3EA8">
        <w:rPr>
          <w:sz w:val="28"/>
          <w:szCs w:val="28"/>
          <w:lang w:val="ru-RU"/>
        </w:rPr>
        <w:t>На основании вышеизложенного и руководствуясь ст. ст. 29.9-29.10, 30.1 Кодекса Российской Федерации</w:t>
      </w:r>
      <w:r w:rsidRPr="002B3EA8">
        <w:rPr>
          <w:sz w:val="28"/>
          <w:szCs w:val="28"/>
          <w:lang w:val="ru-RU"/>
        </w:rPr>
        <w:t xml:space="preserve"> об административных правонарушениях, мировой судья –</w:t>
      </w:r>
    </w:p>
    <w:p w:rsidR="0042066A" w:rsidRPr="002B3EA8" w:rsidP="0042066A">
      <w:pPr>
        <w:pStyle w:val="NoSpacing"/>
        <w:ind w:firstLine="709"/>
        <w:jc w:val="center"/>
        <w:rPr>
          <w:sz w:val="28"/>
          <w:szCs w:val="28"/>
          <w:lang w:val="ru-RU"/>
        </w:rPr>
      </w:pPr>
      <w:r w:rsidRPr="002B3EA8">
        <w:rPr>
          <w:sz w:val="28"/>
          <w:szCs w:val="28"/>
          <w:lang w:val="ru-RU"/>
        </w:rPr>
        <w:t>ПОСТАНОВИЛ:</w:t>
      </w:r>
    </w:p>
    <w:p w:rsidR="0042066A" w:rsidRPr="002B3EA8" w:rsidP="0042066A">
      <w:pPr>
        <w:pStyle w:val="NoSpacing"/>
        <w:ind w:firstLine="709"/>
        <w:jc w:val="both"/>
        <w:rPr>
          <w:sz w:val="28"/>
          <w:szCs w:val="28"/>
          <w:lang w:val="ru-RU"/>
        </w:rPr>
      </w:pPr>
      <w:r w:rsidRPr="002B3EA8">
        <w:rPr>
          <w:sz w:val="28"/>
          <w:szCs w:val="28"/>
          <w:lang w:val="ru-RU"/>
        </w:rPr>
        <w:t>Астанину</w:t>
      </w:r>
      <w:r w:rsidRPr="002B3EA8">
        <w:rPr>
          <w:sz w:val="28"/>
          <w:szCs w:val="28"/>
          <w:lang w:val="ru-RU"/>
        </w:rPr>
        <w:t xml:space="preserve"> Татьяну Алексеевну </w:t>
      </w:r>
      <w:r w:rsidRPr="002B3EA8">
        <w:rPr>
          <w:sz w:val="28"/>
          <w:szCs w:val="28"/>
          <w:lang w:val="ru-RU"/>
        </w:rPr>
        <w:t>признать виновн</w:t>
      </w:r>
      <w:r w:rsidRPr="002B3EA8">
        <w:rPr>
          <w:sz w:val="28"/>
          <w:szCs w:val="28"/>
          <w:lang w:val="ru-RU"/>
        </w:rPr>
        <w:t>ой</w:t>
      </w:r>
      <w:r w:rsidRPr="002B3EA8">
        <w:rPr>
          <w:sz w:val="28"/>
          <w:szCs w:val="28"/>
          <w:lang w:val="ru-RU"/>
        </w:rPr>
        <w:t xml:space="preserve">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w:t>
      </w:r>
      <w:r w:rsidRPr="002B3EA8">
        <w:rPr>
          <w:sz w:val="28"/>
          <w:szCs w:val="28"/>
          <w:lang w:val="ru-RU"/>
        </w:rPr>
        <w:t>й</w:t>
      </w:r>
      <w:r w:rsidRPr="002B3EA8">
        <w:rPr>
          <w:sz w:val="28"/>
          <w:szCs w:val="28"/>
          <w:lang w:val="ru-RU"/>
        </w:rPr>
        <w:t xml:space="preserve"> административное наказание в виде лишения права управления транспортными средствами на срок 1 (один) год.</w:t>
      </w:r>
    </w:p>
    <w:p w:rsidR="0042066A" w:rsidRPr="002B3EA8" w:rsidP="0042066A">
      <w:pPr>
        <w:pStyle w:val="NoSpacing"/>
        <w:ind w:firstLine="709"/>
        <w:jc w:val="both"/>
        <w:rPr>
          <w:sz w:val="28"/>
          <w:szCs w:val="28"/>
          <w:lang w:val="ru-RU"/>
        </w:rPr>
      </w:pPr>
      <w:r w:rsidRPr="002B3EA8">
        <w:rPr>
          <w:sz w:val="28"/>
          <w:szCs w:val="28"/>
          <w:lang w:val="ru-RU"/>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2066A" w:rsidRPr="002B3EA8" w:rsidP="0042066A">
      <w:pPr>
        <w:pStyle w:val="NoSpacing"/>
        <w:ind w:firstLine="709"/>
        <w:jc w:val="both"/>
        <w:rPr>
          <w:sz w:val="28"/>
          <w:szCs w:val="28"/>
          <w:lang w:val="ru-RU"/>
        </w:rPr>
      </w:pPr>
      <w:r w:rsidRPr="002B3EA8">
        <w:rPr>
          <w:sz w:val="28"/>
          <w:szCs w:val="28"/>
          <w:lang w:val="ru-RU"/>
        </w:rPr>
        <w:t xml:space="preserve">Водительское удостоверение (временное разрешение на право управления транспортным средством) должно быть сдано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 </w:t>
      </w:r>
    </w:p>
    <w:p w:rsidR="0042066A" w:rsidRPr="002B3EA8" w:rsidP="0042066A">
      <w:pPr>
        <w:pStyle w:val="NoSpacing"/>
        <w:tabs>
          <w:tab w:val="left" w:pos="1701"/>
        </w:tabs>
        <w:ind w:firstLine="709"/>
        <w:jc w:val="both"/>
        <w:rPr>
          <w:sz w:val="28"/>
          <w:szCs w:val="28"/>
          <w:lang w:val="ru-RU"/>
        </w:rPr>
      </w:pPr>
      <w:r w:rsidRPr="002B3EA8">
        <w:rPr>
          <w:sz w:val="28"/>
          <w:szCs w:val="28"/>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42066A" w:rsidRPr="002B3EA8" w:rsidP="0042066A">
      <w:pPr>
        <w:pStyle w:val="NoSpacing"/>
        <w:ind w:firstLine="709"/>
        <w:jc w:val="both"/>
        <w:rPr>
          <w:sz w:val="28"/>
          <w:szCs w:val="28"/>
          <w:lang w:val="ru-RU"/>
        </w:rPr>
      </w:pPr>
    </w:p>
    <w:p w:rsidR="0042066A" w:rsidRPr="002B3EA8" w:rsidP="0042066A">
      <w:pPr>
        <w:pStyle w:val="NoSpacing"/>
        <w:ind w:firstLine="709"/>
        <w:jc w:val="both"/>
        <w:rPr>
          <w:sz w:val="28"/>
          <w:szCs w:val="28"/>
          <w:lang w:val="ru-RU"/>
        </w:rPr>
      </w:pPr>
      <w:r w:rsidRPr="002B3EA8">
        <w:rPr>
          <w:sz w:val="28"/>
          <w:szCs w:val="28"/>
          <w:lang w:val="ru-RU"/>
        </w:rPr>
        <w:t>Мировой судья</w:t>
      </w:r>
      <w:r w:rsidRPr="002B3EA8">
        <w:rPr>
          <w:sz w:val="28"/>
          <w:szCs w:val="28"/>
          <w:lang w:val="ru-RU"/>
        </w:rPr>
        <w:tab/>
      </w:r>
      <w:r w:rsidRPr="002B3EA8">
        <w:rPr>
          <w:sz w:val="28"/>
          <w:szCs w:val="28"/>
          <w:lang w:val="ru-RU"/>
        </w:rPr>
        <w:tab/>
      </w:r>
      <w:r w:rsidRPr="002B3EA8">
        <w:rPr>
          <w:sz w:val="28"/>
          <w:szCs w:val="28"/>
          <w:lang w:val="ru-RU"/>
        </w:rPr>
        <w:tab/>
      </w:r>
      <w:r w:rsidRPr="002B3EA8">
        <w:rPr>
          <w:sz w:val="28"/>
          <w:szCs w:val="28"/>
          <w:lang w:val="ru-RU"/>
        </w:rPr>
        <w:tab/>
      </w:r>
      <w:r w:rsidRPr="002B3EA8">
        <w:rPr>
          <w:sz w:val="28"/>
          <w:szCs w:val="28"/>
          <w:lang w:val="ru-RU"/>
        </w:rPr>
        <w:tab/>
        <w:t xml:space="preserve">            А.Л. </w:t>
      </w:r>
      <w:r w:rsidRPr="002B3EA8">
        <w:rPr>
          <w:sz w:val="28"/>
          <w:szCs w:val="28"/>
          <w:lang w:val="ru-RU"/>
        </w:rPr>
        <w:t>Тоскина</w:t>
      </w:r>
    </w:p>
    <w:p w:rsidR="000867DD" w:rsidRPr="002B3EA8" w:rsidP="0042066A">
      <w:pPr>
        <w:pStyle w:val="NoSpacing"/>
        <w:ind w:firstLine="709"/>
        <w:jc w:val="both"/>
        <w:rPr>
          <w:sz w:val="28"/>
          <w:szCs w:val="28"/>
        </w:rPr>
      </w:pPr>
    </w:p>
    <w:sectPr w:rsidSect="002F6EE0">
      <w:footerReference w:type="default" r:id="rId4"/>
      <w:pgSz w:w="11906" w:h="16838"/>
      <w:pgMar w:top="709" w:right="707" w:bottom="851" w:left="180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449871"/>
      <w:richText/>
    </w:sdtPr>
    <w:sdtContent>
      <w:p w:rsidR="00BD410A">
        <w:pPr>
          <w:pStyle w:val="Footer"/>
          <w:jc w:val="right"/>
        </w:pPr>
        <w:r>
          <w:fldChar w:fldCharType="begin"/>
        </w:r>
        <w:r>
          <w:instrText>PAGE   \* MERGEFORMAT</w:instrText>
        </w:r>
        <w:r>
          <w:fldChar w:fldCharType="separate"/>
        </w:r>
        <w:r w:rsidR="00F71640">
          <w:rPr>
            <w:noProof/>
          </w:rPr>
          <w:t>5</w:t>
        </w:r>
        <w:r>
          <w:fldChar w:fldCharType="end"/>
        </w:r>
      </w:p>
    </w:sdtContent>
  </w:sdt>
  <w:p w:rsidR="00BD410A">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mirrorMargins/>
  <w:proofState w:spelling="clean" w:grammar="clean"/>
  <w:defaultTabStop w:val="708"/>
  <w:characterSpacingControl w:val="doNotCompress"/>
  <w:compat/>
  <w:rsids>
    <w:rsidRoot w:val="00F225F0"/>
    <w:rsid w:val="000036B6"/>
    <w:rsid w:val="00044C0C"/>
    <w:rsid w:val="000713C7"/>
    <w:rsid w:val="000867DD"/>
    <w:rsid w:val="000E5C63"/>
    <w:rsid w:val="001A3083"/>
    <w:rsid w:val="002A67EF"/>
    <w:rsid w:val="002B3EA8"/>
    <w:rsid w:val="002F2C08"/>
    <w:rsid w:val="002F6EE0"/>
    <w:rsid w:val="00387B95"/>
    <w:rsid w:val="003F1B91"/>
    <w:rsid w:val="003F1DC6"/>
    <w:rsid w:val="0042066A"/>
    <w:rsid w:val="004A3DAD"/>
    <w:rsid w:val="004F110D"/>
    <w:rsid w:val="006558B4"/>
    <w:rsid w:val="008D3FB2"/>
    <w:rsid w:val="00A260E6"/>
    <w:rsid w:val="00B248B2"/>
    <w:rsid w:val="00BC5945"/>
    <w:rsid w:val="00BD410A"/>
    <w:rsid w:val="00C4408A"/>
    <w:rsid w:val="00EE6658"/>
    <w:rsid w:val="00F225F0"/>
    <w:rsid w:val="00F50F1B"/>
    <w:rsid w:val="00F52A54"/>
    <w:rsid w:val="00F716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5F0"/>
    <w:pPr>
      <w:spacing w:after="0" w:line="240" w:lineRule="auto"/>
    </w:pPr>
    <w:rPr>
      <w:rFonts w:ascii="Times New Roman" w:eastAsia="Times New Roman" w:hAnsi="Times New Roman" w:cs="Times New Roman"/>
      <w:sz w:val="24"/>
      <w:szCs w:val="24"/>
      <w:lang w:val="uk-UA" w:eastAsia="uk-UA"/>
    </w:rPr>
  </w:style>
  <w:style w:type="paragraph" w:styleId="Header">
    <w:name w:val="header"/>
    <w:basedOn w:val="Normal"/>
    <w:link w:val="a"/>
    <w:uiPriority w:val="99"/>
    <w:unhideWhenUsed/>
    <w:rsid w:val="00BD410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410A"/>
  </w:style>
  <w:style w:type="paragraph" w:styleId="Footer">
    <w:name w:val="footer"/>
    <w:basedOn w:val="Normal"/>
    <w:link w:val="a0"/>
    <w:uiPriority w:val="99"/>
    <w:unhideWhenUsed/>
    <w:rsid w:val="00BD410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410A"/>
  </w:style>
  <w:style w:type="paragraph" w:styleId="BalloonText">
    <w:name w:val="Balloon Text"/>
    <w:basedOn w:val="Normal"/>
    <w:link w:val="a1"/>
    <w:uiPriority w:val="99"/>
    <w:semiHidden/>
    <w:unhideWhenUsed/>
    <w:rsid w:val="00C4408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440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