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540ACF">
        <w:rPr>
          <w:rFonts w:ascii="Times New Roman" w:eastAsia="Times New Roman" w:hAnsi="Times New Roman" w:cs="Times New Roman"/>
          <w:sz w:val="27"/>
          <w:szCs w:val="27"/>
        </w:rPr>
        <w:t>0</w:t>
      </w:r>
      <w:r w:rsidR="001E395D">
        <w:rPr>
          <w:rFonts w:ascii="Times New Roman" w:eastAsia="Times New Roman" w:hAnsi="Times New Roman" w:cs="Times New Roman"/>
          <w:sz w:val="27"/>
          <w:szCs w:val="27"/>
        </w:rPr>
        <w:t>110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034F51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апреля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34F51"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540ACF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754EA3" w:rsidRPr="00034F51" w:rsidP="00034F5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</w:t>
      </w:r>
      <w:r w:rsidRPr="00061F82">
        <w:rPr>
          <w:rFonts w:ascii="Times New Roman" w:hAnsi="Times New Roman"/>
          <w:sz w:val="27"/>
          <w:szCs w:val="27"/>
        </w:rPr>
        <w:t>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="001E395D"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481E08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540ACF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«Частная охранная организация </w:t>
      </w:r>
      <w:r w:rsidR="00481E08">
        <w:rPr>
          <w:rFonts w:ascii="Times New Roman" w:hAnsi="Times New Roman" w:cs="Times New Roman"/>
          <w:sz w:val="27"/>
          <w:szCs w:val="27"/>
        </w:rPr>
        <w:t>«</w:t>
      </w:r>
      <w:r w:rsidR="00BD1FE7">
        <w:rPr>
          <w:rFonts w:ascii="Times New Roman" w:hAnsi="Times New Roman" w:cs="Times New Roman"/>
          <w:sz w:val="27"/>
          <w:szCs w:val="27"/>
        </w:rPr>
        <w:t>«данные изъяты»</w:t>
      </w:r>
      <w:r w:rsidR="00481E08">
        <w:rPr>
          <w:rFonts w:ascii="Times New Roman" w:hAnsi="Times New Roman" w:cs="Times New Roman"/>
          <w:sz w:val="27"/>
          <w:szCs w:val="27"/>
        </w:rPr>
        <w:t xml:space="preserve">» </w:t>
      </w:r>
      <w:r w:rsidR="00540ACF">
        <w:rPr>
          <w:rFonts w:ascii="Times New Roman" w:hAnsi="Times New Roman" w:cs="Times New Roman"/>
          <w:sz w:val="27"/>
          <w:szCs w:val="27"/>
        </w:rPr>
        <w:t xml:space="preserve">Синицына </w:t>
      </w:r>
      <w:r w:rsidR="00BD1FE7">
        <w:rPr>
          <w:rFonts w:ascii="Times New Roman" w:hAnsi="Times New Roman" w:cs="Times New Roman"/>
          <w:sz w:val="27"/>
          <w:szCs w:val="27"/>
        </w:rPr>
        <w:t>М.Г.</w:t>
      </w:r>
      <w:r w:rsidRP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BD1FE7">
        <w:rPr>
          <w:rFonts w:ascii="Times New Roman" w:hAnsi="Times New Roman" w:cs="Times New Roman"/>
          <w:sz w:val="27"/>
          <w:szCs w:val="27"/>
        </w:rPr>
        <w:t>«данные изъяты»</w:t>
      </w:r>
      <w:r w:rsidR="001E395D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Синицын М.Г.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072359">
        <w:rPr>
          <w:rFonts w:ascii="Times New Roman" w:hAnsi="Times New Roman" w:cs="Times New Roman"/>
          <w:sz w:val="27"/>
          <w:szCs w:val="27"/>
        </w:rPr>
        <w:t xml:space="preserve">будучи </w:t>
      </w:r>
      <w:r w:rsidR="001E395D">
        <w:rPr>
          <w:rFonts w:ascii="Times New Roman" w:hAnsi="Times New Roman" w:cs="Times New Roman"/>
          <w:sz w:val="27"/>
          <w:szCs w:val="27"/>
        </w:rPr>
        <w:t xml:space="preserve">должностным лицом - </w:t>
      </w:r>
      <w:r w:rsidR="00BD08FB"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 w:rsidR="001E395D">
        <w:rPr>
          <w:rFonts w:ascii="Times New Roman" w:hAnsi="Times New Roman" w:cs="Times New Roman"/>
          <w:sz w:val="27"/>
          <w:szCs w:val="27"/>
        </w:rPr>
        <w:t>ООО</w:t>
      </w:r>
      <w:r w:rsidR="00BD08FB">
        <w:rPr>
          <w:rFonts w:ascii="Times New Roman" w:hAnsi="Times New Roman" w:cs="Times New Roman"/>
          <w:sz w:val="27"/>
          <w:szCs w:val="27"/>
        </w:rPr>
        <w:t xml:space="preserve"> </w:t>
      </w:r>
      <w:r w:rsidR="00BD1FE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г. </w:t>
      </w:r>
      <w:r w:rsidR="00BD1FE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застрахованного лица, на основании запроса, направленного </w:t>
      </w:r>
      <w:r w:rsidR="001E395D">
        <w:rPr>
          <w:rFonts w:ascii="Times New Roman" w:hAnsi="Times New Roman" w:cs="Times New Roman"/>
          <w:sz w:val="27"/>
          <w:szCs w:val="27"/>
        </w:rPr>
        <w:t>08.08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>, в информа</w:t>
      </w:r>
      <w:r w:rsidRPr="00661437">
        <w:rPr>
          <w:rFonts w:ascii="Times New Roman" w:hAnsi="Times New Roman" w:cs="Times New Roman"/>
          <w:sz w:val="27"/>
          <w:szCs w:val="27"/>
        </w:rPr>
        <w:t xml:space="preserve">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EB261B">
        <w:rPr>
          <w:rFonts w:ascii="Times New Roman" w:hAnsi="Times New Roman" w:cs="Times New Roman"/>
          <w:sz w:val="27"/>
          <w:szCs w:val="27"/>
        </w:rPr>
        <w:t xml:space="preserve">-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</w:t>
      </w:r>
      <w:r w:rsidR="001E395D">
        <w:rPr>
          <w:rFonts w:ascii="Times New Roman" w:hAnsi="Times New Roman" w:cs="Times New Roman"/>
          <w:sz w:val="27"/>
          <w:szCs w:val="27"/>
        </w:rPr>
        <w:t>13.08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 w:rsidR="001E395D">
        <w:rPr>
          <w:rFonts w:ascii="Times New Roman" w:hAnsi="Times New Roman" w:cs="Times New Roman"/>
          <w:sz w:val="27"/>
          <w:szCs w:val="27"/>
        </w:rPr>
        <w:t>19.08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7476DC">
        <w:rPr>
          <w:rFonts w:ascii="Times New Roman" w:hAnsi="Times New Roman" w:cs="Times New Roman"/>
          <w:sz w:val="27"/>
          <w:szCs w:val="27"/>
        </w:rPr>
        <w:t>Синицын М.Г.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7476DC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уведомлен надлежащим образом, о причинах неявки </w:t>
      </w:r>
      <w:r w:rsidRPr="00EE7B85">
        <w:rPr>
          <w:rFonts w:ascii="Times New Roman" w:hAnsi="Times New Roman" w:cs="Times New Roman"/>
          <w:sz w:val="27"/>
          <w:szCs w:val="27"/>
        </w:rPr>
        <w:t>не сообщил.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>е</w:t>
      </w:r>
      <w:r w:rsidR="007476DC">
        <w:rPr>
          <w:rFonts w:ascii="Times New Roman" w:hAnsi="Times New Roman" w:cs="Times New Roman"/>
          <w:sz w:val="27"/>
          <w:szCs w:val="27"/>
        </w:rPr>
        <w:t>го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ст. 2.4 </w:t>
      </w:r>
      <w:r w:rsidRPr="00EE7B85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</w:t>
      </w:r>
      <w:r w:rsidRPr="00EE7B85">
        <w:rPr>
          <w:rFonts w:ascii="Times New Roman" w:hAnsi="Times New Roman" w:cs="Times New Roman"/>
          <w:sz w:val="27"/>
          <w:szCs w:val="27"/>
        </w:rPr>
        <w:t>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 xml:space="preserve">трахователи не позднее трех рабочих дней со дня получения данных о закрытом </w:t>
      </w:r>
      <w:r w:rsidRPr="00B57DE0">
        <w:rPr>
          <w:rFonts w:ascii="Times New Roman" w:hAnsi="Times New Roman" w:cs="Times New Roman"/>
          <w:sz w:val="27"/>
          <w:szCs w:val="27"/>
        </w:rPr>
        <w:t>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</w:t>
      </w:r>
      <w:r w:rsidRPr="00B57DE0">
        <w:rPr>
          <w:rFonts w:ascii="Times New Roman" w:hAnsi="Times New Roman" w:cs="Times New Roman"/>
          <w:sz w:val="27"/>
          <w:szCs w:val="27"/>
        </w:rPr>
        <w:t>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7476DC">
        <w:rPr>
          <w:rFonts w:ascii="Times New Roman" w:hAnsi="Times New Roman" w:cs="Times New Roman"/>
          <w:sz w:val="27"/>
          <w:szCs w:val="27"/>
        </w:rPr>
        <w:t>Синицын М.Г.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</w:t>
      </w:r>
      <w:r w:rsidR="0089531F">
        <w:rPr>
          <w:rFonts w:ascii="Times New Roman" w:hAnsi="Times New Roman" w:cs="Times New Roman"/>
          <w:sz w:val="27"/>
          <w:szCs w:val="27"/>
        </w:rPr>
        <w:t>–</w:t>
      </w:r>
      <w:r w:rsidR="00ED1FFB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="00ED1FFB">
        <w:rPr>
          <w:rFonts w:ascii="Times New Roman" w:hAnsi="Times New Roman" w:cs="Times New Roman"/>
          <w:sz w:val="27"/>
          <w:szCs w:val="27"/>
        </w:rPr>
        <w:t xml:space="preserve">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не представил в соответствии с законодательством Российской Федерации об обязательном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Pr="001E395D" w:rsidR="001E395D">
        <w:rPr>
          <w:rFonts w:ascii="Times New Roman" w:hAnsi="Times New Roman" w:cs="Times New Roman"/>
          <w:sz w:val="27"/>
          <w:szCs w:val="27"/>
        </w:rPr>
        <w:t>08.08.2025, в информационную систему страховщика по сроку представления - по 13.08.2025 включительно, фактически сведения представлены 19.08.2025</w:t>
      </w:r>
      <w:r w:rsidR="003930AE">
        <w:rPr>
          <w:rFonts w:ascii="Times New Roman" w:hAnsi="Times New Roman" w:cs="Times New Roman"/>
          <w:sz w:val="27"/>
          <w:szCs w:val="27"/>
        </w:rPr>
        <w:t>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</w:t>
      </w:r>
      <w:r w:rsidRPr="00EE7B85">
        <w:rPr>
          <w:rFonts w:ascii="Times New Roman" w:hAnsi="Times New Roman" w:cs="Times New Roman"/>
          <w:sz w:val="27"/>
          <w:szCs w:val="27"/>
        </w:rPr>
        <w:t>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</w:t>
      </w:r>
      <w:r w:rsidRPr="00B57DE0">
        <w:rPr>
          <w:rFonts w:ascii="Times New Roman" w:hAnsi="Times New Roman" w:cs="Times New Roman"/>
          <w:sz w:val="27"/>
          <w:szCs w:val="27"/>
        </w:rPr>
        <w:t>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</w:t>
      </w:r>
      <w:r w:rsidRPr="00B57DE0">
        <w:rPr>
          <w:rFonts w:ascii="Times New Roman" w:hAnsi="Times New Roman" w:cs="Times New Roman"/>
          <w:sz w:val="27"/>
          <w:szCs w:val="27"/>
        </w:rPr>
        <w:t xml:space="preserve">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</w:t>
      </w:r>
      <w:r w:rsidRPr="00B57DE0">
        <w:rPr>
          <w:rFonts w:ascii="Times New Roman" w:hAnsi="Times New Roman" w:cs="Times New Roman"/>
          <w:sz w:val="27"/>
          <w:szCs w:val="27"/>
        </w:rPr>
        <w:t>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</w:t>
      </w:r>
      <w:r w:rsidRPr="00B57DE0">
        <w:rPr>
          <w:rFonts w:ascii="Times New Roman" w:hAnsi="Times New Roman" w:cs="Times New Roman"/>
          <w:sz w:val="27"/>
          <w:szCs w:val="27"/>
        </w:rPr>
        <w:t>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</w:t>
      </w:r>
      <w:r w:rsidRPr="00B57DE0">
        <w:rPr>
          <w:rFonts w:ascii="Times New Roman" w:hAnsi="Times New Roman" w:cs="Times New Roman"/>
          <w:sz w:val="27"/>
          <w:szCs w:val="27"/>
        </w:rPr>
        <w:t>о гарантированному перечню услуг по погребению, а равно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</w:t>
      </w:r>
      <w:r w:rsidRPr="00EE7B85">
        <w:rPr>
          <w:rFonts w:ascii="Times New Roman" w:hAnsi="Times New Roman" w:cs="Times New Roman"/>
          <w:sz w:val="27"/>
          <w:szCs w:val="27"/>
        </w:rPr>
        <w:t xml:space="preserve">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404AB1">
        <w:rPr>
          <w:rFonts w:ascii="Times New Roman" w:hAnsi="Times New Roman" w:cs="Times New Roman"/>
          <w:sz w:val="27"/>
          <w:szCs w:val="27"/>
        </w:rPr>
        <w:t>сведением</w:t>
      </w:r>
      <w:r w:rsidR="00A03308">
        <w:rPr>
          <w:rFonts w:ascii="Times New Roman" w:hAnsi="Times New Roman" w:cs="Times New Roman"/>
          <w:sz w:val="27"/>
          <w:szCs w:val="27"/>
        </w:rPr>
        <w:t xml:space="preserve"> из ЕГРЮЛ</w:t>
      </w:r>
      <w:r w:rsidR="00D17394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Pr="00EE7B85" w:rsidR="002549D5"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7476DC">
        <w:rPr>
          <w:rFonts w:ascii="Times New Roman" w:hAnsi="Times New Roman" w:cs="Times New Roman"/>
          <w:sz w:val="27"/>
          <w:szCs w:val="27"/>
        </w:rPr>
        <w:t>Синицын М.Г.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="007476DC">
        <w:rPr>
          <w:rFonts w:ascii="Times New Roman" w:hAnsi="Times New Roman" w:cs="Times New Roman"/>
          <w:sz w:val="27"/>
          <w:szCs w:val="27"/>
        </w:rPr>
        <w:t>Синицын М.Г.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A03308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="007476DC">
        <w:rPr>
          <w:rFonts w:ascii="Times New Roman" w:hAnsi="Times New Roman" w:cs="Times New Roman"/>
          <w:sz w:val="27"/>
          <w:szCs w:val="27"/>
        </w:rPr>
        <w:t>Синицына М.Г.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</w:t>
      </w:r>
      <w:r w:rsidRPr="00EE7B85">
        <w:rPr>
          <w:rFonts w:ascii="Times New Roman" w:hAnsi="Times New Roman" w:cs="Times New Roman"/>
          <w:sz w:val="27"/>
          <w:szCs w:val="27"/>
        </w:rPr>
        <w:t>ждается исследованными в судебном заседании доказательствами: протоколом об административном правонарушении №</w:t>
      </w:r>
      <w:r w:rsidR="00BD1FE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1E395D">
        <w:rPr>
          <w:rFonts w:ascii="Times New Roman" w:hAnsi="Times New Roman" w:cs="Times New Roman"/>
          <w:sz w:val="27"/>
          <w:szCs w:val="27"/>
        </w:rPr>
        <w:t>24.02.2026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акта, </w:t>
      </w:r>
      <w:r w:rsidR="00404AB1">
        <w:rPr>
          <w:rFonts w:ascii="Times New Roman" w:hAnsi="Times New Roman" w:cs="Times New Roman"/>
          <w:sz w:val="27"/>
          <w:szCs w:val="27"/>
        </w:rPr>
        <w:t xml:space="preserve">копией решения, </w:t>
      </w:r>
      <w:r w:rsidR="00EB261B">
        <w:rPr>
          <w:rFonts w:ascii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hAnsi="Times New Roman" w:cs="Times New Roman"/>
          <w:sz w:val="27"/>
          <w:szCs w:val="27"/>
        </w:rPr>
        <w:t>уведомления</w:t>
      </w:r>
      <w:r w:rsidR="00EB261B">
        <w:rPr>
          <w:rFonts w:ascii="Times New Roman" w:hAnsi="Times New Roman" w:cs="Times New Roman"/>
          <w:sz w:val="27"/>
          <w:szCs w:val="27"/>
        </w:rPr>
        <w:t xml:space="preserve">, </w:t>
      </w:r>
      <w:r w:rsidR="00404AB1">
        <w:rPr>
          <w:rFonts w:ascii="Times New Roman" w:hAnsi="Times New Roman" w:cs="Times New Roman"/>
          <w:sz w:val="27"/>
          <w:szCs w:val="27"/>
        </w:rPr>
        <w:t>выпиской из</w:t>
      </w:r>
      <w:r>
        <w:rPr>
          <w:rFonts w:ascii="Times New Roman" w:hAnsi="Times New Roman" w:cs="Times New Roman"/>
          <w:sz w:val="27"/>
          <w:szCs w:val="27"/>
        </w:rPr>
        <w:t xml:space="preserve"> ЕГРЮЛ.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7476DC">
        <w:rPr>
          <w:rFonts w:ascii="Times New Roman" w:hAnsi="Times New Roman" w:cs="Times New Roman"/>
          <w:sz w:val="27"/>
          <w:szCs w:val="27"/>
        </w:rPr>
        <w:t>Синицын М.Г.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</w:t>
      </w:r>
      <w:r w:rsidRPr="00EE7B85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правонарушениях, а имен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</w:t>
      </w:r>
      <w:r w:rsidRPr="00EE7B85">
        <w:rPr>
          <w:rFonts w:ascii="Times New Roman" w:hAnsi="Times New Roman" w:cs="Times New Roman"/>
          <w:sz w:val="27"/>
          <w:szCs w:val="27"/>
        </w:rPr>
        <w:t>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и законные интересы </w:t>
      </w:r>
      <w:r w:rsidR="007476DC">
        <w:rPr>
          <w:rFonts w:ascii="Times New Roman" w:hAnsi="Times New Roman" w:cs="Times New Roman"/>
          <w:sz w:val="27"/>
          <w:szCs w:val="27"/>
        </w:rPr>
        <w:t>Синицына М.Г.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</w:t>
      </w:r>
      <w:r w:rsidRPr="00EE7B85">
        <w:rPr>
          <w:rFonts w:ascii="Times New Roman" w:hAnsi="Times New Roman" w:cs="Times New Roman"/>
          <w:sz w:val="27"/>
          <w:szCs w:val="27"/>
        </w:rPr>
        <w:t>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</w:t>
      </w:r>
      <w:r w:rsidRPr="00EE7B85">
        <w:rPr>
          <w:rFonts w:ascii="Times New Roman" w:hAnsi="Times New Roman" w:cs="Times New Roman"/>
          <w:sz w:val="27"/>
          <w:szCs w:val="27"/>
        </w:rPr>
        <w:t>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</w:t>
      </w:r>
      <w:r w:rsidRPr="00EE7B85">
        <w:rPr>
          <w:rFonts w:ascii="Times New Roman" w:hAnsi="Times New Roman" w:cs="Times New Roman"/>
          <w:sz w:val="27"/>
          <w:szCs w:val="27"/>
        </w:rPr>
        <w:t xml:space="preserve">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</w:t>
      </w:r>
      <w:r w:rsidRPr="00EE7B85">
        <w:rPr>
          <w:rFonts w:ascii="Times New Roman" w:hAnsi="Times New Roman" w:cs="Times New Roman"/>
          <w:sz w:val="27"/>
          <w:szCs w:val="27"/>
        </w:rPr>
        <w:t>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</w:t>
      </w:r>
      <w:r w:rsidRPr="00EE7B85">
        <w:rPr>
          <w:rFonts w:ascii="Times New Roman" w:hAnsi="Times New Roman" w:cs="Times New Roman"/>
          <w:sz w:val="27"/>
          <w:szCs w:val="27"/>
        </w:rPr>
        <w:t>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</w:t>
      </w:r>
      <w:r w:rsidRPr="00EE7B85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</w:t>
      </w:r>
      <w:r w:rsidRPr="00EE7B85"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</w:t>
      </w:r>
      <w:r w:rsidRPr="00EE7B85">
        <w:rPr>
          <w:rFonts w:ascii="Times New Roman" w:hAnsi="Times New Roman" w:cs="Times New Roman"/>
          <w:sz w:val="27"/>
          <w:szCs w:val="27"/>
        </w:rPr>
        <w:t>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</w:t>
      </w:r>
      <w:r w:rsidRPr="00EE7B85">
        <w:rPr>
          <w:rFonts w:ascii="Times New Roman" w:hAnsi="Times New Roman" w:cs="Times New Roman"/>
          <w:sz w:val="27"/>
          <w:szCs w:val="27"/>
        </w:rPr>
        <w:t>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</w:t>
      </w:r>
      <w:r w:rsidRPr="00EE7B85">
        <w:rPr>
          <w:rFonts w:ascii="Times New Roman" w:hAnsi="Times New Roman" w:cs="Times New Roman"/>
          <w:sz w:val="27"/>
          <w:szCs w:val="27"/>
        </w:rPr>
        <w:t>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</w:t>
      </w:r>
      <w:r w:rsidRPr="00EE7B85">
        <w:rPr>
          <w:rFonts w:ascii="Times New Roman" w:hAnsi="Times New Roman" w:cs="Times New Roman"/>
          <w:sz w:val="27"/>
          <w:szCs w:val="27"/>
        </w:rPr>
        <w:t xml:space="preserve">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EB261B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EB261B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</w:t>
      </w:r>
      <w:r w:rsidR="001E395D">
        <w:rPr>
          <w:rFonts w:ascii="Times New Roman" w:hAnsi="Times New Roman" w:cs="Times New Roman"/>
          <w:sz w:val="27"/>
          <w:szCs w:val="27"/>
        </w:rPr>
        <w:t>ался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</w:t>
      </w:r>
      <w:r w:rsidRPr="00EE7B85">
        <w:rPr>
          <w:rFonts w:ascii="Times New Roman" w:hAnsi="Times New Roman" w:cs="Times New Roman"/>
          <w:sz w:val="27"/>
          <w:szCs w:val="27"/>
        </w:rPr>
        <w:t xml:space="preserve">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EB261B">
        <w:rPr>
          <w:rFonts w:ascii="Times New Roman" w:hAnsi="Times New Roman" w:cs="Times New Roman"/>
          <w:sz w:val="27"/>
          <w:szCs w:val="27"/>
        </w:rPr>
        <w:t>ею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="00FF42C9">
        <w:rPr>
          <w:rFonts w:ascii="Times New Roman" w:hAnsi="Times New Roman" w:cs="Times New Roman"/>
          <w:sz w:val="27"/>
          <w:szCs w:val="27"/>
        </w:rPr>
        <w:t>Синицыну М.Г.</w:t>
      </w:r>
      <w:r w:rsidRPr="00404AB1" w:rsidR="00404AB1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Синицына </w:t>
      </w:r>
      <w:r w:rsidR="00BD1FE7">
        <w:rPr>
          <w:rFonts w:ascii="Times New Roman" w:hAnsi="Times New Roman" w:cs="Times New Roman"/>
          <w:sz w:val="27"/>
          <w:szCs w:val="27"/>
        </w:rPr>
        <w:t>М.Г.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F5081C" w:rsidP="00F5081C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ки Крым через </w:t>
      </w:r>
      <w:r w:rsidR="00F5081C">
        <w:rPr>
          <w:rFonts w:ascii="Times New Roman" w:hAnsi="Times New Roman"/>
          <w:sz w:val="27"/>
          <w:szCs w:val="27"/>
        </w:rPr>
        <w:t>мирового</w:t>
      </w:r>
      <w:r w:rsidRPr="000B4D77" w:rsidR="00F5081C">
        <w:rPr>
          <w:rFonts w:ascii="Times New Roman" w:hAnsi="Times New Roman"/>
          <w:sz w:val="27"/>
          <w:szCs w:val="27"/>
        </w:rPr>
        <w:t xml:space="preserve"> </w:t>
      </w:r>
      <w:r w:rsidR="00F5081C">
        <w:rPr>
          <w:rFonts w:ascii="Times New Roman" w:hAnsi="Times New Roman"/>
          <w:sz w:val="27"/>
          <w:szCs w:val="27"/>
        </w:rPr>
        <w:t>судью</w:t>
      </w:r>
      <w:r w:rsidRPr="000B4D77" w:rsidR="00F5081C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F5081C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течение 10 </w:t>
      </w:r>
      <w:r w:rsidR="00CE356A">
        <w:rPr>
          <w:rFonts w:ascii="Times New Roman" w:hAnsi="Times New Roman" w:cs="Times New Roman"/>
          <w:sz w:val="27"/>
          <w:szCs w:val="27"/>
        </w:rPr>
        <w:t>дней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</w:t>
      </w:r>
      <w:r w:rsidRPr="00EE7B85">
        <w:rPr>
          <w:rFonts w:ascii="Times New Roman" w:hAnsi="Times New Roman" w:cs="Times New Roman"/>
          <w:sz w:val="27"/>
          <w:szCs w:val="27"/>
        </w:rPr>
        <w:t>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FE7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4F51"/>
    <w:rsid w:val="00035E5D"/>
    <w:rsid w:val="00061F82"/>
    <w:rsid w:val="00072359"/>
    <w:rsid w:val="00093906"/>
    <w:rsid w:val="0009665A"/>
    <w:rsid w:val="000976E4"/>
    <w:rsid w:val="000A04C7"/>
    <w:rsid w:val="000B4D77"/>
    <w:rsid w:val="000C67D6"/>
    <w:rsid w:val="001945F6"/>
    <w:rsid w:val="001B0B30"/>
    <w:rsid w:val="001E0764"/>
    <w:rsid w:val="001E395D"/>
    <w:rsid w:val="00245104"/>
    <w:rsid w:val="002549D5"/>
    <w:rsid w:val="00293320"/>
    <w:rsid w:val="002C1AED"/>
    <w:rsid w:val="002F0EC3"/>
    <w:rsid w:val="003930AE"/>
    <w:rsid w:val="003C105B"/>
    <w:rsid w:val="00404AB1"/>
    <w:rsid w:val="00481E08"/>
    <w:rsid w:val="004839AA"/>
    <w:rsid w:val="004C25E1"/>
    <w:rsid w:val="004C51F3"/>
    <w:rsid w:val="00540ACF"/>
    <w:rsid w:val="005C6C58"/>
    <w:rsid w:val="005D4B3E"/>
    <w:rsid w:val="006111F0"/>
    <w:rsid w:val="00643801"/>
    <w:rsid w:val="00661437"/>
    <w:rsid w:val="006E4828"/>
    <w:rsid w:val="006F0953"/>
    <w:rsid w:val="006F54A0"/>
    <w:rsid w:val="006F66CE"/>
    <w:rsid w:val="00723EFD"/>
    <w:rsid w:val="00743776"/>
    <w:rsid w:val="007476DC"/>
    <w:rsid w:val="00747C2B"/>
    <w:rsid w:val="00754EA3"/>
    <w:rsid w:val="0076034D"/>
    <w:rsid w:val="007B5434"/>
    <w:rsid w:val="007E6AD1"/>
    <w:rsid w:val="00810488"/>
    <w:rsid w:val="0089531F"/>
    <w:rsid w:val="008B3F1B"/>
    <w:rsid w:val="008D67D1"/>
    <w:rsid w:val="00942B0B"/>
    <w:rsid w:val="009715E5"/>
    <w:rsid w:val="009C1507"/>
    <w:rsid w:val="00A03308"/>
    <w:rsid w:val="00A77FD4"/>
    <w:rsid w:val="00A84DB4"/>
    <w:rsid w:val="00B11D38"/>
    <w:rsid w:val="00B27F38"/>
    <w:rsid w:val="00B56D2F"/>
    <w:rsid w:val="00B57DE0"/>
    <w:rsid w:val="00B61871"/>
    <w:rsid w:val="00B750D7"/>
    <w:rsid w:val="00BD08FB"/>
    <w:rsid w:val="00BD1FE7"/>
    <w:rsid w:val="00CC2833"/>
    <w:rsid w:val="00CE356A"/>
    <w:rsid w:val="00CF1EB4"/>
    <w:rsid w:val="00D17394"/>
    <w:rsid w:val="00D277DD"/>
    <w:rsid w:val="00D904BB"/>
    <w:rsid w:val="00E50383"/>
    <w:rsid w:val="00E57979"/>
    <w:rsid w:val="00EB261B"/>
    <w:rsid w:val="00EC1360"/>
    <w:rsid w:val="00EC4B06"/>
    <w:rsid w:val="00ED1FFB"/>
    <w:rsid w:val="00EE0E9D"/>
    <w:rsid w:val="00EE7B85"/>
    <w:rsid w:val="00F1721B"/>
    <w:rsid w:val="00F5081C"/>
    <w:rsid w:val="00FB5951"/>
    <w:rsid w:val="00FF42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