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85555" w:rsidRPr="00636843" w:rsidP="00685555">
      <w:pPr>
        <w:spacing w:after="0" w:line="240" w:lineRule="auto"/>
        <w:ind w:firstLine="709"/>
        <w:jc w:val="right"/>
        <w:rPr>
          <w:rFonts w:ascii="Times New Roman" w:eastAsia="Times New Roman" w:hAnsi="Times New Roman" w:cs="Times New Roman"/>
          <w:sz w:val="27"/>
          <w:szCs w:val="27"/>
        </w:rPr>
      </w:pPr>
      <w:r>
        <w:rPr>
          <w:rFonts w:ascii="Times New Roman" w:eastAsia="Times New Roman" w:hAnsi="Times New Roman" w:cs="Times New Roman"/>
          <w:sz w:val="27"/>
          <w:szCs w:val="27"/>
        </w:rPr>
        <w:t>Дело №05-0130</w:t>
      </w:r>
      <w:r w:rsidRPr="00636843">
        <w:rPr>
          <w:rFonts w:ascii="Times New Roman" w:eastAsia="Times New Roman" w:hAnsi="Times New Roman" w:cs="Times New Roman"/>
          <w:sz w:val="27"/>
          <w:szCs w:val="27"/>
        </w:rPr>
        <w:t>/17/202</w:t>
      </w:r>
      <w:r w:rsidR="0035157C">
        <w:rPr>
          <w:rFonts w:ascii="Times New Roman" w:eastAsia="Times New Roman" w:hAnsi="Times New Roman" w:cs="Times New Roman"/>
          <w:sz w:val="27"/>
          <w:szCs w:val="27"/>
        </w:rPr>
        <w:t>4</w:t>
      </w:r>
    </w:p>
    <w:p w:rsidR="00685555" w:rsidRPr="00636843" w:rsidP="00685555">
      <w:pPr>
        <w:spacing w:after="0" w:line="240" w:lineRule="auto"/>
        <w:ind w:firstLine="709"/>
        <w:jc w:val="center"/>
        <w:rPr>
          <w:rFonts w:ascii="Times New Roman" w:eastAsia="Times New Roman" w:hAnsi="Times New Roman" w:cs="Times New Roman"/>
          <w:sz w:val="27"/>
          <w:szCs w:val="27"/>
        </w:rPr>
      </w:pPr>
      <w:r w:rsidRPr="00636843">
        <w:rPr>
          <w:rFonts w:ascii="Times New Roman" w:eastAsia="Times New Roman" w:hAnsi="Times New Roman" w:cs="Times New Roman"/>
          <w:sz w:val="27"/>
          <w:szCs w:val="27"/>
        </w:rPr>
        <w:t>ПОСТАНОВЛЕНИЕ</w:t>
      </w:r>
    </w:p>
    <w:p w:rsidR="00685555" w:rsidRPr="00636843" w:rsidP="00685555">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7 мая</w:t>
      </w:r>
      <w:r w:rsidRPr="00636843">
        <w:rPr>
          <w:rFonts w:ascii="Times New Roman" w:eastAsia="Times New Roman" w:hAnsi="Times New Roman" w:cs="Times New Roman"/>
          <w:sz w:val="27"/>
          <w:szCs w:val="27"/>
        </w:rPr>
        <w:t xml:space="preserve"> 202</w:t>
      </w:r>
      <w:r w:rsidR="0035157C">
        <w:rPr>
          <w:rFonts w:ascii="Times New Roman" w:eastAsia="Times New Roman" w:hAnsi="Times New Roman" w:cs="Times New Roman"/>
          <w:sz w:val="27"/>
          <w:szCs w:val="27"/>
        </w:rPr>
        <w:t>4</w:t>
      </w:r>
      <w:r w:rsidRPr="00636843">
        <w:rPr>
          <w:rFonts w:ascii="Times New Roman" w:eastAsia="Times New Roman" w:hAnsi="Times New Roman" w:cs="Times New Roman"/>
          <w:sz w:val="27"/>
          <w:szCs w:val="27"/>
        </w:rPr>
        <w:t xml:space="preserve"> года                                                               г. Симферополь</w:t>
      </w:r>
    </w:p>
    <w:p w:rsidR="00685555" w:rsidRPr="00636843" w:rsidP="00685555">
      <w:pPr>
        <w:spacing w:after="0" w:line="240" w:lineRule="auto"/>
        <w:ind w:firstLine="709"/>
        <w:jc w:val="both"/>
        <w:rPr>
          <w:rFonts w:ascii="Times New Roman" w:eastAsia="Times New Roman" w:hAnsi="Times New Roman" w:cs="Times New Roman"/>
          <w:sz w:val="27"/>
          <w:szCs w:val="27"/>
        </w:rPr>
      </w:pPr>
    </w:p>
    <w:p w:rsidR="00685555" w:rsidRPr="00636843" w:rsidP="00685555">
      <w:pPr>
        <w:spacing w:after="0" w:line="240" w:lineRule="auto"/>
        <w:ind w:firstLine="709"/>
        <w:jc w:val="both"/>
        <w:rPr>
          <w:rFonts w:ascii="Times New Roman" w:eastAsia="Times New Roman" w:hAnsi="Times New Roman" w:cs="Times New Roman"/>
          <w:i/>
          <w:sz w:val="27"/>
          <w:szCs w:val="27"/>
        </w:rPr>
      </w:pPr>
      <w:r w:rsidRPr="00636843">
        <w:rPr>
          <w:rFonts w:ascii="Times New Roman" w:hAnsi="Times New Roman" w:cs="Times New Roman"/>
          <w:sz w:val="27"/>
          <w:szCs w:val="27"/>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636843">
        <w:rPr>
          <w:rFonts w:ascii="Times New Roman" w:eastAsia="Times New Roman" w:hAnsi="Times New Roman" w:cs="Times New Roman"/>
          <w:i/>
          <w:sz w:val="27"/>
          <w:szCs w:val="27"/>
        </w:rPr>
        <w:t>,</w:t>
      </w:r>
    </w:p>
    <w:p w:rsidR="00685555" w:rsidRPr="00636843" w:rsidP="00685555">
      <w:pPr>
        <w:spacing w:after="0" w:line="240" w:lineRule="auto"/>
        <w:ind w:firstLine="709"/>
        <w:jc w:val="both"/>
        <w:rPr>
          <w:rFonts w:ascii="Times New Roman" w:eastAsia="Times New Roman" w:hAnsi="Times New Roman" w:cs="Times New Roman"/>
          <w:sz w:val="27"/>
          <w:szCs w:val="27"/>
        </w:rPr>
      </w:pPr>
      <w:r w:rsidRPr="00636843">
        <w:rPr>
          <w:rFonts w:ascii="Times New Roman" w:eastAsia="Times New Roman" w:hAnsi="Times New Roman" w:cs="Times New Roman"/>
          <w:sz w:val="27"/>
          <w:szCs w:val="27"/>
        </w:rPr>
        <w:t xml:space="preserve">рассмотрев в </w:t>
      </w:r>
      <w:r w:rsidRPr="00636843">
        <w:rPr>
          <w:rFonts w:ascii="Times New Roman" w:hAnsi="Times New Roman" w:cs="Times New Roman"/>
          <w:bCs/>
          <w:color w:val="000000"/>
          <w:sz w:val="27"/>
          <w:szCs w:val="27"/>
        </w:rPr>
        <w:t xml:space="preserve">помещении </w:t>
      </w:r>
      <w:r w:rsidRPr="00636843">
        <w:rPr>
          <w:rFonts w:ascii="Times New Roman" w:hAnsi="Times New Roman" w:cs="Times New Roman"/>
          <w:sz w:val="27"/>
          <w:szCs w:val="27"/>
        </w:rPr>
        <w:t>судебного участка №17 Центрального с</w:t>
      </w:r>
      <w:r w:rsidRPr="00636843">
        <w:rPr>
          <w:rFonts w:ascii="Times New Roman" w:hAnsi="Times New Roman" w:cs="Times New Roman"/>
          <w:sz w:val="27"/>
          <w:szCs w:val="27"/>
        </w:rPr>
        <w:t xml:space="preserve">удебного района г. Симферополь, по адресу: </w:t>
      </w:r>
      <w:r w:rsidRPr="00636843">
        <w:rPr>
          <w:rFonts w:ascii="Times New Roman" w:hAnsi="Times New Roman" w:cs="Times New Roman"/>
          <w:bCs/>
          <w:color w:val="000000"/>
          <w:sz w:val="27"/>
          <w:szCs w:val="27"/>
        </w:rPr>
        <w:t xml:space="preserve">г. Симферополь, ул. Крымских Партизан, 3а, </w:t>
      </w:r>
      <w:r w:rsidRPr="00636843">
        <w:rPr>
          <w:rFonts w:ascii="Times New Roman" w:hAnsi="Times New Roman"/>
          <w:sz w:val="27"/>
          <w:szCs w:val="27"/>
        </w:rPr>
        <w:t>дело об административном правонарушении</w:t>
      </w:r>
      <w:r w:rsidRPr="00636843">
        <w:rPr>
          <w:rFonts w:ascii="Times New Roman" w:eastAsia="Times New Roman" w:hAnsi="Times New Roman" w:cs="Times New Roman"/>
          <w:sz w:val="27"/>
          <w:szCs w:val="27"/>
        </w:rPr>
        <w:t xml:space="preserve"> в отношении:</w:t>
      </w:r>
    </w:p>
    <w:p w:rsidR="00685555" w:rsidRPr="00636843" w:rsidP="00685555">
      <w:pPr>
        <w:spacing w:after="0" w:line="240" w:lineRule="auto"/>
        <w:ind w:left="1985"/>
        <w:jc w:val="both"/>
        <w:rPr>
          <w:rFonts w:ascii="Times New Roman" w:eastAsia="Times New Roman" w:hAnsi="Times New Roman" w:cs="Times New Roman"/>
          <w:sz w:val="27"/>
          <w:szCs w:val="27"/>
        </w:rPr>
      </w:pPr>
      <w:r>
        <w:rPr>
          <w:sz w:val="28"/>
          <w:szCs w:val="28"/>
        </w:rPr>
        <w:t>“данные изъяты”</w:t>
      </w:r>
      <w:r w:rsidRPr="00636843" w:rsidR="00DE641B">
        <w:rPr>
          <w:rFonts w:ascii="Times New Roman" w:eastAsia="Times New Roman" w:hAnsi="Times New Roman" w:cs="Times New Roman"/>
          <w:sz w:val="27"/>
          <w:szCs w:val="27"/>
        </w:rPr>
        <w:t xml:space="preserve"> Горя Владимира Алексеевича, </w:t>
      </w:r>
      <w:r>
        <w:rPr>
          <w:sz w:val="28"/>
          <w:szCs w:val="28"/>
        </w:rPr>
        <w:t>“данные изъяты”</w:t>
      </w:r>
      <w:r w:rsidRPr="00636843" w:rsidR="00DE641B">
        <w:rPr>
          <w:rFonts w:ascii="Times New Roman" w:eastAsia="Times New Roman" w:hAnsi="Times New Roman" w:cs="Times New Roman"/>
          <w:sz w:val="27"/>
          <w:szCs w:val="27"/>
        </w:rPr>
        <w:t xml:space="preserve">, </w:t>
      </w:r>
    </w:p>
    <w:p w:rsidR="00685555" w:rsidRPr="00636843" w:rsidP="00685555">
      <w:pPr>
        <w:spacing w:after="0" w:line="240" w:lineRule="auto"/>
        <w:ind w:firstLine="709"/>
        <w:jc w:val="both"/>
        <w:rPr>
          <w:rFonts w:ascii="Times New Roman" w:eastAsia="Times New Roman" w:hAnsi="Times New Roman" w:cs="Times New Roman"/>
          <w:sz w:val="27"/>
          <w:szCs w:val="27"/>
        </w:rPr>
      </w:pPr>
      <w:r w:rsidRPr="00636843">
        <w:rPr>
          <w:rFonts w:ascii="Times New Roman" w:eastAsia="Times New Roman" w:hAnsi="Times New Roman" w:cs="Times New Roman"/>
          <w:sz w:val="27"/>
          <w:szCs w:val="27"/>
        </w:rPr>
        <w:t>по признакам правонарушения, предусмотренного ст.15.5</w:t>
      </w:r>
      <w:r w:rsidRPr="00636843">
        <w:rPr>
          <w:rFonts w:ascii="Times New Roman" w:eastAsia="Times New Roman" w:hAnsi="Times New Roman" w:cs="Times New Roman"/>
          <w:i/>
          <w:sz w:val="27"/>
          <w:szCs w:val="27"/>
        </w:rPr>
        <w:t xml:space="preserve"> </w:t>
      </w:r>
      <w:r w:rsidRPr="00636843">
        <w:rPr>
          <w:rFonts w:ascii="Times New Roman" w:eastAsia="Times New Roman" w:hAnsi="Times New Roman" w:cs="Times New Roman"/>
          <w:sz w:val="27"/>
          <w:szCs w:val="27"/>
        </w:rPr>
        <w:t>Код</w:t>
      </w:r>
      <w:r w:rsidRPr="00636843">
        <w:rPr>
          <w:rFonts w:ascii="Times New Roman" w:eastAsia="Times New Roman" w:hAnsi="Times New Roman" w:cs="Times New Roman"/>
          <w:sz w:val="27"/>
          <w:szCs w:val="27"/>
        </w:rPr>
        <w:t>екса Российской Федерации об административных правонарушениях,</w:t>
      </w:r>
    </w:p>
    <w:p w:rsidR="00685555" w:rsidRPr="00636843" w:rsidP="00685555">
      <w:pPr>
        <w:spacing w:after="0" w:line="240" w:lineRule="auto"/>
        <w:ind w:firstLine="709"/>
        <w:jc w:val="center"/>
        <w:rPr>
          <w:rFonts w:ascii="Times New Roman" w:eastAsia="Times New Roman" w:hAnsi="Times New Roman" w:cs="Times New Roman"/>
          <w:sz w:val="27"/>
          <w:szCs w:val="27"/>
        </w:rPr>
      </w:pPr>
      <w:r w:rsidRPr="00636843">
        <w:rPr>
          <w:rFonts w:ascii="Times New Roman" w:eastAsia="Times New Roman" w:hAnsi="Times New Roman" w:cs="Times New Roman"/>
          <w:sz w:val="27"/>
          <w:szCs w:val="27"/>
        </w:rPr>
        <w:t>УСТАНОВИЛ:</w:t>
      </w:r>
    </w:p>
    <w:p w:rsidR="00685555" w:rsidRPr="00636843" w:rsidP="00685555">
      <w:pPr>
        <w:spacing w:after="0" w:line="240" w:lineRule="auto"/>
        <w:ind w:firstLine="709"/>
        <w:jc w:val="both"/>
        <w:rPr>
          <w:rFonts w:ascii="Times New Roman" w:eastAsia="Times New Roman" w:hAnsi="Times New Roman" w:cs="Times New Roman"/>
          <w:sz w:val="27"/>
          <w:szCs w:val="27"/>
        </w:rPr>
      </w:pPr>
      <w:r w:rsidRPr="00636843">
        <w:rPr>
          <w:rFonts w:ascii="Times New Roman" w:eastAsia="Times New Roman" w:hAnsi="Times New Roman" w:cs="Times New Roman"/>
          <w:sz w:val="27"/>
          <w:szCs w:val="27"/>
        </w:rPr>
        <w:t xml:space="preserve">Горя В.А., являясь </w:t>
      </w:r>
      <w:r w:rsidR="007E5655">
        <w:rPr>
          <w:sz w:val="28"/>
          <w:szCs w:val="28"/>
        </w:rPr>
        <w:t>“данные изъяты”</w:t>
      </w:r>
      <w:r w:rsidRPr="00636843">
        <w:rPr>
          <w:rFonts w:ascii="Times New Roman" w:hAnsi="Times New Roman" w:cs="Times New Roman"/>
          <w:sz w:val="27"/>
          <w:szCs w:val="27"/>
        </w:rPr>
        <w:t xml:space="preserve"> (далее </w:t>
      </w:r>
      <w:r w:rsidR="007E5655">
        <w:rPr>
          <w:sz w:val="28"/>
          <w:szCs w:val="28"/>
        </w:rPr>
        <w:t>“данные изъяты”</w:t>
      </w:r>
      <w:r w:rsidRPr="00636843">
        <w:rPr>
          <w:rFonts w:ascii="Times New Roman" w:hAnsi="Times New Roman" w:cs="Times New Roman"/>
          <w:sz w:val="27"/>
          <w:szCs w:val="27"/>
        </w:rPr>
        <w:t>)</w:t>
      </w:r>
      <w:r w:rsidRPr="00636843">
        <w:rPr>
          <w:rFonts w:ascii="Times New Roman" w:eastAsia="Times New Roman" w:hAnsi="Times New Roman" w:cs="Times New Roman"/>
          <w:sz w:val="27"/>
          <w:szCs w:val="27"/>
        </w:rPr>
        <w:t xml:space="preserve">, зарегистрированного по адресу: </w:t>
      </w:r>
      <w:r w:rsidR="007E5655">
        <w:rPr>
          <w:sz w:val="28"/>
          <w:szCs w:val="28"/>
        </w:rPr>
        <w:t>“данные изъяты”</w:t>
      </w:r>
      <w:r w:rsidRPr="00636843">
        <w:rPr>
          <w:rFonts w:ascii="Times New Roman" w:eastAsia="Times New Roman" w:hAnsi="Times New Roman" w:cs="Times New Roman"/>
          <w:sz w:val="27"/>
          <w:szCs w:val="27"/>
        </w:rPr>
        <w:t xml:space="preserve">, не предоставил в ИФНС России по </w:t>
      </w:r>
      <w:r w:rsidRPr="00636843">
        <w:rPr>
          <w:rFonts w:ascii="Times New Roman" w:eastAsia="Times New Roman" w:hAnsi="Times New Roman" w:cs="Times New Roman"/>
          <w:sz w:val="27"/>
          <w:szCs w:val="27"/>
        </w:rPr>
        <w:t>г</w:t>
      </w:r>
      <w:r w:rsidRPr="00636843">
        <w:rPr>
          <w:rFonts w:ascii="Times New Roman" w:eastAsia="Times New Roman" w:hAnsi="Times New Roman" w:cs="Times New Roman"/>
          <w:sz w:val="27"/>
          <w:szCs w:val="27"/>
        </w:rPr>
        <w:t xml:space="preserve">. Симферополь в установленный законодательством о налогах и сборах срок единую (упрощенную) декларацию за </w:t>
      </w:r>
      <w:r w:rsidR="00E7608D">
        <w:rPr>
          <w:rFonts w:ascii="Times New Roman" w:eastAsia="Times New Roman" w:hAnsi="Times New Roman" w:cs="Times New Roman"/>
          <w:sz w:val="27"/>
          <w:szCs w:val="27"/>
        </w:rPr>
        <w:t>полугодие</w:t>
      </w:r>
      <w:r w:rsidRPr="00636843">
        <w:rPr>
          <w:rFonts w:ascii="Times New Roman" w:eastAsia="Times New Roman" w:hAnsi="Times New Roman" w:cs="Times New Roman"/>
          <w:sz w:val="27"/>
          <w:szCs w:val="27"/>
        </w:rPr>
        <w:t xml:space="preserve"> 202</w:t>
      </w:r>
      <w:r w:rsidR="0035157C">
        <w:rPr>
          <w:rFonts w:ascii="Times New Roman" w:eastAsia="Times New Roman" w:hAnsi="Times New Roman" w:cs="Times New Roman"/>
          <w:sz w:val="27"/>
          <w:szCs w:val="27"/>
        </w:rPr>
        <w:t>3</w:t>
      </w:r>
      <w:r w:rsidRPr="00636843">
        <w:rPr>
          <w:rFonts w:ascii="Times New Roman" w:eastAsia="Times New Roman" w:hAnsi="Times New Roman" w:cs="Times New Roman"/>
          <w:sz w:val="27"/>
          <w:szCs w:val="27"/>
        </w:rPr>
        <w:t xml:space="preserve"> года (форма по КНД 1151085) по сроку предоставления – </w:t>
      </w:r>
      <w:r w:rsidR="0035157C">
        <w:rPr>
          <w:rFonts w:ascii="Times New Roman" w:eastAsia="Times New Roman" w:hAnsi="Times New Roman" w:cs="Times New Roman"/>
          <w:sz w:val="27"/>
          <w:szCs w:val="27"/>
        </w:rPr>
        <w:t>20.0</w:t>
      </w:r>
      <w:r w:rsidR="00E7608D">
        <w:rPr>
          <w:rFonts w:ascii="Times New Roman" w:eastAsia="Times New Roman" w:hAnsi="Times New Roman" w:cs="Times New Roman"/>
          <w:sz w:val="27"/>
          <w:szCs w:val="27"/>
        </w:rPr>
        <w:t>7</w:t>
      </w:r>
      <w:r w:rsidR="0035157C">
        <w:rPr>
          <w:rFonts w:ascii="Times New Roman" w:eastAsia="Times New Roman" w:hAnsi="Times New Roman" w:cs="Times New Roman"/>
          <w:sz w:val="27"/>
          <w:szCs w:val="27"/>
        </w:rPr>
        <w:t>.2023</w:t>
      </w:r>
      <w:r w:rsidRPr="00636843">
        <w:rPr>
          <w:rFonts w:ascii="Times New Roman" w:eastAsia="Times New Roman" w:hAnsi="Times New Roman" w:cs="Times New Roman"/>
          <w:sz w:val="27"/>
          <w:szCs w:val="27"/>
        </w:rPr>
        <w:t xml:space="preserve">, фактически декларация представлена </w:t>
      </w:r>
      <w:r w:rsidR="00E7608D">
        <w:rPr>
          <w:rFonts w:ascii="Times New Roman" w:eastAsia="Times New Roman" w:hAnsi="Times New Roman" w:cs="Times New Roman"/>
          <w:sz w:val="27"/>
          <w:szCs w:val="27"/>
        </w:rPr>
        <w:t>24.07</w:t>
      </w:r>
      <w:r w:rsidRPr="00636843">
        <w:rPr>
          <w:rFonts w:ascii="Times New Roman" w:eastAsia="Times New Roman" w:hAnsi="Times New Roman" w:cs="Times New Roman"/>
          <w:sz w:val="27"/>
          <w:szCs w:val="27"/>
        </w:rPr>
        <w:t>.202</w:t>
      </w:r>
      <w:r w:rsidR="0035157C">
        <w:rPr>
          <w:rFonts w:ascii="Times New Roman" w:eastAsia="Times New Roman" w:hAnsi="Times New Roman" w:cs="Times New Roman"/>
          <w:sz w:val="27"/>
          <w:szCs w:val="27"/>
        </w:rPr>
        <w:t>3</w:t>
      </w:r>
      <w:r w:rsidRPr="00636843">
        <w:rPr>
          <w:rFonts w:ascii="Times New Roman" w:eastAsia="Times New Roman" w:hAnsi="Times New Roman" w:cs="Times New Roman"/>
          <w:sz w:val="27"/>
          <w:szCs w:val="27"/>
        </w:rPr>
        <w:t xml:space="preserve">. </w:t>
      </w:r>
    </w:p>
    <w:p w:rsidR="00685555" w:rsidRPr="00636843" w:rsidP="00685555">
      <w:pPr>
        <w:spacing w:after="0" w:line="240" w:lineRule="auto"/>
        <w:ind w:firstLine="709"/>
        <w:jc w:val="both"/>
        <w:rPr>
          <w:rFonts w:ascii="Times New Roman" w:eastAsia="Times New Roman" w:hAnsi="Times New Roman" w:cs="Times New Roman"/>
          <w:color w:val="000000"/>
          <w:sz w:val="27"/>
          <w:szCs w:val="27"/>
        </w:rPr>
      </w:pPr>
      <w:r w:rsidRPr="00636843">
        <w:rPr>
          <w:rFonts w:ascii="Times New Roman" w:eastAsia="Times New Roman" w:hAnsi="Times New Roman" w:cs="Times New Roman"/>
          <w:color w:val="000000"/>
          <w:sz w:val="27"/>
          <w:szCs w:val="27"/>
        </w:rPr>
        <w:t>В судебное заседание Горя В.А. не явился, о дате и времени судебного заседания уведомлен надлежащим образом, о причинах неявки не сообщил, ходатайств мировому судье об отложении рассмотрения дела не предста</w:t>
      </w:r>
      <w:r w:rsidRPr="00636843">
        <w:rPr>
          <w:rFonts w:ascii="Times New Roman" w:eastAsia="Times New Roman" w:hAnsi="Times New Roman" w:cs="Times New Roman"/>
          <w:color w:val="000000"/>
          <w:sz w:val="27"/>
          <w:szCs w:val="27"/>
        </w:rPr>
        <w:t>вил.</w:t>
      </w:r>
    </w:p>
    <w:p w:rsidR="00685555" w:rsidRPr="00636843" w:rsidP="00685555">
      <w:pPr>
        <w:spacing w:after="0" w:line="240" w:lineRule="auto"/>
        <w:ind w:firstLine="709"/>
        <w:jc w:val="both"/>
        <w:rPr>
          <w:rFonts w:ascii="Times New Roman" w:eastAsia="Times New Roman" w:hAnsi="Times New Roman" w:cs="Times New Roman"/>
          <w:color w:val="000000"/>
          <w:sz w:val="27"/>
          <w:szCs w:val="27"/>
        </w:rPr>
      </w:pPr>
      <w:r w:rsidRPr="00636843">
        <w:rPr>
          <w:rFonts w:ascii="Times New Roman" w:eastAsia="Times New Roman" w:hAnsi="Times New Roman" w:cs="Times New Roman"/>
          <w:color w:val="000000"/>
          <w:sz w:val="27"/>
          <w:szCs w:val="27"/>
        </w:rPr>
        <w:t>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Горя В.А.</w:t>
      </w:r>
    </w:p>
    <w:p w:rsidR="00685555" w:rsidRPr="00636843" w:rsidP="00685555">
      <w:pPr>
        <w:spacing w:after="0" w:line="240" w:lineRule="auto"/>
        <w:ind w:firstLine="709"/>
        <w:jc w:val="both"/>
        <w:rPr>
          <w:rFonts w:ascii="Times New Roman" w:eastAsia="Times New Roman" w:hAnsi="Times New Roman" w:cs="Times New Roman"/>
          <w:color w:val="000000"/>
          <w:sz w:val="27"/>
          <w:szCs w:val="27"/>
        </w:rPr>
      </w:pPr>
      <w:r w:rsidRPr="00636843">
        <w:rPr>
          <w:rFonts w:ascii="Times New Roman" w:eastAsia="Times New Roman" w:hAnsi="Times New Roman" w:cs="Times New Roman"/>
          <w:color w:val="000000"/>
          <w:sz w:val="27"/>
          <w:szCs w:val="27"/>
        </w:rPr>
        <w:t>Исследовав материалы дела, прихожу к следующему.</w:t>
      </w:r>
    </w:p>
    <w:p w:rsidR="00685555" w:rsidRPr="00636843" w:rsidP="00685555">
      <w:pPr>
        <w:spacing w:after="0" w:line="240" w:lineRule="auto"/>
        <w:ind w:firstLine="709"/>
        <w:jc w:val="both"/>
        <w:rPr>
          <w:rFonts w:ascii="Times New Roman" w:eastAsia="Times New Roman" w:hAnsi="Times New Roman" w:cs="Times New Roman"/>
          <w:sz w:val="27"/>
          <w:szCs w:val="27"/>
        </w:rPr>
      </w:pPr>
      <w:r w:rsidRPr="00636843">
        <w:rPr>
          <w:rFonts w:ascii="Times New Roman" w:eastAsia="Times New Roman" w:hAnsi="Times New Roman" w:cs="Times New Roman"/>
          <w:sz w:val="27"/>
          <w:szCs w:val="27"/>
        </w:rPr>
        <w:t>Согласно ст. 2.4 Кодекс</w:t>
      </w:r>
      <w:r w:rsidRPr="00636843">
        <w:rPr>
          <w:rFonts w:ascii="Times New Roman" w:eastAsia="Times New Roman" w:hAnsi="Times New Roman" w:cs="Times New Roman"/>
          <w:sz w:val="27"/>
          <w:szCs w:val="27"/>
        </w:rPr>
        <w:t>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r w:rsidRPr="00636843">
        <w:rPr>
          <w:rFonts w:ascii="Times New Roman" w:eastAsia="Times New Roman" w:hAnsi="Times New Roman" w:cs="Times New Roman"/>
          <w:sz w:val="27"/>
          <w:szCs w:val="27"/>
        </w:rPr>
        <w:t>.</w:t>
      </w:r>
    </w:p>
    <w:p w:rsidR="00685555" w:rsidRPr="00636843" w:rsidP="00685555">
      <w:pPr>
        <w:spacing w:after="0" w:line="240" w:lineRule="auto"/>
        <w:ind w:firstLine="709"/>
        <w:jc w:val="both"/>
        <w:rPr>
          <w:rFonts w:ascii="Times New Roman" w:eastAsia="Times New Roman" w:hAnsi="Times New Roman" w:cs="Times New Roman"/>
          <w:sz w:val="27"/>
          <w:szCs w:val="27"/>
        </w:rPr>
      </w:pPr>
      <w:r w:rsidRPr="00636843">
        <w:rPr>
          <w:rFonts w:ascii="Times New Roman" w:eastAsia="Times New Roman" w:hAnsi="Times New Roman" w:cs="Times New Roman"/>
          <w:sz w:val="27"/>
          <w:szCs w:val="27"/>
        </w:rPr>
        <w:t>Подпунктом 4 п. 1 ст. 23 Налогового кодекса Российской Федерации предусмотрено, что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w:t>
      </w:r>
      <w:r w:rsidRPr="00636843">
        <w:rPr>
          <w:rFonts w:ascii="Times New Roman" w:eastAsia="Times New Roman" w:hAnsi="Times New Roman" w:cs="Times New Roman"/>
          <w:sz w:val="27"/>
          <w:szCs w:val="27"/>
        </w:rPr>
        <w:t>одательством о налогах и сборах.</w:t>
      </w:r>
    </w:p>
    <w:p w:rsidR="00685555" w:rsidRPr="00636843" w:rsidP="00685555">
      <w:pPr>
        <w:spacing w:after="0" w:line="240" w:lineRule="auto"/>
        <w:ind w:firstLine="709"/>
        <w:jc w:val="both"/>
        <w:rPr>
          <w:rFonts w:ascii="Times New Roman" w:eastAsia="Times New Roman" w:hAnsi="Times New Roman" w:cs="Times New Roman"/>
          <w:sz w:val="27"/>
          <w:szCs w:val="27"/>
        </w:rPr>
      </w:pPr>
      <w:r w:rsidRPr="00636843">
        <w:rPr>
          <w:rFonts w:ascii="Times New Roman" w:eastAsia="Times New Roman" w:hAnsi="Times New Roman" w:cs="Times New Roman"/>
          <w:sz w:val="27"/>
          <w:szCs w:val="27"/>
        </w:rPr>
        <w:t>В соответствии с п. 2 ст. 80 Налогового кодекса Российской Федерации, 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w:t>
      </w:r>
      <w:r w:rsidRPr="00636843">
        <w:rPr>
          <w:rFonts w:ascii="Times New Roman" w:eastAsia="Times New Roman" w:hAnsi="Times New Roman" w:cs="Times New Roman"/>
          <w:sz w:val="27"/>
          <w:szCs w:val="27"/>
        </w:rPr>
        <w:t>е 20-го числа месяца, следующего за истекшими кварталом, полугодием, 9 месяцами, календарным годом.</w:t>
      </w:r>
    </w:p>
    <w:p w:rsidR="00685555" w:rsidRPr="00636843" w:rsidP="00685555">
      <w:pPr>
        <w:spacing w:after="0" w:line="240" w:lineRule="auto"/>
        <w:ind w:firstLine="709"/>
        <w:jc w:val="both"/>
        <w:rPr>
          <w:rFonts w:ascii="Times New Roman" w:eastAsia="Times New Roman" w:hAnsi="Times New Roman" w:cs="Times New Roman"/>
          <w:sz w:val="27"/>
          <w:szCs w:val="27"/>
        </w:rPr>
      </w:pPr>
      <w:r w:rsidRPr="00636843">
        <w:rPr>
          <w:rFonts w:ascii="Times New Roman" w:eastAsia="Times New Roman" w:hAnsi="Times New Roman" w:cs="Times New Roman"/>
          <w:sz w:val="27"/>
          <w:szCs w:val="27"/>
        </w:rPr>
        <w:t>Согласно п.7 ст.6.1 Налогового кодекса Российской Федерации в случаях, когда последний день срока приходится на день, признаваемый в соответствии с законода</w:t>
      </w:r>
      <w:r w:rsidRPr="00636843">
        <w:rPr>
          <w:rFonts w:ascii="Times New Roman" w:eastAsia="Times New Roman" w:hAnsi="Times New Roman" w:cs="Times New Roman"/>
          <w:sz w:val="27"/>
          <w:szCs w:val="27"/>
        </w:rPr>
        <w:t>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685555" w:rsidRPr="00636843" w:rsidP="00685555">
      <w:pPr>
        <w:spacing w:after="0" w:line="240" w:lineRule="auto"/>
        <w:ind w:firstLine="709"/>
        <w:jc w:val="both"/>
        <w:rPr>
          <w:rFonts w:ascii="Times New Roman" w:eastAsia="Times New Roman" w:hAnsi="Times New Roman" w:cs="Times New Roman"/>
          <w:sz w:val="27"/>
          <w:szCs w:val="27"/>
        </w:rPr>
      </w:pPr>
      <w:r w:rsidRPr="00636843">
        <w:rPr>
          <w:rFonts w:ascii="Times New Roman" w:eastAsia="Times New Roman" w:hAnsi="Times New Roman" w:cs="Times New Roman"/>
          <w:sz w:val="27"/>
          <w:szCs w:val="27"/>
        </w:rPr>
        <w:t xml:space="preserve">Следовательно, граничный срок предоставления единой (упрощенной) декларации за </w:t>
      </w:r>
      <w:r w:rsidR="00E7608D">
        <w:rPr>
          <w:rFonts w:ascii="Times New Roman" w:eastAsia="Times New Roman" w:hAnsi="Times New Roman" w:cs="Times New Roman"/>
          <w:sz w:val="27"/>
          <w:szCs w:val="27"/>
        </w:rPr>
        <w:t>полугодие</w:t>
      </w:r>
      <w:r w:rsidRPr="00636843">
        <w:rPr>
          <w:rFonts w:ascii="Times New Roman" w:eastAsia="Times New Roman" w:hAnsi="Times New Roman" w:cs="Times New Roman"/>
          <w:sz w:val="27"/>
          <w:szCs w:val="27"/>
        </w:rPr>
        <w:t xml:space="preserve"> 202</w:t>
      </w:r>
      <w:r w:rsidR="0035157C">
        <w:rPr>
          <w:rFonts w:ascii="Times New Roman" w:eastAsia="Times New Roman" w:hAnsi="Times New Roman" w:cs="Times New Roman"/>
          <w:sz w:val="27"/>
          <w:szCs w:val="27"/>
        </w:rPr>
        <w:t>3</w:t>
      </w:r>
      <w:r w:rsidRPr="00636843">
        <w:rPr>
          <w:rFonts w:ascii="Times New Roman" w:eastAsia="Times New Roman" w:hAnsi="Times New Roman" w:cs="Times New Roman"/>
          <w:sz w:val="27"/>
          <w:szCs w:val="27"/>
        </w:rPr>
        <w:t xml:space="preserve"> года является </w:t>
      </w:r>
      <w:r w:rsidRPr="00636843">
        <w:rPr>
          <w:rFonts w:ascii="Times New Roman" w:eastAsia="Times New Roman" w:hAnsi="Times New Roman" w:cs="Times New Roman"/>
          <w:sz w:val="27"/>
          <w:szCs w:val="27"/>
        </w:rPr>
        <w:t>20.0</w:t>
      </w:r>
      <w:r w:rsidR="00E7608D">
        <w:rPr>
          <w:rFonts w:ascii="Times New Roman" w:eastAsia="Times New Roman" w:hAnsi="Times New Roman" w:cs="Times New Roman"/>
          <w:sz w:val="27"/>
          <w:szCs w:val="27"/>
        </w:rPr>
        <w:t>7</w:t>
      </w:r>
      <w:r w:rsidRPr="00636843">
        <w:rPr>
          <w:rFonts w:ascii="Times New Roman" w:eastAsia="Times New Roman" w:hAnsi="Times New Roman" w:cs="Times New Roman"/>
          <w:sz w:val="27"/>
          <w:szCs w:val="27"/>
        </w:rPr>
        <w:t>.202</w:t>
      </w:r>
      <w:r w:rsidR="0035157C">
        <w:rPr>
          <w:rFonts w:ascii="Times New Roman" w:eastAsia="Times New Roman" w:hAnsi="Times New Roman" w:cs="Times New Roman"/>
          <w:sz w:val="27"/>
          <w:szCs w:val="27"/>
        </w:rPr>
        <w:t>3</w:t>
      </w:r>
      <w:r w:rsidRPr="00636843">
        <w:rPr>
          <w:rFonts w:ascii="Times New Roman" w:eastAsia="Times New Roman" w:hAnsi="Times New Roman" w:cs="Times New Roman"/>
          <w:sz w:val="27"/>
          <w:szCs w:val="27"/>
        </w:rPr>
        <w:t>.</w:t>
      </w:r>
    </w:p>
    <w:p w:rsidR="00685555" w:rsidRPr="00636843" w:rsidP="00685555">
      <w:pPr>
        <w:spacing w:after="0" w:line="240" w:lineRule="auto"/>
        <w:ind w:firstLine="709"/>
        <w:jc w:val="both"/>
        <w:rPr>
          <w:rFonts w:ascii="Times New Roman" w:eastAsia="Times New Roman" w:hAnsi="Times New Roman" w:cs="Times New Roman"/>
          <w:sz w:val="27"/>
          <w:szCs w:val="27"/>
        </w:rPr>
      </w:pPr>
      <w:r w:rsidRPr="00636843">
        <w:rPr>
          <w:rFonts w:ascii="Times New Roman" w:eastAsia="Times New Roman" w:hAnsi="Times New Roman" w:cs="Times New Roman"/>
          <w:sz w:val="27"/>
          <w:szCs w:val="27"/>
        </w:rPr>
        <w:t xml:space="preserve">Из материалов дела установлено, что единая (упрощенная) налоговая декларация за </w:t>
      </w:r>
      <w:r w:rsidR="00E7608D">
        <w:rPr>
          <w:rFonts w:ascii="Times New Roman" w:eastAsia="Times New Roman" w:hAnsi="Times New Roman" w:cs="Times New Roman"/>
          <w:sz w:val="27"/>
          <w:szCs w:val="27"/>
        </w:rPr>
        <w:t>полугодие</w:t>
      </w:r>
      <w:r w:rsidRPr="00636843">
        <w:rPr>
          <w:rFonts w:ascii="Times New Roman" w:eastAsia="Times New Roman" w:hAnsi="Times New Roman" w:cs="Times New Roman"/>
          <w:sz w:val="27"/>
          <w:szCs w:val="27"/>
        </w:rPr>
        <w:t xml:space="preserve"> 202</w:t>
      </w:r>
      <w:r w:rsidR="0035157C">
        <w:rPr>
          <w:rFonts w:ascii="Times New Roman" w:eastAsia="Times New Roman" w:hAnsi="Times New Roman" w:cs="Times New Roman"/>
          <w:sz w:val="27"/>
          <w:szCs w:val="27"/>
        </w:rPr>
        <w:t>3</w:t>
      </w:r>
      <w:r w:rsidRPr="00636843">
        <w:rPr>
          <w:rFonts w:ascii="Times New Roman" w:eastAsia="Times New Roman" w:hAnsi="Times New Roman" w:cs="Times New Roman"/>
          <w:sz w:val="27"/>
          <w:szCs w:val="27"/>
        </w:rPr>
        <w:t xml:space="preserve"> года подана в ИФНС России по г. Симферополю  юридическим лицом </w:t>
      </w:r>
      <w:r w:rsidR="00E7608D">
        <w:rPr>
          <w:rFonts w:ascii="Times New Roman" w:eastAsia="Times New Roman" w:hAnsi="Times New Roman" w:cs="Times New Roman"/>
          <w:sz w:val="27"/>
          <w:szCs w:val="27"/>
        </w:rPr>
        <w:t>24.07</w:t>
      </w:r>
      <w:r w:rsidRPr="00636843">
        <w:rPr>
          <w:rFonts w:ascii="Times New Roman" w:eastAsia="Times New Roman" w:hAnsi="Times New Roman" w:cs="Times New Roman"/>
          <w:sz w:val="27"/>
          <w:szCs w:val="27"/>
        </w:rPr>
        <w:t>.202</w:t>
      </w:r>
      <w:r w:rsidR="0035157C">
        <w:rPr>
          <w:rFonts w:ascii="Times New Roman" w:eastAsia="Times New Roman" w:hAnsi="Times New Roman" w:cs="Times New Roman"/>
          <w:sz w:val="27"/>
          <w:szCs w:val="27"/>
        </w:rPr>
        <w:t>3</w:t>
      </w:r>
      <w:r w:rsidRPr="00636843">
        <w:rPr>
          <w:rFonts w:ascii="Times New Roman" w:eastAsia="Times New Roman" w:hAnsi="Times New Roman" w:cs="Times New Roman"/>
          <w:sz w:val="27"/>
          <w:szCs w:val="27"/>
        </w:rPr>
        <w:t>, граничный срок предоставления налоговой декларации – 20.0</w:t>
      </w:r>
      <w:r w:rsidR="00E7608D">
        <w:rPr>
          <w:rFonts w:ascii="Times New Roman" w:eastAsia="Times New Roman" w:hAnsi="Times New Roman" w:cs="Times New Roman"/>
          <w:sz w:val="27"/>
          <w:szCs w:val="27"/>
        </w:rPr>
        <w:t>7</w:t>
      </w:r>
      <w:r w:rsidRPr="00636843">
        <w:rPr>
          <w:rFonts w:ascii="Times New Roman" w:eastAsia="Times New Roman" w:hAnsi="Times New Roman" w:cs="Times New Roman"/>
          <w:sz w:val="27"/>
          <w:szCs w:val="27"/>
        </w:rPr>
        <w:t>.202</w:t>
      </w:r>
      <w:r w:rsidR="0035157C">
        <w:rPr>
          <w:rFonts w:ascii="Times New Roman" w:eastAsia="Times New Roman" w:hAnsi="Times New Roman" w:cs="Times New Roman"/>
          <w:sz w:val="27"/>
          <w:szCs w:val="27"/>
        </w:rPr>
        <w:t>3</w:t>
      </w:r>
      <w:r w:rsidRPr="00636843">
        <w:rPr>
          <w:rFonts w:ascii="Times New Roman" w:eastAsia="Times New Roman" w:hAnsi="Times New Roman" w:cs="Times New Roman"/>
          <w:sz w:val="27"/>
          <w:szCs w:val="27"/>
        </w:rPr>
        <w:t>, то есть д</w:t>
      </w:r>
      <w:r w:rsidRPr="00636843">
        <w:rPr>
          <w:rFonts w:ascii="Times New Roman" w:eastAsia="Times New Roman" w:hAnsi="Times New Roman" w:cs="Times New Roman"/>
          <w:sz w:val="27"/>
          <w:szCs w:val="27"/>
        </w:rPr>
        <w:t>окумент предоставлен с нарушением срока  предоставления.</w:t>
      </w:r>
    </w:p>
    <w:p w:rsidR="00685555" w:rsidRPr="00636843" w:rsidP="00685555">
      <w:pPr>
        <w:spacing w:after="0" w:line="240" w:lineRule="auto"/>
        <w:ind w:firstLine="709"/>
        <w:jc w:val="both"/>
        <w:rPr>
          <w:rFonts w:ascii="Times New Roman" w:eastAsia="Times New Roman" w:hAnsi="Times New Roman" w:cs="Times New Roman"/>
          <w:sz w:val="27"/>
          <w:szCs w:val="27"/>
        </w:rPr>
      </w:pPr>
      <w:r w:rsidRPr="00636843">
        <w:rPr>
          <w:rFonts w:ascii="Times New Roman" w:eastAsia="Times New Roman" w:hAnsi="Times New Roman" w:cs="Times New Roman"/>
          <w:sz w:val="27"/>
          <w:szCs w:val="27"/>
        </w:rPr>
        <w:t>Ответственность по ст. 15.5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w:t>
      </w:r>
      <w:r w:rsidRPr="00636843">
        <w:rPr>
          <w:rFonts w:ascii="Times New Roman" w:eastAsia="Times New Roman" w:hAnsi="Times New Roman" w:cs="Times New Roman"/>
          <w:sz w:val="27"/>
          <w:szCs w:val="27"/>
        </w:rPr>
        <w:t>екларации (расчета по страховым взносам) в налоговый орган по месту учета.</w:t>
      </w:r>
    </w:p>
    <w:p w:rsidR="00685555" w:rsidRPr="00636843" w:rsidP="00685555">
      <w:pPr>
        <w:spacing w:after="0" w:line="240" w:lineRule="auto"/>
        <w:ind w:firstLine="709"/>
        <w:jc w:val="both"/>
        <w:rPr>
          <w:rFonts w:ascii="Times New Roman" w:eastAsia="Times New Roman" w:hAnsi="Times New Roman" w:cs="Times New Roman"/>
          <w:sz w:val="27"/>
          <w:szCs w:val="27"/>
        </w:rPr>
      </w:pPr>
      <w:r w:rsidRPr="00636843">
        <w:rPr>
          <w:rFonts w:ascii="Times New Roman" w:eastAsia="Times New Roman" w:hAnsi="Times New Roman" w:cs="Times New Roman"/>
          <w:sz w:val="27"/>
          <w:szCs w:val="27"/>
        </w:rPr>
        <w:t xml:space="preserve">Согласно выписке из ЕГРЮЛ </w:t>
      </w:r>
      <w:r w:rsidR="00E7608D">
        <w:rPr>
          <w:rFonts w:ascii="Times New Roman" w:hAnsi="Times New Roman" w:cs="Times New Roman"/>
          <w:sz w:val="27"/>
          <w:szCs w:val="27"/>
        </w:rPr>
        <w:t>руководителем юридического лица</w:t>
      </w:r>
      <w:r w:rsidRPr="00636843">
        <w:rPr>
          <w:rFonts w:ascii="Times New Roman" w:hAnsi="Times New Roman" w:cs="Times New Roman"/>
          <w:sz w:val="27"/>
          <w:szCs w:val="27"/>
        </w:rPr>
        <w:t xml:space="preserve"> </w:t>
      </w:r>
      <w:r w:rsidRPr="00636843">
        <w:rPr>
          <w:rFonts w:ascii="Times New Roman" w:eastAsia="Times New Roman" w:hAnsi="Times New Roman" w:cs="Times New Roman"/>
          <w:sz w:val="27"/>
          <w:szCs w:val="27"/>
        </w:rPr>
        <w:t xml:space="preserve">является </w:t>
      </w:r>
      <w:r w:rsidRPr="00636843">
        <w:rPr>
          <w:rFonts w:ascii="Times New Roman" w:hAnsi="Times New Roman" w:cs="Times New Roman"/>
          <w:sz w:val="27"/>
          <w:szCs w:val="27"/>
        </w:rPr>
        <w:t>Горя В.А.</w:t>
      </w:r>
      <w:r w:rsidRPr="00636843">
        <w:rPr>
          <w:rFonts w:ascii="Times New Roman" w:eastAsia="Times New Roman" w:hAnsi="Times New Roman" w:cs="Times New Roman"/>
          <w:sz w:val="27"/>
          <w:szCs w:val="27"/>
        </w:rPr>
        <w:t xml:space="preserve"> </w:t>
      </w:r>
    </w:p>
    <w:p w:rsidR="00685555" w:rsidRPr="00636843" w:rsidP="00685555">
      <w:pPr>
        <w:spacing w:after="0" w:line="240" w:lineRule="auto"/>
        <w:ind w:firstLine="709"/>
        <w:jc w:val="both"/>
        <w:rPr>
          <w:rFonts w:ascii="Times New Roman" w:eastAsia="Times New Roman" w:hAnsi="Times New Roman" w:cs="Times New Roman"/>
          <w:sz w:val="27"/>
          <w:szCs w:val="27"/>
        </w:rPr>
      </w:pPr>
      <w:r w:rsidRPr="00636843">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ст. 15.5 Кодекса Российской Федерации об административных правонарушениях, является именно </w:t>
      </w:r>
      <w:r w:rsidRPr="00636843">
        <w:rPr>
          <w:rFonts w:ascii="Times New Roman" w:hAnsi="Times New Roman" w:cs="Times New Roman"/>
          <w:sz w:val="27"/>
          <w:szCs w:val="27"/>
        </w:rPr>
        <w:t>Горя В.А.</w:t>
      </w:r>
      <w:r w:rsidRPr="00636843">
        <w:rPr>
          <w:rFonts w:ascii="Times New Roman" w:eastAsia="Times New Roman" w:hAnsi="Times New Roman" w:cs="Times New Roman"/>
          <w:sz w:val="27"/>
          <w:szCs w:val="27"/>
        </w:rPr>
        <w:t xml:space="preserve"> Опровергающих указанные обстояте</w:t>
      </w:r>
      <w:r w:rsidRPr="00636843">
        <w:rPr>
          <w:rFonts w:ascii="Times New Roman" w:eastAsia="Times New Roman" w:hAnsi="Times New Roman" w:cs="Times New Roman"/>
          <w:sz w:val="27"/>
          <w:szCs w:val="27"/>
        </w:rPr>
        <w:t>льства доказательств мировому судье не представлено.</w:t>
      </w:r>
    </w:p>
    <w:p w:rsidR="00685555" w:rsidRPr="00636843" w:rsidP="00685555">
      <w:pPr>
        <w:spacing w:after="0" w:line="240" w:lineRule="auto"/>
        <w:ind w:firstLine="709"/>
        <w:jc w:val="both"/>
        <w:rPr>
          <w:rFonts w:ascii="Times New Roman" w:eastAsia="Times New Roman" w:hAnsi="Times New Roman" w:cs="Times New Roman"/>
          <w:sz w:val="27"/>
          <w:szCs w:val="27"/>
        </w:rPr>
      </w:pPr>
      <w:r w:rsidRPr="00636843">
        <w:rPr>
          <w:rFonts w:ascii="Times New Roman" w:eastAsia="Times New Roman" w:hAnsi="Times New Roman" w:cs="Times New Roman"/>
          <w:sz w:val="27"/>
          <w:szCs w:val="27"/>
        </w:rPr>
        <w:t xml:space="preserve">Вина Горя В.А. в совершении вмененного правонарушения подтверждается исследованными в судебном заседании документами, а именно: протоколом об административном правонарушении № </w:t>
      </w:r>
      <w:r w:rsidR="007E5655">
        <w:rPr>
          <w:sz w:val="28"/>
          <w:szCs w:val="28"/>
        </w:rPr>
        <w:t>“данные изъяты”</w:t>
      </w:r>
      <w:r w:rsidRPr="00636843">
        <w:rPr>
          <w:rFonts w:ascii="Times New Roman" w:eastAsia="Times New Roman" w:hAnsi="Times New Roman" w:cs="Times New Roman"/>
          <w:sz w:val="27"/>
          <w:szCs w:val="27"/>
        </w:rPr>
        <w:t>, копией единой (упрощенно</w:t>
      </w:r>
      <w:r w:rsidR="0035157C">
        <w:rPr>
          <w:rFonts w:ascii="Times New Roman" w:eastAsia="Times New Roman" w:hAnsi="Times New Roman" w:cs="Times New Roman"/>
          <w:sz w:val="27"/>
          <w:szCs w:val="27"/>
        </w:rPr>
        <w:t>й</w:t>
      </w:r>
      <w:r w:rsidRPr="00636843">
        <w:rPr>
          <w:rFonts w:ascii="Times New Roman" w:eastAsia="Times New Roman" w:hAnsi="Times New Roman" w:cs="Times New Roman"/>
          <w:sz w:val="27"/>
          <w:szCs w:val="27"/>
        </w:rPr>
        <w:t>) налоговой декларации, копией</w:t>
      </w:r>
      <w:r w:rsidR="0035157C">
        <w:rPr>
          <w:rFonts w:ascii="Times New Roman" w:eastAsia="Times New Roman" w:hAnsi="Times New Roman" w:cs="Times New Roman"/>
          <w:sz w:val="27"/>
          <w:szCs w:val="27"/>
        </w:rPr>
        <w:t xml:space="preserve"> акта</w:t>
      </w:r>
      <w:r w:rsidRPr="00636843">
        <w:rPr>
          <w:rFonts w:ascii="Times New Roman" w:eastAsia="Times New Roman" w:hAnsi="Times New Roman" w:cs="Times New Roman"/>
          <w:sz w:val="27"/>
          <w:szCs w:val="27"/>
        </w:rPr>
        <w:t>, копией решения, выпиской из Единого государственного реестра юридических лиц.</w:t>
      </w:r>
    </w:p>
    <w:p w:rsidR="00685555" w:rsidRPr="00636843" w:rsidP="00685555">
      <w:pPr>
        <w:spacing w:after="0" w:line="240" w:lineRule="auto"/>
        <w:ind w:firstLine="709"/>
        <w:jc w:val="both"/>
        <w:rPr>
          <w:rFonts w:ascii="Times New Roman" w:eastAsia="Times New Roman" w:hAnsi="Times New Roman" w:cs="Times New Roman"/>
          <w:sz w:val="27"/>
          <w:szCs w:val="27"/>
        </w:rPr>
      </w:pPr>
      <w:r w:rsidRPr="00636843">
        <w:rPr>
          <w:rFonts w:ascii="Times New Roman" w:eastAsia="Times New Roman" w:hAnsi="Times New Roman" w:cs="Times New Roman"/>
          <w:sz w:val="27"/>
          <w:szCs w:val="27"/>
        </w:rPr>
        <w:t>Оценив доказательства, имеющиеся в деле об административном правонарушении в совокупности, прихожу к выв</w:t>
      </w:r>
      <w:r w:rsidRPr="00636843">
        <w:rPr>
          <w:rFonts w:ascii="Times New Roman" w:eastAsia="Times New Roman" w:hAnsi="Times New Roman" w:cs="Times New Roman"/>
          <w:sz w:val="27"/>
          <w:szCs w:val="27"/>
        </w:rPr>
        <w:t xml:space="preserve">оду, что </w:t>
      </w:r>
      <w:r w:rsidRPr="00636843">
        <w:rPr>
          <w:rFonts w:ascii="Times New Roman" w:hAnsi="Times New Roman" w:cs="Times New Roman"/>
          <w:sz w:val="27"/>
          <w:szCs w:val="27"/>
        </w:rPr>
        <w:t xml:space="preserve">Горя В.А. </w:t>
      </w:r>
      <w:r w:rsidRPr="00636843">
        <w:rPr>
          <w:rFonts w:ascii="Times New Roman" w:eastAsia="Times New Roman" w:hAnsi="Times New Roman" w:cs="Times New Roman"/>
          <w:sz w:val="27"/>
          <w:szCs w:val="27"/>
        </w:rPr>
        <w:t>совершил правонарушение, предусмотренное ст. 15.5 Кодекса Российской Федерации об административных правонарушениях, а именно: нарушил установленные законодательством о налогах и сборах сроки представления налоговой декларации (расчета по</w:t>
      </w:r>
      <w:r w:rsidRPr="00636843">
        <w:rPr>
          <w:rFonts w:ascii="Times New Roman" w:eastAsia="Times New Roman" w:hAnsi="Times New Roman" w:cs="Times New Roman"/>
          <w:sz w:val="27"/>
          <w:szCs w:val="27"/>
        </w:rPr>
        <w:t xml:space="preserve"> страховым взносам) в налоговый орган по месту учета.</w:t>
      </w:r>
    </w:p>
    <w:p w:rsidR="00685555" w:rsidRPr="00636843" w:rsidP="00685555">
      <w:pPr>
        <w:spacing w:after="0" w:line="240" w:lineRule="auto"/>
        <w:ind w:firstLine="709"/>
        <w:jc w:val="both"/>
        <w:rPr>
          <w:rFonts w:ascii="Times New Roman" w:eastAsia="Times New Roman" w:hAnsi="Times New Roman" w:cs="Times New Roman"/>
          <w:sz w:val="27"/>
          <w:szCs w:val="27"/>
        </w:rPr>
      </w:pPr>
      <w:r w:rsidRPr="00636843">
        <w:rPr>
          <w:rFonts w:ascii="Times New Roman" w:eastAsia="Times New Roman" w:hAnsi="Times New Roman" w:cs="Times New Roman"/>
          <w:sz w:val="27"/>
          <w:szCs w:val="27"/>
        </w:rPr>
        <w:t>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w:t>
      </w:r>
      <w:r w:rsidRPr="00636843">
        <w:rPr>
          <w:rFonts w:ascii="Times New Roman" w:eastAsia="Times New Roman" w:hAnsi="Times New Roman" w:cs="Times New Roman"/>
          <w:sz w:val="27"/>
          <w:szCs w:val="27"/>
        </w:rPr>
        <w:t>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w:t>
      </w:r>
      <w:r w:rsidRPr="00636843">
        <w:rPr>
          <w:rFonts w:ascii="Times New Roman" w:eastAsia="Times New Roman" w:hAnsi="Times New Roman" w:cs="Times New Roman"/>
          <w:sz w:val="27"/>
          <w:szCs w:val="27"/>
        </w:rPr>
        <w:t xml:space="preserve"> данному делу не установлено.  </w:t>
      </w:r>
    </w:p>
    <w:p w:rsidR="00685555" w:rsidRPr="00636843" w:rsidP="00685555">
      <w:pPr>
        <w:spacing w:after="0" w:line="240" w:lineRule="auto"/>
        <w:ind w:firstLine="709"/>
        <w:jc w:val="both"/>
        <w:rPr>
          <w:rFonts w:ascii="Times New Roman" w:eastAsia="Times New Roman" w:hAnsi="Times New Roman" w:cs="Times New Roman"/>
          <w:sz w:val="27"/>
          <w:szCs w:val="27"/>
        </w:rPr>
      </w:pPr>
      <w:r w:rsidRPr="00636843">
        <w:rPr>
          <w:rFonts w:ascii="Times New Roman" w:eastAsia="Times New Roman" w:hAnsi="Times New Roman" w:cs="Times New Roman"/>
          <w:sz w:val="27"/>
          <w:szCs w:val="27"/>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w:t>
      </w:r>
      <w:r w:rsidRPr="00636843">
        <w:rPr>
          <w:rFonts w:ascii="Times New Roman" w:eastAsia="Times New Roman" w:hAnsi="Times New Roman" w:cs="Times New Roman"/>
          <w:sz w:val="27"/>
          <w:szCs w:val="27"/>
        </w:rPr>
        <w:t xml:space="preserve">тересы </w:t>
      </w:r>
      <w:r w:rsidRPr="00636843">
        <w:rPr>
          <w:rFonts w:ascii="Times New Roman" w:hAnsi="Times New Roman" w:cs="Times New Roman"/>
          <w:sz w:val="27"/>
          <w:szCs w:val="27"/>
        </w:rPr>
        <w:t>Горя В.А.</w:t>
      </w:r>
      <w:r w:rsidRPr="00636843">
        <w:rPr>
          <w:rFonts w:ascii="Times New Roman" w:eastAsia="Times New Roman" w:hAnsi="Times New Roman" w:cs="Times New Roman"/>
          <w:sz w:val="27"/>
          <w:szCs w:val="27"/>
        </w:rPr>
        <w:t xml:space="preserve"> при возбуждении дела об административном правонарушении нарушены не были.</w:t>
      </w:r>
    </w:p>
    <w:p w:rsidR="00685555" w:rsidRPr="00636843" w:rsidP="00685555">
      <w:pPr>
        <w:spacing w:after="0" w:line="240" w:lineRule="auto"/>
        <w:ind w:firstLine="709"/>
        <w:jc w:val="both"/>
        <w:rPr>
          <w:rFonts w:ascii="Times New Roman" w:eastAsia="Times New Roman" w:hAnsi="Times New Roman" w:cs="Times New Roman"/>
          <w:sz w:val="27"/>
          <w:szCs w:val="27"/>
        </w:rPr>
      </w:pPr>
      <w:r w:rsidRPr="00636843">
        <w:rPr>
          <w:rFonts w:ascii="Times New Roman" w:eastAsia="Times New Roman" w:hAnsi="Times New Roman" w:cs="Times New Roman"/>
          <w:sz w:val="27"/>
          <w:szCs w:val="27"/>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w:t>
      </w:r>
      <w:r w:rsidRPr="00636843">
        <w:rPr>
          <w:rFonts w:ascii="Times New Roman" w:eastAsia="Times New Roman" w:hAnsi="Times New Roman" w:cs="Times New Roman"/>
          <w:sz w:val="27"/>
          <w:szCs w:val="27"/>
        </w:rPr>
        <w:t>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685555" w:rsidRPr="00636843" w:rsidP="00685555">
      <w:pPr>
        <w:spacing w:after="0" w:line="240" w:lineRule="auto"/>
        <w:ind w:right="-1" w:firstLine="851"/>
        <w:jc w:val="both"/>
        <w:rPr>
          <w:rFonts w:ascii="Times New Roman" w:hAnsi="Times New Roman" w:cs="Times New Roman"/>
          <w:sz w:val="27"/>
          <w:szCs w:val="27"/>
        </w:rPr>
      </w:pPr>
      <w:r w:rsidRPr="00636843">
        <w:rPr>
          <w:rFonts w:ascii="Times New Roman" w:hAnsi="Times New Roman" w:cs="Times New Roman"/>
          <w:sz w:val="27"/>
          <w:szCs w:val="27"/>
        </w:rPr>
        <w:t>Обстоятельств</w:t>
      </w:r>
      <w:r w:rsidRPr="00636843">
        <w:rPr>
          <w:rFonts w:ascii="Times New Roman" w:hAnsi="Times New Roman" w:cs="Times New Roman"/>
          <w:sz w:val="27"/>
          <w:szCs w:val="27"/>
        </w:rPr>
        <w:t>, смягчающи</w:t>
      </w:r>
      <w:r w:rsidR="0035157C">
        <w:rPr>
          <w:rFonts w:ascii="Times New Roman" w:hAnsi="Times New Roman" w:cs="Times New Roman"/>
          <w:sz w:val="27"/>
          <w:szCs w:val="27"/>
        </w:rPr>
        <w:t>х</w:t>
      </w:r>
      <w:r w:rsidRPr="00636843">
        <w:rPr>
          <w:rFonts w:ascii="Times New Roman" w:hAnsi="Times New Roman" w:cs="Times New Roman"/>
          <w:sz w:val="27"/>
          <w:szCs w:val="27"/>
        </w:rPr>
        <w:t xml:space="preserve"> ответственность, в соответствии с ч. 1 ст. 4.2 Кодекса Российской Федерации об административных правонарушениях</w:t>
      </w:r>
      <w:r w:rsidR="0035157C">
        <w:rPr>
          <w:rFonts w:ascii="Times New Roman" w:hAnsi="Times New Roman" w:cs="Times New Roman"/>
          <w:sz w:val="27"/>
          <w:szCs w:val="27"/>
        </w:rPr>
        <w:t>, по делу не установлено</w:t>
      </w:r>
      <w:r w:rsidRPr="00636843">
        <w:rPr>
          <w:rFonts w:ascii="Times New Roman" w:hAnsi="Times New Roman" w:cs="Times New Roman"/>
          <w:sz w:val="27"/>
          <w:szCs w:val="27"/>
        </w:rPr>
        <w:t>.</w:t>
      </w:r>
    </w:p>
    <w:p w:rsidR="0035157C" w:rsidP="00685555">
      <w:pPr>
        <w:spacing w:after="0" w:line="240" w:lineRule="auto"/>
        <w:ind w:firstLine="709"/>
        <w:jc w:val="both"/>
        <w:rPr>
          <w:rFonts w:ascii="Times New Roman" w:hAnsi="Times New Roman" w:cs="Times New Roman"/>
          <w:sz w:val="27"/>
          <w:szCs w:val="27"/>
        </w:rPr>
      </w:pPr>
      <w:r w:rsidRPr="0035157C">
        <w:rPr>
          <w:rFonts w:ascii="Times New Roman" w:hAnsi="Times New Roman" w:cs="Times New Roman"/>
          <w:sz w:val="27"/>
          <w:szCs w:val="27"/>
        </w:rPr>
        <w:t>Обстоятельством, отягчающим административную ответственность, предусмотренным ч. 1 ст. 4.3 Кодекса Российс</w:t>
      </w:r>
      <w:r w:rsidRPr="0035157C">
        <w:rPr>
          <w:rFonts w:ascii="Times New Roman" w:hAnsi="Times New Roman" w:cs="Times New Roman"/>
          <w:sz w:val="27"/>
          <w:szCs w:val="27"/>
        </w:rPr>
        <w:t xml:space="preserve">кой Федерации об административных правонарушениях, является повторное совершение в течение года однородного правонарушения, поскольку постановлением от </w:t>
      </w:r>
      <w:r>
        <w:rPr>
          <w:rFonts w:ascii="Times New Roman" w:hAnsi="Times New Roman" w:cs="Times New Roman"/>
          <w:sz w:val="27"/>
          <w:szCs w:val="27"/>
        </w:rPr>
        <w:t>12.01.2023</w:t>
      </w:r>
      <w:r w:rsidRPr="0035157C">
        <w:rPr>
          <w:rFonts w:ascii="Times New Roman" w:hAnsi="Times New Roman" w:cs="Times New Roman"/>
          <w:sz w:val="27"/>
          <w:szCs w:val="27"/>
        </w:rPr>
        <w:t xml:space="preserve"> по делу № </w:t>
      </w:r>
      <w:r w:rsidR="007E5655">
        <w:rPr>
          <w:sz w:val="28"/>
          <w:szCs w:val="28"/>
        </w:rPr>
        <w:t>“данные изъяты”</w:t>
      </w:r>
      <w:r w:rsidRPr="0035157C">
        <w:rPr>
          <w:rFonts w:ascii="Times New Roman" w:hAnsi="Times New Roman" w:cs="Times New Roman"/>
          <w:sz w:val="27"/>
          <w:szCs w:val="27"/>
        </w:rPr>
        <w:t xml:space="preserve">, вступившим в законную силу </w:t>
      </w:r>
      <w:r>
        <w:rPr>
          <w:rFonts w:ascii="Times New Roman" w:hAnsi="Times New Roman" w:cs="Times New Roman"/>
          <w:sz w:val="27"/>
          <w:szCs w:val="27"/>
        </w:rPr>
        <w:t>01.02.2023</w:t>
      </w:r>
      <w:r w:rsidRPr="0035157C">
        <w:rPr>
          <w:rFonts w:ascii="Times New Roman" w:hAnsi="Times New Roman" w:cs="Times New Roman"/>
          <w:sz w:val="27"/>
          <w:szCs w:val="27"/>
        </w:rPr>
        <w:t xml:space="preserve">, </w:t>
      </w:r>
      <w:r>
        <w:rPr>
          <w:rFonts w:ascii="Times New Roman" w:hAnsi="Times New Roman" w:cs="Times New Roman"/>
          <w:sz w:val="27"/>
          <w:szCs w:val="27"/>
        </w:rPr>
        <w:t>Горя В.А.</w:t>
      </w:r>
      <w:r w:rsidRPr="0035157C">
        <w:rPr>
          <w:rFonts w:ascii="Times New Roman" w:hAnsi="Times New Roman" w:cs="Times New Roman"/>
          <w:sz w:val="27"/>
          <w:szCs w:val="27"/>
        </w:rPr>
        <w:t xml:space="preserve"> признан виновным в совершении административного правонарушения, предусмотренного </w:t>
      </w:r>
      <w:r>
        <w:rPr>
          <w:rFonts w:ascii="Times New Roman" w:hAnsi="Times New Roman" w:cs="Times New Roman"/>
          <w:sz w:val="27"/>
          <w:szCs w:val="27"/>
        </w:rPr>
        <w:t>ст. 15.5</w:t>
      </w:r>
      <w:r w:rsidRPr="0035157C">
        <w:rPr>
          <w:rFonts w:ascii="Times New Roman" w:hAnsi="Times New Roman" w:cs="Times New Roman"/>
          <w:sz w:val="27"/>
          <w:szCs w:val="27"/>
        </w:rPr>
        <w:t xml:space="preserve"> Кодекса Российской Федерации об административных правонарушениях, и ему назначено административное наказание в виде предупреждения. </w:t>
      </w:r>
      <w:r>
        <w:rPr>
          <w:rFonts w:ascii="Times New Roman" w:hAnsi="Times New Roman" w:cs="Times New Roman"/>
          <w:sz w:val="27"/>
          <w:szCs w:val="27"/>
        </w:rPr>
        <w:t>П</w:t>
      </w:r>
      <w:r w:rsidRPr="0035157C">
        <w:rPr>
          <w:rFonts w:ascii="Times New Roman" w:hAnsi="Times New Roman" w:cs="Times New Roman"/>
          <w:sz w:val="27"/>
          <w:szCs w:val="27"/>
        </w:rPr>
        <w:t>ринимая во внимание положения ст</w:t>
      </w:r>
      <w:r w:rsidRPr="0035157C">
        <w:rPr>
          <w:rFonts w:ascii="Times New Roman" w:hAnsi="Times New Roman" w:cs="Times New Roman"/>
          <w:sz w:val="27"/>
          <w:szCs w:val="27"/>
        </w:rPr>
        <w:t xml:space="preserve">. 4.6 Кодекса Российской Федерации об административных правонарушениях, а также установленные по делу обстоятельства, </w:t>
      </w:r>
      <w:r>
        <w:rPr>
          <w:rFonts w:ascii="Times New Roman" w:hAnsi="Times New Roman" w:cs="Times New Roman"/>
          <w:sz w:val="27"/>
          <w:szCs w:val="27"/>
        </w:rPr>
        <w:t>Горя В.А.</w:t>
      </w:r>
      <w:r w:rsidRPr="0035157C">
        <w:rPr>
          <w:rFonts w:ascii="Times New Roman" w:hAnsi="Times New Roman" w:cs="Times New Roman"/>
          <w:sz w:val="27"/>
          <w:szCs w:val="27"/>
        </w:rPr>
        <w:t xml:space="preserve"> считается ранее подвергнутым административному наказанию за однородные правонарушения. </w:t>
      </w:r>
    </w:p>
    <w:p w:rsidR="00685555" w:rsidRPr="00636843" w:rsidP="00685555">
      <w:pPr>
        <w:spacing w:after="0" w:line="240" w:lineRule="auto"/>
        <w:ind w:firstLine="709"/>
        <w:jc w:val="both"/>
        <w:rPr>
          <w:rFonts w:ascii="Times New Roman" w:eastAsia="Times New Roman" w:hAnsi="Times New Roman" w:cs="Times New Roman"/>
          <w:sz w:val="27"/>
          <w:szCs w:val="27"/>
        </w:rPr>
      </w:pPr>
      <w:r w:rsidRPr="00636843">
        <w:rPr>
          <w:rFonts w:ascii="Times New Roman" w:eastAsia="Times New Roman" w:hAnsi="Times New Roman" w:cs="Times New Roman"/>
          <w:sz w:val="27"/>
          <w:szCs w:val="27"/>
        </w:rPr>
        <w:t>При определении вида и размера администр</w:t>
      </w:r>
      <w:r w:rsidRPr="00636843">
        <w:rPr>
          <w:rFonts w:ascii="Times New Roman" w:eastAsia="Times New Roman" w:hAnsi="Times New Roman" w:cs="Times New Roman"/>
          <w:sz w:val="27"/>
          <w:szCs w:val="27"/>
        </w:rPr>
        <w:t>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w:t>
      </w:r>
      <w:r w:rsidR="0035157C">
        <w:rPr>
          <w:rFonts w:ascii="Times New Roman" w:eastAsia="Times New Roman" w:hAnsi="Times New Roman" w:cs="Times New Roman"/>
          <w:sz w:val="27"/>
          <w:szCs w:val="27"/>
        </w:rPr>
        <w:t xml:space="preserve">иновного, наличие и </w:t>
      </w:r>
      <w:r w:rsidRPr="00636843">
        <w:rPr>
          <w:rFonts w:ascii="Times New Roman" w:eastAsia="Times New Roman" w:hAnsi="Times New Roman" w:cs="Times New Roman"/>
          <w:sz w:val="27"/>
          <w:szCs w:val="27"/>
        </w:rPr>
        <w:t xml:space="preserve">отягчающих </w:t>
      </w:r>
      <w:r w:rsidR="00D97CCF">
        <w:rPr>
          <w:rFonts w:ascii="Times New Roman" w:eastAsia="Times New Roman" w:hAnsi="Times New Roman" w:cs="Times New Roman"/>
          <w:sz w:val="27"/>
          <w:szCs w:val="27"/>
        </w:rPr>
        <w:t xml:space="preserve">ответственность </w:t>
      </w:r>
      <w:r w:rsidRPr="00636843">
        <w:rPr>
          <w:rFonts w:ascii="Times New Roman" w:eastAsia="Times New Roman" w:hAnsi="Times New Roman" w:cs="Times New Roman"/>
          <w:sz w:val="27"/>
          <w:szCs w:val="27"/>
        </w:rPr>
        <w:t>обстоятельств,</w:t>
      </w:r>
      <w:r w:rsidR="00D97CCF">
        <w:rPr>
          <w:rFonts w:ascii="Times New Roman" w:eastAsia="Times New Roman" w:hAnsi="Times New Roman" w:cs="Times New Roman"/>
          <w:sz w:val="27"/>
          <w:szCs w:val="27"/>
        </w:rPr>
        <w:t xml:space="preserve"> отсутствие смягчающих ответственность обстоятельств,</w:t>
      </w:r>
      <w:r w:rsidRPr="00636843">
        <w:rPr>
          <w:rFonts w:ascii="Times New Roman" w:eastAsia="Times New Roman" w:hAnsi="Times New Roman" w:cs="Times New Roman"/>
          <w:sz w:val="27"/>
          <w:szCs w:val="27"/>
        </w:rPr>
        <w:t xml:space="preserve"> мировой судья считает необходимым подвергнуть </w:t>
      </w:r>
      <w:r w:rsidRPr="00636843">
        <w:rPr>
          <w:rFonts w:ascii="Times New Roman" w:hAnsi="Times New Roman" w:cs="Times New Roman"/>
          <w:sz w:val="27"/>
          <w:szCs w:val="27"/>
        </w:rPr>
        <w:t>Горя В.А.</w:t>
      </w:r>
      <w:r w:rsidRPr="00636843">
        <w:rPr>
          <w:rFonts w:ascii="Times New Roman" w:eastAsia="Times New Roman" w:hAnsi="Times New Roman" w:cs="Times New Roman"/>
          <w:sz w:val="27"/>
          <w:szCs w:val="27"/>
        </w:rPr>
        <w:t xml:space="preserve"> административному наказанию в виде </w:t>
      </w:r>
      <w:r w:rsidRPr="0035157C" w:rsidR="0035157C">
        <w:rPr>
          <w:rFonts w:ascii="Times New Roman" w:eastAsia="Times New Roman" w:hAnsi="Times New Roman" w:cs="Times New Roman"/>
          <w:sz w:val="27"/>
          <w:szCs w:val="27"/>
        </w:rPr>
        <w:t>штрафа в пределах санкции, предусмотренной ст. 15.5 Кодекса Российской Федерации об административных правонарушениях</w:t>
      </w:r>
      <w:r w:rsidRPr="00636843">
        <w:rPr>
          <w:rFonts w:ascii="Times New Roman" w:eastAsia="Times New Roman" w:hAnsi="Times New Roman" w:cs="Times New Roman"/>
          <w:sz w:val="27"/>
          <w:szCs w:val="27"/>
        </w:rPr>
        <w:t>.</w:t>
      </w:r>
    </w:p>
    <w:p w:rsidR="00685555" w:rsidRPr="00636843" w:rsidP="00685555">
      <w:pPr>
        <w:spacing w:after="0" w:line="240" w:lineRule="auto"/>
        <w:ind w:firstLine="709"/>
        <w:jc w:val="both"/>
        <w:rPr>
          <w:rFonts w:ascii="Times New Roman" w:eastAsia="Times New Roman" w:hAnsi="Times New Roman" w:cs="Times New Roman"/>
          <w:sz w:val="27"/>
          <w:szCs w:val="27"/>
        </w:rPr>
      </w:pPr>
      <w:r w:rsidRPr="00636843">
        <w:rPr>
          <w:rFonts w:ascii="Times New Roman" w:eastAsia="Times New Roman" w:hAnsi="Times New Roman" w:cs="Times New Roman"/>
          <w:sz w:val="27"/>
          <w:szCs w:val="27"/>
        </w:rPr>
        <w:t xml:space="preserve">Руководствуясь ст.ст. 29.9, 29.10, </w:t>
      </w:r>
      <w:r w:rsidRPr="00636843">
        <w:rPr>
          <w:rFonts w:ascii="Times New Roman" w:eastAsia="Times New Roman" w:hAnsi="Times New Roman" w:cs="Times New Roman"/>
          <w:sz w:val="27"/>
          <w:szCs w:val="27"/>
        </w:rPr>
        <w:t xml:space="preserve">29.11 Кодекса Российской Федерации об административных правонарушениях, мировой судья – </w:t>
      </w:r>
    </w:p>
    <w:p w:rsidR="00685555" w:rsidRPr="00636843" w:rsidP="00685555">
      <w:pPr>
        <w:spacing w:after="0" w:line="240" w:lineRule="auto"/>
        <w:ind w:firstLine="709"/>
        <w:jc w:val="both"/>
        <w:rPr>
          <w:rFonts w:ascii="Times New Roman" w:eastAsia="Times New Roman" w:hAnsi="Times New Roman" w:cs="Times New Roman"/>
          <w:sz w:val="27"/>
          <w:szCs w:val="27"/>
        </w:rPr>
      </w:pPr>
      <w:r w:rsidRPr="00636843">
        <w:rPr>
          <w:rFonts w:ascii="Times New Roman" w:eastAsia="Times New Roman" w:hAnsi="Times New Roman" w:cs="Times New Roman"/>
          <w:sz w:val="27"/>
          <w:szCs w:val="27"/>
        </w:rPr>
        <w:t xml:space="preserve">                                                   ПОСТАНОВИЛ:</w:t>
      </w:r>
    </w:p>
    <w:p w:rsidR="00685555" w:rsidRPr="00636843" w:rsidP="00685555">
      <w:pPr>
        <w:spacing w:after="0" w:line="240" w:lineRule="auto"/>
        <w:ind w:firstLine="709"/>
        <w:jc w:val="both"/>
        <w:rPr>
          <w:rFonts w:ascii="Times New Roman" w:eastAsia="Times New Roman" w:hAnsi="Times New Roman" w:cs="Times New Roman"/>
          <w:sz w:val="27"/>
          <w:szCs w:val="27"/>
        </w:rPr>
      </w:pPr>
      <w:r w:rsidRPr="00636843">
        <w:rPr>
          <w:rFonts w:ascii="Times New Roman" w:hAnsi="Times New Roman" w:cs="Times New Roman"/>
          <w:sz w:val="27"/>
          <w:szCs w:val="27"/>
        </w:rPr>
        <w:t>Горя Владимира Алексеевича</w:t>
      </w:r>
      <w:r w:rsidRPr="00636843">
        <w:rPr>
          <w:rFonts w:ascii="Times New Roman" w:eastAsia="Times New Roman" w:hAnsi="Times New Roman" w:cs="Times New Roman"/>
          <w:sz w:val="27"/>
          <w:szCs w:val="27"/>
        </w:rPr>
        <w:t xml:space="preserve"> признать виновным в совершении административного правонарушения, предусмотрен</w:t>
      </w:r>
      <w:r w:rsidRPr="00636843">
        <w:rPr>
          <w:rFonts w:ascii="Times New Roman" w:eastAsia="Times New Roman" w:hAnsi="Times New Roman" w:cs="Times New Roman"/>
          <w:sz w:val="27"/>
          <w:szCs w:val="27"/>
        </w:rPr>
        <w:t xml:space="preserve">ного ст. 15.5  Кодекса Российской Федерации об административных правонарушениях, и назначить ему административное наказание в виде </w:t>
      </w:r>
      <w:r w:rsidR="0035157C">
        <w:rPr>
          <w:rFonts w:ascii="Times New Roman" w:eastAsia="Times New Roman" w:hAnsi="Times New Roman" w:cs="Times New Roman"/>
          <w:sz w:val="27"/>
          <w:szCs w:val="27"/>
        </w:rPr>
        <w:t>штрафа в размере 300 (триста) рублей</w:t>
      </w:r>
      <w:r w:rsidRPr="00636843">
        <w:rPr>
          <w:rFonts w:ascii="Times New Roman" w:eastAsia="Times New Roman" w:hAnsi="Times New Roman" w:cs="Times New Roman"/>
          <w:sz w:val="27"/>
          <w:szCs w:val="27"/>
        </w:rPr>
        <w:t>.</w:t>
      </w:r>
    </w:p>
    <w:p w:rsidR="0035157C" w:rsidRPr="0035157C" w:rsidP="0035157C">
      <w:pPr>
        <w:spacing w:after="0" w:line="240" w:lineRule="auto"/>
        <w:ind w:firstLine="709"/>
        <w:jc w:val="both"/>
        <w:rPr>
          <w:rFonts w:ascii="Times New Roman" w:eastAsia="Times New Roman" w:hAnsi="Times New Roman" w:cs="Times New Roman"/>
          <w:sz w:val="27"/>
          <w:szCs w:val="27"/>
        </w:rPr>
      </w:pPr>
      <w:r w:rsidRPr="0035157C">
        <w:rPr>
          <w:rFonts w:ascii="Times New Roman" w:eastAsia="Times New Roman" w:hAnsi="Times New Roman" w:cs="Times New Roman"/>
          <w:sz w:val="27"/>
          <w:szCs w:val="27"/>
        </w:rPr>
        <w:t>Реквизиты для уплаты штрафа: УФК по Республике Крым (Министерство юстиции Республики Кр</w:t>
      </w:r>
      <w:r w:rsidRPr="0035157C">
        <w:rPr>
          <w:rFonts w:ascii="Times New Roman" w:eastAsia="Times New Roman" w:hAnsi="Times New Roman" w:cs="Times New Roman"/>
          <w:sz w:val="27"/>
          <w:szCs w:val="27"/>
        </w:rPr>
        <w:t>ым, л/с 04752203230, Код Сводного реестра 35220323, почтовый адрес: Россия, Республика Крым, 29500,  г. Симферополь, ул. Набережная им.60-летия СССР, 28), ОГРН 1149102019164, Банк получателя: Отделение Республика Крым Банка России//УФК по Республике Крым г</w:t>
      </w:r>
      <w:r w:rsidRPr="0035157C">
        <w:rPr>
          <w:rFonts w:ascii="Times New Roman" w:eastAsia="Times New Roman" w:hAnsi="Times New Roman" w:cs="Times New Roman"/>
          <w:sz w:val="27"/>
          <w:szCs w:val="27"/>
        </w:rPr>
        <w:t xml:space="preserve">. Симферополь, ИНН 9102013284, КПП 910201001, БИК: 013510002, Единый казначейский счет: 40102810645370000035, казначейский счет 03100643000000017500, УИН </w:t>
      </w:r>
      <w:r w:rsidRPr="00E7608D" w:rsidR="00E7608D">
        <w:rPr>
          <w:rFonts w:ascii="Times New Roman" w:eastAsia="Times New Roman" w:hAnsi="Times New Roman" w:cs="Times New Roman"/>
          <w:sz w:val="27"/>
          <w:szCs w:val="27"/>
        </w:rPr>
        <w:t>0410760300175001302415135</w:t>
      </w:r>
      <w:r w:rsidRPr="0035157C">
        <w:rPr>
          <w:rFonts w:ascii="Times New Roman" w:eastAsia="Times New Roman" w:hAnsi="Times New Roman" w:cs="Times New Roman"/>
          <w:sz w:val="27"/>
          <w:szCs w:val="27"/>
        </w:rPr>
        <w:t xml:space="preserve">,  ОКТМО 35701000, КБК 828 1 16 01153 01 0005 140. </w:t>
      </w:r>
    </w:p>
    <w:p w:rsidR="0035157C" w:rsidRPr="0035157C" w:rsidP="0035157C">
      <w:pPr>
        <w:spacing w:after="0" w:line="240" w:lineRule="auto"/>
        <w:ind w:firstLine="709"/>
        <w:jc w:val="both"/>
        <w:rPr>
          <w:rFonts w:ascii="Times New Roman" w:eastAsia="Times New Roman" w:hAnsi="Times New Roman" w:cs="Times New Roman"/>
          <w:sz w:val="27"/>
          <w:szCs w:val="27"/>
        </w:rPr>
      </w:pPr>
      <w:r w:rsidRPr="0035157C">
        <w:rPr>
          <w:rFonts w:ascii="Times New Roman" w:eastAsia="Times New Roman" w:hAnsi="Times New Roman" w:cs="Times New Roman"/>
          <w:sz w:val="27"/>
          <w:szCs w:val="27"/>
        </w:rPr>
        <w:t xml:space="preserve">Административный штраф </w:t>
      </w:r>
      <w:r w:rsidRPr="0035157C">
        <w:rPr>
          <w:rFonts w:ascii="Times New Roman" w:eastAsia="Times New Roman" w:hAnsi="Times New Roman" w:cs="Times New Roman"/>
          <w:sz w:val="27"/>
          <w:szCs w:val="27"/>
        </w:rPr>
        <w:t>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w:t>
      </w:r>
      <w:r w:rsidRPr="0035157C">
        <w:rPr>
          <w:rFonts w:ascii="Times New Roman" w:eastAsia="Times New Roman" w:hAnsi="Times New Roman" w:cs="Times New Roman"/>
          <w:sz w:val="27"/>
          <w:szCs w:val="27"/>
        </w:rPr>
        <w:t>сийской Федерации об административных правонарушениях.</w:t>
      </w:r>
    </w:p>
    <w:p w:rsidR="0035157C" w:rsidRPr="0035157C" w:rsidP="0035157C">
      <w:pPr>
        <w:spacing w:after="0" w:line="240" w:lineRule="auto"/>
        <w:ind w:firstLine="709"/>
        <w:jc w:val="both"/>
        <w:rPr>
          <w:rFonts w:ascii="Times New Roman" w:eastAsia="Times New Roman" w:hAnsi="Times New Roman" w:cs="Times New Roman"/>
          <w:sz w:val="27"/>
          <w:szCs w:val="27"/>
        </w:rPr>
      </w:pPr>
      <w:r w:rsidRPr="0035157C">
        <w:rPr>
          <w:rFonts w:ascii="Times New Roman" w:eastAsia="Times New Roman" w:hAnsi="Times New Roman" w:cs="Times New Roman"/>
          <w:sz w:val="27"/>
          <w:szCs w:val="27"/>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w:t>
      </w:r>
      <w:r w:rsidRPr="0035157C">
        <w:rPr>
          <w:rFonts w:ascii="Times New Roman" w:eastAsia="Times New Roman" w:hAnsi="Times New Roman" w:cs="Times New Roman"/>
          <w:sz w:val="27"/>
          <w:szCs w:val="27"/>
        </w:rPr>
        <w:t>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административных правонарушениях).</w:t>
      </w:r>
    </w:p>
    <w:p w:rsidR="0035157C" w:rsidP="0035157C">
      <w:pPr>
        <w:spacing w:after="0" w:line="240" w:lineRule="auto"/>
        <w:ind w:firstLine="709"/>
        <w:jc w:val="both"/>
        <w:rPr>
          <w:rFonts w:ascii="Times New Roman" w:eastAsia="Times New Roman" w:hAnsi="Times New Roman" w:cs="Times New Roman"/>
          <w:sz w:val="27"/>
          <w:szCs w:val="27"/>
        </w:rPr>
      </w:pPr>
      <w:r w:rsidRPr="0035157C">
        <w:rPr>
          <w:rFonts w:ascii="Times New Roman" w:eastAsia="Times New Roman" w:hAnsi="Times New Roman" w:cs="Times New Roman"/>
          <w:sz w:val="27"/>
          <w:szCs w:val="27"/>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w:t>
      </w:r>
      <w:r w:rsidRPr="0035157C">
        <w:rPr>
          <w:rFonts w:ascii="Times New Roman" w:eastAsia="Times New Roman" w:hAnsi="Times New Roman" w:cs="Times New Roman"/>
          <w:sz w:val="27"/>
          <w:szCs w:val="27"/>
        </w:rPr>
        <w:t xml:space="preserve">л. Крымских Партизан, 3а). </w:t>
      </w:r>
    </w:p>
    <w:p w:rsidR="00685555" w:rsidRPr="00636843" w:rsidP="0035157C">
      <w:pPr>
        <w:spacing w:after="0" w:line="240" w:lineRule="auto"/>
        <w:ind w:firstLine="709"/>
        <w:jc w:val="both"/>
        <w:rPr>
          <w:rFonts w:ascii="Times New Roman" w:eastAsia="Times New Roman" w:hAnsi="Times New Roman" w:cs="Times New Roman"/>
          <w:sz w:val="27"/>
          <w:szCs w:val="27"/>
        </w:rPr>
      </w:pPr>
      <w:r w:rsidRPr="00636843">
        <w:rPr>
          <w:rFonts w:ascii="Times New Roman" w:eastAsia="Times New Roman" w:hAnsi="Times New Roman" w:cs="Times New Roman"/>
          <w:sz w:val="27"/>
          <w:szCs w:val="27"/>
        </w:rPr>
        <w:t xml:space="preserve">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(Центрального </w:t>
      </w:r>
      <w:r w:rsidRPr="00636843">
        <w:rPr>
          <w:rFonts w:ascii="Times New Roman" w:eastAsia="Times New Roman" w:hAnsi="Times New Roman" w:cs="Times New Roman"/>
          <w:sz w:val="27"/>
          <w:szCs w:val="27"/>
        </w:rPr>
        <w:t>районного городского округа Симферополь) Республики Крым в течение 10 суток со дня вручения или получения копии постановления.</w:t>
      </w:r>
    </w:p>
    <w:p w:rsidR="00685555" w:rsidRPr="00636843" w:rsidP="00685555">
      <w:pPr>
        <w:spacing w:after="0" w:line="240" w:lineRule="auto"/>
        <w:ind w:firstLine="709"/>
        <w:jc w:val="both"/>
        <w:rPr>
          <w:rFonts w:ascii="Times New Roman" w:eastAsia="Times New Roman" w:hAnsi="Times New Roman" w:cs="Times New Roman"/>
          <w:sz w:val="27"/>
          <w:szCs w:val="27"/>
        </w:rPr>
      </w:pPr>
      <w:r w:rsidRPr="00636843">
        <w:rPr>
          <w:rFonts w:ascii="Times New Roman" w:eastAsia="Times New Roman" w:hAnsi="Times New Roman" w:cs="Times New Roman"/>
          <w:sz w:val="27"/>
          <w:szCs w:val="27"/>
        </w:rPr>
        <w:t xml:space="preserve">        </w:t>
      </w:r>
    </w:p>
    <w:p w:rsidR="00685555" w:rsidRPr="00636843" w:rsidP="00685555">
      <w:pPr>
        <w:spacing w:after="0" w:line="240" w:lineRule="auto"/>
        <w:ind w:firstLine="709"/>
        <w:jc w:val="both"/>
        <w:rPr>
          <w:sz w:val="27"/>
          <w:szCs w:val="27"/>
        </w:rPr>
      </w:pPr>
      <w:r w:rsidRPr="00636843">
        <w:rPr>
          <w:rFonts w:ascii="Times New Roman" w:eastAsia="Times New Roman" w:hAnsi="Times New Roman" w:cs="Times New Roman"/>
          <w:sz w:val="27"/>
          <w:szCs w:val="27"/>
        </w:rPr>
        <w:t xml:space="preserve">Мировой судья:                                     </w:t>
      </w:r>
      <w:r w:rsidRPr="00636843">
        <w:rPr>
          <w:rFonts w:ascii="Times New Roman" w:eastAsia="Times New Roman" w:hAnsi="Times New Roman" w:cs="Times New Roman"/>
          <w:sz w:val="27"/>
          <w:szCs w:val="27"/>
        </w:rPr>
        <w:tab/>
      </w:r>
      <w:r w:rsidRPr="00636843">
        <w:rPr>
          <w:rFonts w:ascii="Times New Roman" w:eastAsia="Times New Roman" w:hAnsi="Times New Roman" w:cs="Times New Roman"/>
          <w:sz w:val="27"/>
          <w:szCs w:val="27"/>
        </w:rPr>
        <w:tab/>
        <w:t>А.Л. Тоскина</w:t>
      </w:r>
    </w:p>
    <w:p w:rsidR="00685555" w:rsidRPr="00636843" w:rsidP="00685555">
      <w:pPr>
        <w:spacing w:after="0" w:line="240" w:lineRule="auto"/>
        <w:rPr>
          <w:sz w:val="27"/>
          <w:szCs w:val="27"/>
        </w:rPr>
      </w:pPr>
    </w:p>
    <w:p w:rsidR="00685555" w:rsidRPr="00636843" w:rsidP="00685555">
      <w:pPr>
        <w:spacing w:after="0" w:line="240" w:lineRule="auto"/>
        <w:rPr>
          <w:sz w:val="27"/>
          <w:szCs w:val="27"/>
        </w:rPr>
      </w:pPr>
    </w:p>
    <w:p w:rsidR="001E6FD3" w:rsidRPr="00636843">
      <w:pPr>
        <w:rPr>
          <w:sz w:val="27"/>
          <w:szCs w:val="27"/>
        </w:rPr>
      </w:pPr>
    </w:p>
    <w:sectPr w:rsidSect="0035157C">
      <w:footerReference w:type="default" r:id="rId4"/>
      <w:pgSz w:w="11906" w:h="16838"/>
      <w:pgMar w:top="851" w:right="849" w:bottom="567" w:left="1560"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9759449"/>
      <w:richText/>
    </w:sdtPr>
    <w:sdtContent>
      <w:p w:rsidR="00700625">
        <w:pPr>
          <w:pStyle w:val="Footer"/>
          <w:jc w:val="right"/>
        </w:pPr>
        <w:r>
          <w:fldChar w:fldCharType="begin"/>
        </w:r>
        <w:r w:rsidR="00DE641B">
          <w:instrText>PAGE   \* MERGEFORMAT</w:instrText>
        </w:r>
        <w:r>
          <w:fldChar w:fldCharType="separate"/>
        </w:r>
        <w:r w:rsidR="007E5655">
          <w:rPr>
            <w:noProof/>
          </w:rPr>
          <w:t>3</w:t>
        </w:r>
        <w:r>
          <w:fldChar w:fldCharType="end"/>
        </w:r>
      </w:p>
    </w:sdtContent>
  </w:sdt>
  <w:p w:rsidR="00700625">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mirrorMargins/>
  <w:proofState w:spelling="clean" w:grammar="clean"/>
  <w:defaultTabStop w:val="708"/>
  <w:characterSpacingControl w:val="doNotCompress"/>
  <w:compat/>
  <w:rsids>
    <w:rsidRoot w:val="00685555"/>
    <w:rsid w:val="001C07FB"/>
    <w:rsid w:val="001E6FD3"/>
    <w:rsid w:val="0035157C"/>
    <w:rsid w:val="00636843"/>
    <w:rsid w:val="00685555"/>
    <w:rsid w:val="00700625"/>
    <w:rsid w:val="007E5655"/>
    <w:rsid w:val="00CA53D8"/>
    <w:rsid w:val="00D10432"/>
    <w:rsid w:val="00D97CCF"/>
    <w:rsid w:val="00DE641B"/>
    <w:rsid w:val="00E7608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555"/>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685555"/>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685555"/>
    <w:rPr>
      <w:rFonts w:eastAsiaTheme="minorEastAsia"/>
      <w:lang w:eastAsia="ru-RU"/>
    </w:rPr>
  </w:style>
  <w:style w:type="paragraph" w:styleId="Header">
    <w:name w:val="header"/>
    <w:basedOn w:val="Normal"/>
    <w:link w:val="a0"/>
    <w:uiPriority w:val="99"/>
    <w:unhideWhenUsed/>
    <w:rsid w:val="0035157C"/>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35157C"/>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