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521B76">
        <w:rPr>
          <w:rFonts w:ascii="Times New Roman" w:eastAsia="Times New Roman" w:hAnsi="Times New Roman" w:cs="Times New Roman"/>
          <w:sz w:val="27"/>
          <w:szCs w:val="27"/>
        </w:rPr>
        <w:t>0131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="00292B62">
        <w:rPr>
          <w:rFonts w:ascii="Times New Roman" w:eastAsia="Times New Roman" w:hAnsi="Times New Roman" w:cs="Times New Roman"/>
          <w:sz w:val="27"/>
          <w:szCs w:val="27"/>
        </w:rPr>
        <w:t xml:space="preserve"> 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754EA3" w:rsidRPr="00034F51" w:rsidP="00034F5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92B62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292B62" w:rsidP="00292B62">
      <w:pPr>
        <w:spacing w:after="0" w:line="240" w:lineRule="auto"/>
        <w:ind w:left="2127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должностного лица – руководителя ООО «</w:t>
      </w:r>
      <w:r w:rsidR="004E65B3">
        <w:rPr>
          <w:rFonts w:ascii="Times New Roman" w:hAnsi="Times New Roman" w:cs="Times New Roman"/>
          <w:sz w:val="27"/>
          <w:szCs w:val="27"/>
        </w:rPr>
        <w:t>«данные изъяты</w:t>
      </w:r>
      <w:r w:rsidRPr="00292B62">
        <w:rPr>
          <w:rFonts w:ascii="Times New Roman" w:hAnsi="Times New Roman" w:cs="Times New Roman"/>
          <w:sz w:val="27"/>
          <w:szCs w:val="27"/>
        </w:rPr>
        <w:t xml:space="preserve">» </w:t>
      </w:r>
      <w:r w:rsidR="00521B76">
        <w:rPr>
          <w:rFonts w:ascii="Times New Roman" w:hAnsi="Times New Roman" w:cs="Times New Roman"/>
          <w:sz w:val="27"/>
          <w:szCs w:val="27"/>
        </w:rPr>
        <w:t xml:space="preserve">Булгаковой </w:t>
      </w:r>
      <w:r w:rsidR="004E65B3">
        <w:rPr>
          <w:rFonts w:ascii="Times New Roman" w:hAnsi="Times New Roman" w:cs="Times New Roman"/>
          <w:sz w:val="27"/>
          <w:szCs w:val="27"/>
        </w:rPr>
        <w:t>Е.Д.</w:t>
      </w:r>
      <w:r w:rsidRPr="00292B62">
        <w:rPr>
          <w:rFonts w:ascii="Times New Roman" w:hAnsi="Times New Roman" w:cs="Times New Roman"/>
          <w:sz w:val="27"/>
          <w:szCs w:val="27"/>
        </w:rPr>
        <w:t xml:space="preserve">, </w:t>
      </w:r>
      <w:r w:rsidR="004E65B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292B6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Булгакова Е.Д.</w:t>
      </w:r>
      <w:r w:rsidRPr="00292B62" w:rsidR="00292B62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 ООО «</w:t>
      </w:r>
      <w:r w:rsidR="004E65B3">
        <w:rPr>
          <w:rFonts w:ascii="Times New Roman" w:hAnsi="Times New Roman" w:cs="Times New Roman"/>
          <w:sz w:val="27"/>
          <w:szCs w:val="27"/>
        </w:rPr>
        <w:t>данные изъята</w:t>
      </w:r>
      <w:r w:rsidRPr="00292B62" w:rsidR="00292B62">
        <w:rPr>
          <w:rFonts w:ascii="Times New Roman" w:hAnsi="Times New Roman" w:cs="Times New Roman"/>
          <w:sz w:val="27"/>
          <w:szCs w:val="27"/>
        </w:rPr>
        <w:t xml:space="preserve">», зарегистрированного по адресу: </w:t>
      </w:r>
      <w:r w:rsidRPr="00292B62" w:rsidR="004E65B3">
        <w:rPr>
          <w:rFonts w:ascii="Times New Roman" w:hAnsi="Times New Roman" w:cs="Times New Roman"/>
          <w:sz w:val="27"/>
          <w:szCs w:val="27"/>
        </w:rPr>
        <w:t>«</w:t>
      </w:r>
      <w:r w:rsidR="004E65B3">
        <w:rPr>
          <w:rFonts w:ascii="Times New Roman" w:hAnsi="Times New Roman" w:cs="Times New Roman"/>
          <w:sz w:val="27"/>
          <w:szCs w:val="27"/>
        </w:rPr>
        <w:t>данные изъята</w:t>
      </w:r>
      <w:r w:rsidR="004E65B3">
        <w:rPr>
          <w:rFonts w:ascii="Times New Roman" w:hAnsi="Times New Roman" w:cs="Times New Roman"/>
          <w:sz w:val="27"/>
          <w:szCs w:val="27"/>
        </w:rPr>
        <w:t>»</w:t>
      </w:r>
      <w:r w:rsidRPr="00292B62" w:rsidR="00292B62">
        <w:rPr>
          <w:rFonts w:ascii="Times New Roman" w:hAnsi="Times New Roman" w:cs="Times New Roman"/>
          <w:sz w:val="27"/>
          <w:szCs w:val="27"/>
        </w:rPr>
        <w:t>,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</w:t>
      </w:r>
      <w:r w:rsidRPr="00661437">
        <w:rPr>
          <w:rFonts w:ascii="Times New Roman" w:hAnsi="Times New Roman" w:cs="Times New Roman"/>
          <w:sz w:val="27"/>
          <w:szCs w:val="27"/>
        </w:rPr>
        <w:t>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>
        <w:rPr>
          <w:rFonts w:ascii="Times New Roman" w:hAnsi="Times New Roman" w:cs="Times New Roman"/>
          <w:sz w:val="27"/>
          <w:szCs w:val="27"/>
        </w:rPr>
        <w:t>03</w:t>
      </w:r>
      <w:r w:rsidR="00292B62">
        <w:rPr>
          <w:rFonts w:ascii="Times New Roman" w:hAnsi="Times New Roman" w:cs="Times New Roman"/>
          <w:sz w:val="27"/>
          <w:szCs w:val="27"/>
        </w:rPr>
        <w:t>.09.2025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cs="Times New Roman"/>
          <w:sz w:val="27"/>
          <w:szCs w:val="27"/>
        </w:rPr>
        <w:t>08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 w:rsidR="00292B62">
        <w:rPr>
          <w:rFonts w:ascii="Times New Roman" w:hAnsi="Times New Roman" w:cs="Times New Roman"/>
          <w:sz w:val="27"/>
          <w:szCs w:val="27"/>
        </w:rPr>
        <w:t>9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17.</w:t>
      </w:r>
      <w:r w:rsidR="00292B62">
        <w:rPr>
          <w:rFonts w:ascii="Times New Roman" w:hAnsi="Times New Roman" w:cs="Times New Roman"/>
          <w:sz w:val="27"/>
          <w:szCs w:val="27"/>
        </w:rPr>
        <w:t>09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292B62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В суде</w:t>
      </w:r>
      <w:r w:rsidRPr="00292B62">
        <w:rPr>
          <w:rFonts w:ascii="Times New Roman" w:hAnsi="Times New Roman" w:cs="Times New Roman"/>
          <w:sz w:val="27"/>
          <w:szCs w:val="27"/>
        </w:rPr>
        <w:t xml:space="preserve">бное заседание </w:t>
      </w:r>
      <w:r w:rsidR="00521B76">
        <w:rPr>
          <w:rFonts w:ascii="Times New Roman" w:hAnsi="Times New Roman" w:cs="Times New Roman"/>
          <w:sz w:val="27"/>
          <w:szCs w:val="27"/>
        </w:rPr>
        <w:t>Булгакова Е.Д.</w:t>
      </w:r>
      <w:r w:rsidRPr="00292B62">
        <w:rPr>
          <w:rFonts w:ascii="Times New Roman" w:hAnsi="Times New Roman" w:cs="Times New Roman"/>
          <w:sz w:val="27"/>
          <w:szCs w:val="27"/>
        </w:rPr>
        <w:t xml:space="preserve"> не явилась, о месте и времени рассмотрения дела уведомлена надлежащим образом, о причинах неявки не сообщила.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 xml:space="preserve">Об обязательном социальном страховании на случай временной </w:t>
      </w:r>
      <w:r w:rsidRPr="00B57DE0">
        <w:rPr>
          <w:rFonts w:ascii="Times New Roman" w:hAnsi="Times New Roman" w:cs="Times New Roman"/>
          <w:sz w:val="27"/>
          <w:szCs w:val="27"/>
        </w:rPr>
        <w:t>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</w:t>
      </w:r>
      <w:r w:rsidRPr="00B57DE0">
        <w:rPr>
          <w:rFonts w:ascii="Times New Roman" w:hAnsi="Times New Roman" w:cs="Times New Roman"/>
          <w:sz w:val="27"/>
          <w:szCs w:val="27"/>
        </w:rPr>
        <w:t>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</w:t>
      </w:r>
      <w:r w:rsidRPr="00B57DE0">
        <w:rPr>
          <w:rFonts w:ascii="Times New Roman" w:hAnsi="Times New Roman" w:cs="Times New Roman"/>
          <w:sz w:val="27"/>
          <w:szCs w:val="27"/>
        </w:rPr>
        <w:t xml:space="preserve">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521B76" w:rsidR="00521B76">
        <w:rPr>
          <w:rFonts w:ascii="Times New Roman" w:hAnsi="Times New Roman" w:cs="Times New Roman"/>
          <w:sz w:val="27"/>
          <w:szCs w:val="27"/>
        </w:rPr>
        <w:t>Булгакова Е.Д.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="00521B76">
        <w:rPr>
          <w:rFonts w:ascii="Times New Roman" w:hAnsi="Times New Roman" w:cs="Times New Roman"/>
          <w:sz w:val="27"/>
          <w:szCs w:val="27"/>
        </w:rPr>
        <w:t>03</w:t>
      </w:r>
      <w:r w:rsidRPr="00292B62" w:rsidR="00292B62">
        <w:rPr>
          <w:rFonts w:ascii="Times New Roman" w:hAnsi="Times New Roman" w:cs="Times New Roman"/>
          <w:sz w:val="27"/>
          <w:szCs w:val="27"/>
        </w:rPr>
        <w:t xml:space="preserve">.09.2025, в информационную систему страховщика по сроку представления - по </w:t>
      </w:r>
      <w:r w:rsidR="00521B76">
        <w:rPr>
          <w:rFonts w:ascii="Times New Roman" w:hAnsi="Times New Roman" w:cs="Times New Roman"/>
          <w:sz w:val="27"/>
          <w:szCs w:val="27"/>
        </w:rPr>
        <w:t>08</w:t>
      </w:r>
      <w:r w:rsidRPr="00292B62" w:rsidR="00292B62">
        <w:rPr>
          <w:rFonts w:ascii="Times New Roman" w:hAnsi="Times New Roman" w:cs="Times New Roman"/>
          <w:sz w:val="27"/>
          <w:szCs w:val="27"/>
        </w:rPr>
        <w:t xml:space="preserve">.09.2025 включительно, фактически сведения представлены </w:t>
      </w:r>
      <w:r w:rsidR="00521B76">
        <w:rPr>
          <w:rFonts w:ascii="Times New Roman" w:hAnsi="Times New Roman" w:cs="Times New Roman"/>
          <w:sz w:val="27"/>
          <w:szCs w:val="27"/>
        </w:rPr>
        <w:t>17</w:t>
      </w:r>
      <w:r w:rsidRPr="00292B62" w:rsidR="00292B62">
        <w:rPr>
          <w:rFonts w:ascii="Times New Roman" w:hAnsi="Times New Roman" w:cs="Times New Roman"/>
          <w:sz w:val="27"/>
          <w:szCs w:val="27"/>
        </w:rPr>
        <w:t>.09.2025</w:t>
      </w:r>
      <w:r w:rsidR="003930AE">
        <w:rPr>
          <w:rFonts w:ascii="Times New Roman" w:hAnsi="Times New Roman" w:cs="Times New Roman"/>
          <w:sz w:val="27"/>
          <w:szCs w:val="27"/>
        </w:rPr>
        <w:t>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</w:t>
      </w:r>
      <w:r w:rsidRPr="00EE7B85">
        <w:rPr>
          <w:rFonts w:ascii="Times New Roman" w:hAnsi="Times New Roman" w:cs="Times New Roman"/>
          <w:sz w:val="27"/>
          <w:szCs w:val="27"/>
        </w:rPr>
        <w:t>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</w:t>
      </w:r>
      <w:r w:rsidRPr="00B57DE0">
        <w:rPr>
          <w:rFonts w:ascii="Times New Roman" w:hAnsi="Times New Roman" w:cs="Times New Roman"/>
          <w:sz w:val="27"/>
          <w:szCs w:val="27"/>
        </w:rPr>
        <w:t>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</w:t>
      </w:r>
      <w:r w:rsidRPr="00B57DE0">
        <w:rPr>
          <w:rFonts w:ascii="Times New Roman" w:hAnsi="Times New Roman" w:cs="Times New Roman"/>
          <w:sz w:val="27"/>
          <w:szCs w:val="27"/>
        </w:rPr>
        <w:t xml:space="preserve">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</w:t>
      </w:r>
      <w:r w:rsidRPr="00B57DE0">
        <w:rPr>
          <w:rFonts w:ascii="Times New Roman" w:hAnsi="Times New Roman" w:cs="Times New Roman"/>
          <w:sz w:val="27"/>
          <w:szCs w:val="27"/>
        </w:rPr>
        <w:t>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</w:t>
      </w:r>
      <w:r w:rsidRPr="00B57DE0">
        <w:rPr>
          <w:rFonts w:ascii="Times New Roman" w:hAnsi="Times New Roman" w:cs="Times New Roman"/>
          <w:sz w:val="27"/>
          <w:szCs w:val="27"/>
        </w:rPr>
        <w:t>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</w:t>
      </w:r>
      <w:r w:rsidRPr="00B57DE0">
        <w:rPr>
          <w:rFonts w:ascii="Times New Roman" w:hAnsi="Times New Roman" w:cs="Times New Roman"/>
          <w:sz w:val="27"/>
          <w:szCs w:val="27"/>
        </w:rPr>
        <w:t xml:space="preserve">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="00404AB1">
        <w:rPr>
          <w:rFonts w:ascii="Times New Roman" w:hAnsi="Times New Roman" w:cs="Times New Roman"/>
          <w:sz w:val="27"/>
          <w:szCs w:val="27"/>
        </w:rPr>
        <w:t>сведением</w:t>
      </w:r>
      <w:r w:rsidR="00A03308">
        <w:rPr>
          <w:rFonts w:ascii="Times New Roman" w:hAnsi="Times New Roman" w:cs="Times New Roman"/>
          <w:sz w:val="27"/>
          <w:szCs w:val="27"/>
        </w:rPr>
        <w:t xml:space="preserve"> из ЕГРЮЛ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521B76" w:rsidR="00521B76">
        <w:rPr>
          <w:rFonts w:ascii="Times New Roman" w:hAnsi="Times New Roman" w:cs="Times New Roman"/>
          <w:sz w:val="27"/>
          <w:szCs w:val="27"/>
        </w:rPr>
        <w:t>Булгакова Е.Д.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тивных правонарушениях, является именно </w:t>
      </w:r>
      <w:r w:rsidRPr="00521B76" w:rsidR="00521B76">
        <w:rPr>
          <w:rFonts w:ascii="Times New Roman" w:hAnsi="Times New Roman" w:cs="Times New Roman"/>
          <w:sz w:val="27"/>
          <w:szCs w:val="27"/>
        </w:rPr>
        <w:t>Булгакова Е.Д.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A0330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521B76">
        <w:rPr>
          <w:rFonts w:ascii="Times New Roman" w:hAnsi="Times New Roman" w:cs="Times New Roman"/>
          <w:sz w:val="27"/>
          <w:szCs w:val="27"/>
        </w:rPr>
        <w:t>Булгаковой</w:t>
      </w:r>
      <w:r w:rsidRPr="00521B76" w:rsidR="00521B76">
        <w:rPr>
          <w:rFonts w:ascii="Times New Roman" w:hAnsi="Times New Roman" w:cs="Times New Roman"/>
          <w:sz w:val="27"/>
          <w:szCs w:val="27"/>
        </w:rPr>
        <w:t xml:space="preserve"> Е.Д.</w:t>
      </w:r>
      <w:r w:rsidR="00292B62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</w:t>
      </w:r>
      <w:r w:rsidRPr="00EE7B85">
        <w:rPr>
          <w:rFonts w:ascii="Times New Roman" w:hAnsi="Times New Roman" w:cs="Times New Roman"/>
          <w:sz w:val="27"/>
          <w:szCs w:val="27"/>
        </w:rPr>
        <w:t>ательствами: протоколом об административном правонарушении №</w:t>
      </w:r>
      <w:r w:rsidRPr="00292B62" w:rsidR="004E65B3">
        <w:rPr>
          <w:rFonts w:ascii="Times New Roman" w:hAnsi="Times New Roman" w:cs="Times New Roman"/>
          <w:sz w:val="27"/>
          <w:szCs w:val="27"/>
        </w:rPr>
        <w:t>«</w:t>
      </w:r>
      <w:r w:rsidR="004E65B3">
        <w:rPr>
          <w:rFonts w:ascii="Times New Roman" w:hAnsi="Times New Roman" w:cs="Times New Roman"/>
          <w:sz w:val="27"/>
          <w:szCs w:val="27"/>
        </w:rPr>
        <w:t>данные изъята</w:t>
      </w:r>
      <w:r w:rsidRPr="00292B62" w:rsidR="004E65B3">
        <w:rPr>
          <w:rFonts w:ascii="Times New Roman" w:hAnsi="Times New Roman" w:cs="Times New Roman"/>
          <w:sz w:val="27"/>
          <w:szCs w:val="27"/>
        </w:rPr>
        <w:t xml:space="preserve">», 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521B76">
        <w:rPr>
          <w:rFonts w:ascii="Times New Roman" w:hAnsi="Times New Roman" w:cs="Times New Roman"/>
          <w:sz w:val="27"/>
          <w:szCs w:val="27"/>
        </w:rPr>
        <w:t>20</w:t>
      </w:r>
      <w:r w:rsidR="00292B62">
        <w:rPr>
          <w:rFonts w:ascii="Times New Roman" w:hAnsi="Times New Roman" w:cs="Times New Roman"/>
          <w:sz w:val="27"/>
          <w:szCs w:val="27"/>
        </w:rPr>
        <w:t>.03.2026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404AB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="00EB261B">
        <w:rPr>
          <w:rFonts w:ascii="Times New Roman" w:hAnsi="Times New Roman" w:cs="Times New Roman"/>
          <w:sz w:val="27"/>
          <w:szCs w:val="27"/>
        </w:rPr>
        <w:t xml:space="preserve">, </w:t>
      </w:r>
      <w:r w:rsidR="00404AB1">
        <w:rPr>
          <w:rFonts w:ascii="Times New Roman" w:hAnsi="Times New Roman" w:cs="Times New Roman"/>
          <w:sz w:val="27"/>
          <w:szCs w:val="27"/>
        </w:rPr>
        <w:t>выпиской из</w:t>
      </w:r>
      <w:r>
        <w:rPr>
          <w:rFonts w:ascii="Times New Roman" w:hAnsi="Times New Roman" w:cs="Times New Roman"/>
          <w:sz w:val="27"/>
          <w:szCs w:val="27"/>
        </w:rPr>
        <w:t xml:space="preserve"> ЕГРЮЛ.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521B76" w:rsidR="00521B76">
        <w:rPr>
          <w:rFonts w:ascii="Times New Roman" w:hAnsi="Times New Roman" w:cs="Times New Roman"/>
          <w:sz w:val="27"/>
          <w:szCs w:val="27"/>
        </w:rPr>
        <w:t>Булгакова Е.Д.</w:t>
      </w:r>
      <w:r w:rsidR="00292B62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а 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</w:t>
      </w:r>
      <w:r w:rsidRPr="006E4828" w:rsidR="006E4828">
        <w:rPr>
          <w:rFonts w:ascii="Times New Roman" w:hAnsi="Times New Roman" w:cs="Times New Roman"/>
          <w:sz w:val="27"/>
          <w:szCs w:val="27"/>
        </w:rPr>
        <w:t>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21B76" w:rsidR="00521B76">
        <w:rPr>
          <w:rFonts w:ascii="Times New Roman" w:hAnsi="Times New Roman" w:cs="Times New Roman"/>
          <w:sz w:val="27"/>
          <w:szCs w:val="27"/>
        </w:rPr>
        <w:t>Булгаков</w:t>
      </w:r>
      <w:r w:rsidR="00521B76">
        <w:rPr>
          <w:rFonts w:ascii="Times New Roman" w:hAnsi="Times New Roman" w:cs="Times New Roman"/>
          <w:sz w:val="27"/>
          <w:szCs w:val="27"/>
        </w:rPr>
        <w:t>ой</w:t>
      </w:r>
      <w:r w:rsidRPr="00521B76" w:rsidR="00521B76">
        <w:rPr>
          <w:rFonts w:ascii="Times New Roman" w:hAnsi="Times New Roman" w:cs="Times New Roman"/>
          <w:sz w:val="27"/>
          <w:szCs w:val="27"/>
        </w:rPr>
        <w:t xml:space="preserve"> Е.Д.</w:t>
      </w:r>
      <w:r w:rsidR="00292B62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</w:t>
      </w:r>
      <w:r w:rsidRPr="00EE7B85">
        <w:rPr>
          <w:rFonts w:ascii="Times New Roman" w:hAnsi="Times New Roman" w:cs="Times New Roman"/>
          <w:sz w:val="27"/>
          <w:szCs w:val="27"/>
        </w:rPr>
        <w:t>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</w:t>
      </w:r>
      <w:r w:rsidRPr="00EE7B85">
        <w:rPr>
          <w:rFonts w:ascii="Times New Roman" w:hAnsi="Times New Roman" w:cs="Times New Roman"/>
          <w:sz w:val="27"/>
          <w:szCs w:val="27"/>
        </w:rPr>
        <w:t>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В соответствии со ст. 4.2 Кодекса Российской Федерации об административных правонар</w:t>
      </w:r>
      <w:r w:rsidRPr="00292B62">
        <w:rPr>
          <w:rFonts w:ascii="Times New Roman" w:hAnsi="Times New Roman" w:cs="Times New Roman"/>
          <w:sz w:val="27"/>
          <w:szCs w:val="27"/>
        </w:rPr>
        <w:t xml:space="preserve">ушениях обстоятельств, смягчающих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 xml:space="preserve">Обстоятельством, отягчающим ответственность </w:t>
      </w:r>
      <w:r w:rsidR="00521B76">
        <w:rPr>
          <w:rFonts w:ascii="Times New Roman" w:hAnsi="Times New Roman" w:cs="Times New Roman"/>
          <w:sz w:val="27"/>
          <w:szCs w:val="27"/>
        </w:rPr>
        <w:t>Булгаковой</w:t>
      </w:r>
      <w:r w:rsidRPr="00521B76" w:rsidR="00521B76">
        <w:rPr>
          <w:rFonts w:ascii="Times New Roman" w:hAnsi="Times New Roman" w:cs="Times New Roman"/>
          <w:sz w:val="27"/>
          <w:szCs w:val="27"/>
        </w:rPr>
        <w:t xml:space="preserve"> Е.Д.</w:t>
      </w:r>
      <w:r w:rsidRPr="00292B62">
        <w:rPr>
          <w:rFonts w:ascii="Times New Roman" w:hAnsi="Times New Roman" w:cs="Times New Roman"/>
          <w:sz w:val="27"/>
          <w:szCs w:val="27"/>
        </w:rPr>
        <w:t>, предусмотренным ч. 1 ст. 4.3 Кодекса</w:t>
      </w:r>
      <w:r w:rsidRPr="00292B62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05-</w:t>
      </w:r>
      <w:r w:rsidR="00521B76">
        <w:rPr>
          <w:rFonts w:ascii="Times New Roman" w:hAnsi="Times New Roman" w:cs="Times New Roman"/>
          <w:sz w:val="27"/>
          <w:szCs w:val="27"/>
        </w:rPr>
        <w:t>0370</w:t>
      </w:r>
      <w:r w:rsidRPr="00292B62">
        <w:rPr>
          <w:rFonts w:ascii="Times New Roman" w:hAnsi="Times New Roman" w:cs="Times New Roman"/>
          <w:sz w:val="27"/>
          <w:szCs w:val="27"/>
        </w:rPr>
        <w:t>/17/202</w:t>
      </w:r>
      <w:r w:rsidR="00521B76">
        <w:rPr>
          <w:rFonts w:ascii="Times New Roman" w:hAnsi="Times New Roman" w:cs="Times New Roman"/>
          <w:sz w:val="27"/>
          <w:szCs w:val="27"/>
        </w:rPr>
        <w:t>4</w:t>
      </w:r>
      <w:r w:rsidR="00E96666">
        <w:rPr>
          <w:rFonts w:ascii="Times New Roman" w:hAnsi="Times New Roman" w:cs="Times New Roman"/>
          <w:sz w:val="27"/>
          <w:szCs w:val="27"/>
        </w:rPr>
        <w:t xml:space="preserve"> от 2</w:t>
      </w:r>
      <w:r w:rsidRPr="00292B62">
        <w:rPr>
          <w:rFonts w:ascii="Times New Roman" w:hAnsi="Times New Roman" w:cs="Times New Roman"/>
          <w:sz w:val="27"/>
          <w:szCs w:val="27"/>
        </w:rPr>
        <w:t>7.1</w:t>
      </w:r>
      <w:r w:rsidR="00E96666">
        <w:rPr>
          <w:rFonts w:ascii="Times New Roman" w:hAnsi="Times New Roman" w:cs="Times New Roman"/>
          <w:sz w:val="27"/>
          <w:szCs w:val="27"/>
        </w:rPr>
        <w:t>1</w:t>
      </w:r>
      <w:r w:rsidRPr="00292B62">
        <w:rPr>
          <w:rFonts w:ascii="Times New Roman" w:hAnsi="Times New Roman" w:cs="Times New Roman"/>
          <w:sz w:val="27"/>
          <w:szCs w:val="27"/>
        </w:rPr>
        <w:t>.202</w:t>
      </w:r>
      <w:r w:rsidR="00E96666">
        <w:rPr>
          <w:rFonts w:ascii="Times New Roman" w:hAnsi="Times New Roman" w:cs="Times New Roman"/>
          <w:sz w:val="27"/>
          <w:szCs w:val="27"/>
        </w:rPr>
        <w:t>4</w:t>
      </w:r>
      <w:r w:rsidRPr="00292B62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="00E96666">
        <w:rPr>
          <w:rFonts w:ascii="Times New Roman" w:hAnsi="Times New Roman" w:cs="Times New Roman"/>
          <w:sz w:val="27"/>
          <w:szCs w:val="27"/>
        </w:rPr>
        <w:t>25</w:t>
      </w:r>
      <w:r w:rsidRPr="00292B62">
        <w:rPr>
          <w:rFonts w:ascii="Times New Roman" w:hAnsi="Times New Roman" w:cs="Times New Roman"/>
          <w:sz w:val="27"/>
          <w:szCs w:val="27"/>
        </w:rPr>
        <w:t>.1</w:t>
      </w:r>
      <w:r w:rsidR="00E96666">
        <w:rPr>
          <w:rFonts w:ascii="Times New Roman" w:hAnsi="Times New Roman" w:cs="Times New Roman"/>
          <w:sz w:val="27"/>
          <w:szCs w:val="27"/>
        </w:rPr>
        <w:t>2</w:t>
      </w:r>
      <w:r w:rsidRPr="00292B62">
        <w:rPr>
          <w:rFonts w:ascii="Times New Roman" w:hAnsi="Times New Roman" w:cs="Times New Roman"/>
          <w:sz w:val="27"/>
          <w:szCs w:val="27"/>
        </w:rPr>
        <w:t>.202</w:t>
      </w:r>
      <w:r w:rsidR="00E96666">
        <w:rPr>
          <w:rFonts w:ascii="Times New Roman" w:hAnsi="Times New Roman" w:cs="Times New Roman"/>
          <w:sz w:val="27"/>
          <w:szCs w:val="27"/>
        </w:rPr>
        <w:t>4</w:t>
      </w:r>
      <w:r w:rsidRPr="00292B62">
        <w:rPr>
          <w:rFonts w:ascii="Times New Roman" w:hAnsi="Times New Roman" w:cs="Times New Roman"/>
          <w:sz w:val="27"/>
          <w:szCs w:val="27"/>
        </w:rPr>
        <w:t xml:space="preserve">, </w:t>
      </w:r>
      <w:r w:rsidR="00E96666">
        <w:rPr>
          <w:rFonts w:ascii="Times New Roman" w:hAnsi="Times New Roman" w:cs="Times New Roman"/>
          <w:sz w:val="27"/>
          <w:szCs w:val="27"/>
        </w:rPr>
        <w:t>Булгакова Е.Д.</w:t>
      </w:r>
      <w:r w:rsidRPr="00292B62">
        <w:rPr>
          <w:rFonts w:ascii="Times New Roman" w:hAnsi="Times New Roman" w:cs="Times New Roman"/>
          <w:sz w:val="27"/>
          <w:szCs w:val="27"/>
        </w:rPr>
        <w:t xml:space="preserve"> признана винов</w:t>
      </w:r>
      <w:r w:rsidRPr="00292B62">
        <w:rPr>
          <w:rFonts w:ascii="Times New Roman" w:hAnsi="Times New Roman" w:cs="Times New Roman"/>
          <w:sz w:val="27"/>
          <w:szCs w:val="27"/>
        </w:rPr>
        <w:t>ной в совершении административного правон</w:t>
      </w:r>
      <w:r w:rsidR="00E96666">
        <w:rPr>
          <w:rFonts w:ascii="Times New Roman" w:hAnsi="Times New Roman" w:cs="Times New Roman"/>
          <w:sz w:val="27"/>
          <w:szCs w:val="27"/>
        </w:rPr>
        <w:t>арушения, предусмотренного</w:t>
      </w:r>
      <w:r w:rsidRPr="00292B62">
        <w:rPr>
          <w:rFonts w:ascii="Times New Roman" w:hAnsi="Times New Roman" w:cs="Times New Roman"/>
          <w:sz w:val="27"/>
          <w:szCs w:val="27"/>
        </w:rPr>
        <w:t xml:space="preserve"> </w:t>
      </w:r>
      <w:r w:rsidRPr="00656FDF" w:rsidR="00656FDF">
        <w:rPr>
          <w:rFonts w:ascii="Times New Roman" w:hAnsi="Times New Roman" w:cs="Times New Roman"/>
          <w:sz w:val="27"/>
          <w:szCs w:val="27"/>
        </w:rPr>
        <w:t xml:space="preserve">ч. 1 ст. 15.33.2 Кодекса Российской Федерации об административных правонарушениях, и ей назначено административное наказание в виде штрафа, на основании  ст. 4.1.1 Кодекса Российской Федерации об административных правонарушениях назначенное наказание заменено на предупреждение. Учитывая, что ч. </w:t>
      </w:r>
      <w:r w:rsidR="00656FDF">
        <w:rPr>
          <w:rFonts w:ascii="Times New Roman" w:hAnsi="Times New Roman" w:cs="Times New Roman"/>
          <w:sz w:val="27"/>
          <w:szCs w:val="27"/>
        </w:rPr>
        <w:t>4</w:t>
      </w:r>
      <w:r w:rsidRPr="00656FDF" w:rsidR="00656FDF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 и ч. 1 ст. 15.33.2 Кодекса Российской Федерации об административных правонарушениях имеют единый родовой объект посягательства - общественные отношения в области обязательного пенсионного и социального страхования, принимая во внимание положения с</w:t>
      </w:r>
      <w:r w:rsidR="00656FDF">
        <w:rPr>
          <w:rFonts w:ascii="Times New Roman" w:hAnsi="Times New Roman" w:cs="Times New Roman"/>
          <w:sz w:val="27"/>
          <w:szCs w:val="27"/>
        </w:rPr>
        <w:t xml:space="preserve">т   </w:t>
      </w:r>
      <w:r w:rsidRPr="00656FDF" w:rsidR="00656FDF">
        <w:rPr>
          <w:rFonts w:ascii="Times New Roman" w:hAnsi="Times New Roman" w:cs="Times New Roman"/>
          <w:sz w:val="27"/>
          <w:szCs w:val="27"/>
        </w:rPr>
        <w:t>. 4.6 Кодекса Российской Федерации об административных правонарушениях, а также установленные по делу обстоятельства</w:t>
      </w:r>
      <w:r w:rsidRPr="00292B62">
        <w:rPr>
          <w:rFonts w:ascii="Times New Roman" w:hAnsi="Times New Roman" w:cs="Times New Roman"/>
          <w:sz w:val="27"/>
          <w:szCs w:val="27"/>
        </w:rPr>
        <w:t xml:space="preserve">, </w:t>
      </w:r>
      <w:r w:rsidRPr="00E96666" w:rsidR="00E96666">
        <w:rPr>
          <w:rFonts w:ascii="Times New Roman" w:hAnsi="Times New Roman" w:cs="Times New Roman"/>
          <w:sz w:val="27"/>
          <w:szCs w:val="27"/>
        </w:rPr>
        <w:t>Булгакова Е.Д.</w:t>
      </w:r>
      <w:r w:rsidRPr="00292B62">
        <w:rPr>
          <w:rFonts w:ascii="Times New Roman" w:hAnsi="Times New Roman" w:cs="Times New Roman"/>
          <w:sz w:val="27"/>
          <w:szCs w:val="27"/>
        </w:rPr>
        <w:t xml:space="preserve"> на момент совершения вмененного правонарушения счита</w:t>
      </w:r>
      <w:r w:rsidRPr="00292B62">
        <w:rPr>
          <w:rFonts w:ascii="Times New Roman" w:hAnsi="Times New Roman" w:cs="Times New Roman"/>
          <w:sz w:val="27"/>
          <w:szCs w:val="27"/>
        </w:rPr>
        <w:t xml:space="preserve">ется ранее подвергнутой административному наказанию за однородное правонарушение. </w:t>
      </w:r>
    </w:p>
    <w:p w:rsid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</w:t>
      </w:r>
      <w:r w:rsidRPr="00292B62">
        <w:rPr>
          <w:rFonts w:ascii="Times New Roman" w:hAnsi="Times New Roman" w:cs="Times New Roman"/>
          <w:sz w:val="27"/>
          <w:szCs w:val="27"/>
        </w:rPr>
        <w:t xml:space="preserve"> данные о личности виновной, отсутствие смягчающих и наличие отягчающих ответственность обстоятельств, мировой судья считает необходимым подвергнуть </w:t>
      </w:r>
      <w:r w:rsidR="00E96666">
        <w:rPr>
          <w:rFonts w:ascii="Times New Roman" w:hAnsi="Times New Roman" w:cs="Times New Roman"/>
          <w:sz w:val="27"/>
          <w:szCs w:val="27"/>
        </w:rPr>
        <w:t>Булгакову</w:t>
      </w:r>
      <w:r w:rsidRPr="00E96666" w:rsidR="00E96666">
        <w:rPr>
          <w:rFonts w:ascii="Times New Roman" w:hAnsi="Times New Roman" w:cs="Times New Roman"/>
          <w:sz w:val="27"/>
          <w:szCs w:val="27"/>
        </w:rPr>
        <w:t xml:space="preserve"> Е.Д.</w:t>
      </w:r>
      <w:r w:rsidRPr="00292B62">
        <w:rPr>
          <w:rFonts w:ascii="Times New Roman" w:hAnsi="Times New Roman" w:cs="Times New Roman"/>
          <w:sz w:val="27"/>
          <w:szCs w:val="27"/>
        </w:rPr>
        <w:t xml:space="preserve"> административному наказанию в </w:t>
      </w:r>
      <w:r w:rsidRPr="00292B62">
        <w:rPr>
          <w:rFonts w:ascii="Times New Roman" w:hAnsi="Times New Roman" w:cs="Times New Roman"/>
          <w:sz w:val="27"/>
          <w:szCs w:val="27"/>
        </w:rPr>
        <w:t xml:space="preserve">виде штрафа в пределах санкции, предусмотренной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292B62">
        <w:rPr>
          <w:rFonts w:ascii="Times New Roman" w:hAnsi="Times New Roman" w:cs="Times New Roman"/>
          <w:sz w:val="27"/>
          <w:szCs w:val="27"/>
        </w:rPr>
        <w:t xml:space="preserve"> ст. 15.33</w:t>
      </w:r>
      <w:r w:rsidRPr="00292B62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4C25E1" w:rsidRPr="00EE7B85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Булгакову </w:t>
      </w:r>
      <w:r w:rsidR="004E65B3">
        <w:rPr>
          <w:rFonts w:ascii="Times New Roman" w:hAnsi="Times New Roman" w:cs="Times New Roman"/>
          <w:sz w:val="27"/>
          <w:szCs w:val="27"/>
        </w:rPr>
        <w:t>Е.Д.</w:t>
      </w:r>
      <w:r w:rsidRPr="00292B62">
        <w:rPr>
          <w:rFonts w:ascii="Times New Roman" w:hAnsi="Times New Roman" w:cs="Times New Roman"/>
          <w:sz w:val="27"/>
          <w:szCs w:val="27"/>
        </w:rPr>
        <w:t xml:space="preserve"> признать виновной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292B62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Реквизиты для уплат</w:t>
      </w:r>
      <w:r w:rsidRPr="00292B62">
        <w:rPr>
          <w:rFonts w:ascii="Times New Roman" w:hAnsi="Times New Roman" w:cs="Times New Roman"/>
          <w:sz w:val="27"/>
          <w:szCs w:val="27"/>
        </w:rPr>
        <w:t xml:space="preserve">ы штрафа: УФК по Республике Крым (Государственное учреждение – Отделение Пенсионного фонда Российской Федерации по Республике Крым, л/с 04754Ф75010), ИНН: 7706808265, КПП: 910201001, казн.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292B62">
        <w:rPr>
          <w:rFonts w:ascii="Times New Roman" w:hAnsi="Times New Roman" w:cs="Times New Roman"/>
          <w:sz w:val="27"/>
          <w:szCs w:val="27"/>
        </w:rPr>
        <w:t xml:space="preserve">ч. 03100643000000017500, кор. счет: 40102810645370000035 в ОКЦ №7 </w:t>
      </w:r>
      <w:r w:rsidRPr="00292B62">
        <w:rPr>
          <w:rFonts w:ascii="Times New Roman" w:hAnsi="Times New Roman" w:cs="Times New Roman"/>
          <w:sz w:val="27"/>
          <w:szCs w:val="27"/>
        </w:rPr>
        <w:t xml:space="preserve">Южного ГУ Банка России//УФК по Республике Крым г. Симферополь, </w:t>
      </w:r>
      <w:r w:rsidR="00E96666">
        <w:rPr>
          <w:rFonts w:ascii="Times New Roman" w:hAnsi="Times New Roman" w:cs="Times New Roman"/>
          <w:sz w:val="27"/>
          <w:szCs w:val="27"/>
        </w:rPr>
        <w:t xml:space="preserve">БИК: 013510002, </w:t>
      </w:r>
      <w:r w:rsidRPr="00292B62">
        <w:rPr>
          <w:rFonts w:ascii="Times New Roman" w:hAnsi="Times New Roman" w:cs="Times New Roman"/>
          <w:sz w:val="27"/>
          <w:szCs w:val="27"/>
        </w:rPr>
        <w:t>ОКТМО: 35</w:t>
      </w:r>
      <w:r>
        <w:rPr>
          <w:rFonts w:ascii="Times New Roman" w:hAnsi="Times New Roman" w:cs="Times New Roman"/>
          <w:sz w:val="27"/>
          <w:szCs w:val="27"/>
        </w:rPr>
        <w:t>701000001</w:t>
      </w:r>
      <w:r w:rsidRPr="00292B62">
        <w:rPr>
          <w:rFonts w:ascii="Times New Roman" w:hAnsi="Times New Roman" w:cs="Times New Roman"/>
          <w:sz w:val="27"/>
          <w:szCs w:val="27"/>
        </w:rPr>
        <w:t>, КБК: 7971160123006000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292B62">
        <w:rPr>
          <w:rFonts w:ascii="Times New Roman" w:hAnsi="Times New Roman" w:cs="Times New Roman"/>
          <w:sz w:val="27"/>
          <w:szCs w:val="27"/>
        </w:rPr>
        <w:t xml:space="preserve">140, УИН: </w:t>
      </w:r>
      <w:r w:rsidR="00E96666">
        <w:rPr>
          <w:rFonts w:ascii="Times New Roman" w:hAnsi="Times New Roman" w:cs="Times New Roman"/>
          <w:sz w:val="27"/>
          <w:szCs w:val="27"/>
        </w:rPr>
        <w:t>79791002003260001755</w:t>
      </w:r>
      <w:r w:rsidRPr="00292B62">
        <w:rPr>
          <w:rFonts w:ascii="Times New Roman" w:hAnsi="Times New Roman" w:cs="Times New Roman"/>
          <w:sz w:val="27"/>
          <w:szCs w:val="27"/>
        </w:rPr>
        <w:t>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</w:t>
      </w:r>
      <w:r w:rsidRPr="00292B62">
        <w:rPr>
          <w:rFonts w:ascii="Times New Roman" w:hAnsi="Times New Roman" w:cs="Times New Roman"/>
          <w:sz w:val="27"/>
          <w:szCs w:val="27"/>
        </w:rPr>
        <w:t>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Неуплата административног</w:t>
      </w:r>
      <w:r w:rsidRPr="00292B62">
        <w:rPr>
          <w:rFonts w:ascii="Times New Roman" w:hAnsi="Times New Roman" w:cs="Times New Roman"/>
          <w:sz w:val="27"/>
          <w:szCs w:val="27"/>
        </w:rPr>
        <w:t>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 w:rsidRPr="00292B62">
        <w:rPr>
          <w:rFonts w:ascii="Times New Roman" w:hAnsi="Times New Roman" w:cs="Times New Roman"/>
          <w:sz w:val="27"/>
          <w:szCs w:val="27"/>
        </w:rPr>
        <w:t>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</w:t>
      </w:r>
      <w:r w:rsidRPr="00292B62">
        <w:rPr>
          <w:rFonts w:ascii="Times New Roman" w:hAnsi="Times New Roman" w:cs="Times New Roman"/>
          <w:sz w:val="27"/>
          <w:szCs w:val="27"/>
        </w:rPr>
        <w:t>авить мировому судье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(г. Симферополь, ул. Крымских Партизан, 3а).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города республиканского</w:t>
      </w:r>
      <w:r w:rsidRPr="00292B62">
        <w:rPr>
          <w:rFonts w:ascii="Times New Roman" w:hAnsi="Times New Roman" w:cs="Times New Roman"/>
          <w:sz w:val="27"/>
          <w:szCs w:val="27"/>
        </w:rPr>
        <w:t xml:space="preserve"> значения Симферополь с подчиненной ему территорией) Республики Крым в течение 10 дней со дня вручения или получения копии постановления.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292B62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5B3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4F51"/>
    <w:rsid w:val="00035E5D"/>
    <w:rsid w:val="00061F82"/>
    <w:rsid w:val="00072359"/>
    <w:rsid w:val="00093906"/>
    <w:rsid w:val="0009665A"/>
    <w:rsid w:val="000976E4"/>
    <w:rsid w:val="000A04C7"/>
    <w:rsid w:val="000B4D77"/>
    <w:rsid w:val="000C67D6"/>
    <w:rsid w:val="001945F6"/>
    <w:rsid w:val="001B0B30"/>
    <w:rsid w:val="001E0764"/>
    <w:rsid w:val="00245104"/>
    <w:rsid w:val="002549D5"/>
    <w:rsid w:val="00292B62"/>
    <w:rsid w:val="00293320"/>
    <w:rsid w:val="002958F0"/>
    <w:rsid w:val="002C1AED"/>
    <w:rsid w:val="002F0EC3"/>
    <w:rsid w:val="003930AE"/>
    <w:rsid w:val="003C105B"/>
    <w:rsid w:val="00404AB1"/>
    <w:rsid w:val="00481E08"/>
    <w:rsid w:val="004839AA"/>
    <w:rsid w:val="004C25E1"/>
    <w:rsid w:val="004C51F3"/>
    <w:rsid w:val="004E65B3"/>
    <w:rsid w:val="00521B76"/>
    <w:rsid w:val="005C6C58"/>
    <w:rsid w:val="005D4B3E"/>
    <w:rsid w:val="006111F0"/>
    <w:rsid w:val="00643801"/>
    <w:rsid w:val="00656FDF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715E5"/>
    <w:rsid w:val="009C1507"/>
    <w:rsid w:val="00A03308"/>
    <w:rsid w:val="00A77FD4"/>
    <w:rsid w:val="00A84DB4"/>
    <w:rsid w:val="00B11D38"/>
    <w:rsid w:val="00B27F38"/>
    <w:rsid w:val="00B57DE0"/>
    <w:rsid w:val="00B61871"/>
    <w:rsid w:val="00B750D7"/>
    <w:rsid w:val="00BD08FB"/>
    <w:rsid w:val="00CC2833"/>
    <w:rsid w:val="00CF1EB4"/>
    <w:rsid w:val="00D17394"/>
    <w:rsid w:val="00D277DD"/>
    <w:rsid w:val="00D904BB"/>
    <w:rsid w:val="00E50383"/>
    <w:rsid w:val="00E57979"/>
    <w:rsid w:val="00E74A5D"/>
    <w:rsid w:val="00E96666"/>
    <w:rsid w:val="00EB261B"/>
    <w:rsid w:val="00EC1360"/>
    <w:rsid w:val="00EC4B06"/>
    <w:rsid w:val="00ED1FFB"/>
    <w:rsid w:val="00EE0E9D"/>
    <w:rsid w:val="00EE7B85"/>
    <w:rsid w:val="00F1721B"/>
    <w:rsid w:val="00F5081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