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0D77" w:rsidRPr="00873B07" w:rsidP="00480D77">
      <w:pPr>
        <w:ind w:left="-567" w:right="-1" w:firstLine="141"/>
        <w:jc w:val="right"/>
        <w:outlineLvl w:val="0"/>
        <w:rPr>
          <w:sz w:val="18"/>
          <w:szCs w:val="18"/>
          <w:lang w:val="ru-RU"/>
        </w:rPr>
      </w:pPr>
      <w:r w:rsidRPr="00873B07">
        <w:rPr>
          <w:sz w:val="18"/>
          <w:szCs w:val="18"/>
          <w:lang w:val="ru-RU"/>
        </w:rPr>
        <w:t>Дело №  05-0140/17/202</w:t>
      </w:r>
      <w:r w:rsidRPr="00873B07" w:rsidR="00E439F5">
        <w:rPr>
          <w:sz w:val="18"/>
          <w:szCs w:val="18"/>
          <w:lang w:val="ru-RU"/>
        </w:rPr>
        <w:t>1</w:t>
      </w:r>
    </w:p>
    <w:p w:rsidR="00480D77" w:rsidRPr="00873B07" w:rsidP="00480D77">
      <w:pPr>
        <w:ind w:left="-567" w:right="-1" w:firstLine="141"/>
        <w:jc w:val="center"/>
        <w:outlineLvl w:val="0"/>
        <w:rPr>
          <w:sz w:val="18"/>
          <w:szCs w:val="18"/>
          <w:lang w:val="ru-RU"/>
        </w:rPr>
      </w:pPr>
      <w:r w:rsidRPr="00873B07">
        <w:rPr>
          <w:sz w:val="18"/>
          <w:szCs w:val="18"/>
          <w:lang w:val="ru-RU"/>
        </w:rPr>
        <w:t xml:space="preserve"> ПОСТАНОВЛЕНИЕ</w:t>
      </w:r>
    </w:p>
    <w:p w:rsidR="00480D77" w:rsidRPr="00873B07" w:rsidP="00480D77">
      <w:pPr>
        <w:ind w:left="-567" w:right="-1" w:firstLine="141"/>
        <w:jc w:val="center"/>
        <w:outlineLvl w:val="0"/>
        <w:rPr>
          <w:sz w:val="18"/>
          <w:szCs w:val="18"/>
          <w:lang w:val="ru-RU"/>
        </w:rPr>
      </w:pPr>
    </w:p>
    <w:p w:rsidR="00480D77" w:rsidRPr="00873B07" w:rsidP="00480D77">
      <w:pPr>
        <w:ind w:right="-1" w:firstLine="851"/>
        <w:jc w:val="both"/>
        <w:outlineLvl w:val="0"/>
        <w:rPr>
          <w:sz w:val="18"/>
          <w:szCs w:val="18"/>
          <w:lang w:val="ru-RU"/>
        </w:rPr>
      </w:pPr>
      <w:r w:rsidRPr="00873B07">
        <w:rPr>
          <w:sz w:val="18"/>
          <w:szCs w:val="18"/>
          <w:lang w:val="ru-RU"/>
        </w:rPr>
        <w:t>24 марта 2021 года                                                                гор. Симферополь</w:t>
      </w:r>
    </w:p>
    <w:p w:rsidR="00480D77" w:rsidRPr="00873B07" w:rsidP="00480D77">
      <w:pPr>
        <w:ind w:right="-1" w:firstLine="567"/>
        <w:jc w:val="both"/>
        <w:outlineLvl w:val="0"/>
        <w:rPr>
          <w:sz w:val="18"/>
          <w:szCs w:val="18"/>
          <w:lang w:val="ru-RU"/>
        </w:rPr>
      </w:pPr>
      <w:r w:rsidRPr="00873B07">
        <w:rPr>
          <w:sz w:val="18"/>
          <w:szCs w:val="18"/>
          <w:lang w:val="ru-RU"/>
        </w:rPr>
        <w:t xml:space="preserve">     </w:t>
      </w:r>
    </w:p>
    <w:p w:rsidR="004C0B44" w:rsidRPr="00873B07" w:rsidP="00480D77">
      <w:pPr>
        <w:ind w:right="-1" w:firstLine="851"/>
        <w:jc w:val="both"/>
        <w:outlineLvl w:val="0"/>
        <w:rPr>
          <w:sz w:val="18"/>
          <w:szCs w:val="18"/>
          <w:lang w:val="ru-RU"/>
        </w:rPr>
      </w:pPr>
      <w:r w:rsidRPr="00873B07">
        <w:rPr>
          <w:sz w:val="18"/>
          <w:szCs w:val="18"/>
          <w:lang w:val="ru-RU"/>
        </w:rPr>
        <w:t>Мировой судья судебного участка №17 Центрального судебного района города Симферополь (Центральный район городского округа Симферополь) Республики Крым Тоскина А.Л.,</w:t>
      </w:r>
      <w:r w:rsidRPr="00873B07">
        <w:rPr>
          <w:sz w:val="18"/>
          <w:szCs w:val="18"/>
          <w:lang w:val="ru-RU"/>
        </w:rPr>
        <w:t xml:space="preserve"> </w:t>
      </w:r>
    </w:p>
    <w:p w:rsidR="00480D77" w:rsidRPr="00873B07" w:rsidP="00480D77">
      <w:pPr>
        <w:ind w:right="-1" w:firstLine="851"/>
        <w:jc w:val="both"/>
        <w:outlineLvl w:val="0"/>
        <w:rPr>
          <w:sz w:val="18"/>
          <w:szCs w:val="18"/>
          <w:lang w:val="ru-RU"/>
        </w:rPr>
      </w:pPr>
      <w:r w:rsidRPr="00873B07">
        <w:rPr>
          <w:sz w:val="18"/>
          <w:szCs w:val="18"/>
          <w:lang w:val="ru-RU"/>
        </w:rPr>
        <w:t>с участием защитника лица, в отношении которого ведется производство по делу об администра</w:t>
      </w:r>
      <w:r w:rsidRPr="00873B07">
        <w:rPr>
          <w:sz w:val="18"/>
          <w:szCs w:val="18"/>
          <w:lang w:val="ru-RU"/>
        </w:rPr>
        <w:t>тивном правонарушении – Костина Д.С.,</w:t>
      </w:r>
      <w:r w:rsidRPr="00873B07">
        <w:rPr>
          <w:sz w:val="18"/>
          <w:szCs w:val="18"/>
          <w:lang w:val="ru-RU"/>
        </w:rPr>
        <w:t xml:space="preserve"> </w:t>
      </w:r>
    </w:p>
    <w:p w:rsidR="00480D77" w:rsidRPr="00873B07" w:rsidP="00480D77">
      <w:pPr>
        <w:ind w:right="-1" w:firstLine="851"/>
        <w:jc w:val="both"/>
        <w:outlineLvl w:val="0"/>
        <w:rPr>
          <w:sz w:val="18"/>
          <w:szCs w:val="18"/>
          <w:lang w:val="ru-RU"/>
        </w:rPr>
      </w:pPr>
      <w:r w:rsidRPr="00873B07">
        <w:rPr>
          <w:sz w:val="18"/>
          <w:szCs w:val="18"/>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480D77" w:rsidRPr="00873B07" w:rsidP="00873B07">
      <w:pPr>
        <w:ind w:left="1418" w:right="-1"/>
        <w:jc w:val="both"/>
        <w:outlineLvl w:val="0"/>
        <w:rPr>
          <w:sz w:val="18"/>
          <w:szCs w:val="18"/>
          <w:lang w:val="ru-RU"/>
        </w:rPr>
      </w:pPr>
      <w:r w:rsidRPr="00873B07">
        <w:rPr>
          <w:sz w:val="18"/>
          <w:szCs w:val="18"/>
          <w:lang w:val="ru-RU"/>
        </w:rPr>
        <w:t>должностного лица  - «данные изъяты»</w:t>
      </w:r>
      <w:r w:rsidRPr="00873B07">
        <w:rPr>
          <w:sz w:val="18"/>
          <w:szCs w:val="18"/>
          <w:lang w:val="ru-RU"/>
        </w:rPr>
        <w:t xml:space="preserve"> Общества с ограничен</w:t>
      </w:r>
      <w:r w:rsidRPr="00873B07">
        <w:rPr>
          <w:sz w:val="18"/>
          <w:szCs w:val="18"/>
          <w:lang w:val="ru-RU"/>
        </w:rPr>
        <w:t xml:space="preserve">ной ответственностью «данные изъяты» </w:t>
      </w:r>
      <w:r w:rsidRPr="00873B07">
        <w:rPr>
          <w:sz w:val="18"/>
          <w:szCs w:val="18"/>
          <w:lang w:val="ru-RU"/>
        </w:rPr>
        <w:t>Сатонина</w:t>
      </w:r>
      <w:r w:rsidRPr="00873B07">
        <w:rPr>
          <w:sz w:val="18"/>
          <w:szCs w:val="18"/>
          <w:lang w:val="ru-RU"/>
        </w:rPr>
        <w:t xml:space="preserve"> А.</w:t>
      </w:r>
      <w:r w:rsidRPr="00873B07">
        <w:rPr>
          <w:sz w:val="18"/>
          <w:szCs w:val="18"/>
          <w:lang w:val="ru-RU"/>
        </w:rPr>
        <w:t>А.</w:t>
      </w:r>
      <w:r w:rsidRPr="00873B07">
        <w:rPr>
          <w:sz w:val="18"/>
          <w:szCs w:val="18"/>
          <w:lang w:val="ru-RU"/>
        </w:rPr>
        <w:t xml:space="preserve">, «данные изъяты» </w:t>
      </w:r>
      <w:r w:rsidRPr="00873B07">
        <w:rPr>
          <w:sz w:val="18"/>
          <w:szCs w:val="18"/>
          <w:lang w:val="ru-RU"/>
        </w:rPr>
        <w:t xml:space="preserve">по признакам состава правонарушения, предусмотренного частью </w:t>
      </w:r>
      <w:r w:rsidRPr="00873B07" w:rsidR="00235F0A">
        <w:rPr>
          <w:sz w:val="18"/>
          <w:szCs w:val="18"/>
          <w:lang w:val="ru-RU"/>
        </w:rPr>
        <w:t>2</w:t>
      </w:r>
      <w:r w:rsidRPr="00873B07">
        <w:rPr>
          <w:sz w:val="18"/>
          <w:szCs w:val="18"/>
          <w:lang w:val="ru-RU"/>
        </w:rPr>
        <w:t xml:space="preserve"> статьи 14.1 Кодекса Российской Федерации об административных правонарушениях,</w:t>
      </w:r>
    </w:p>
    <w:p w:rsidR="00480D77" w:rsidRPr="00873B07" w:rsidP="00480D77">
      <w:pPr>
        <w:ind w:right="-1"/>
        <w:jc w:val="center"/>
        <w:outlineLvl w:val="0"/>
        <w:rPr>
          <w:sz w:val="18"/>
          <w:szCs w:val="18"/>
          <w:lang w:val="ru-RU"/>
        </w:rPr>
      </w:pPr>
      <w:r w:rsidRPr="00873B07">
        <w:rPr>
          <w:sz w:val="18"/>
          <w:szCs w:val="18"/>
          <w:lang w:val="ru-RU"/>
        </w:rPr>
        <w:t>УСТАНОВИЛ:</w:t>
      </w:r>
    </w:p>
    <w:p w:rsidR="00480D77" w:rsidRPr="00873B07" w:rsidP="00480D77">
      <w:pPr>
        <w:autoSpaceDE w:val="0"/>
        <w:autoSpaceDN w:val="0"/>
        <w:adjustRightInd w:val="0"/>
        <w:ind w:firstLine="851"/>
        <w:jc w:val="both"/>
        <w:rPr>
          <w:rFonts w:eastAsiaTheme="minorHAnsi"/>
          <w:sz w:val="18"/>
          <w:szCs w:val="18"/>
          <w:lang w:val="ru-RU" w:eastAsia="en-US"/>
        </w:rPr>
      </w:pPr>
      <w:r w:rsidRPr="00873B07">
        <w:rPr>
          <w:sz w:val="18"/>
          <w:szCs w:val="18"/>
          <w:lang w:val="ru-RU"/>
        </w:rPr>
        <w:t xml:space="preserve">Сатонин А.А., являясь должностным лицом - «данные изъяты» </w:t>
      </w:r>
      <w:r w:rsidRPr="00873B07">
        <w:rPr>
          <w:sz w:val="18"/>
          <w:szCs w:val="18"/>
          <w:lang w:val="ru-RU"/>
        </w:rPr>
        <w:t xml:space="preserve"> Общества с ограниченной ответственностью</w:t>
      </w:r>
      <w:r w:rsidRPr="00873B07">
        <w:rPr>
          <w:sz w:val="18"/>
          <w:szCs w:val="18"/>
          <w:lang w:val="ru-RU"/>
        </w:rPr>
        <w:t xml:space="preserve"> «данные изъяты» </w:t>
      </w:r>
      <w:r w:rsidRPr="00873B07">
        <w:rPr>
          <w:sz w:val="18"/>
          <w:szCs w:val="18"/>
          <w:lang w:val="ru-RU"/>
        </w:rPr>
        <w:t xml:space="preserve"> допустил </w:t>
      </w:r>
      <w:r w:rsidRPr="00873B07">
        <w:rPr>
          <w:rFonts w:eastAsiaTheme="minorHAnsi"/>
          <w:sz w:val="18"/>
          <w:szCs w:val="18"/>
          <w:lang w:val="ru-RU" w:eastAsia="en-US"/>
        </w:rPr>
        <w:t>осуществление предпринимательской деятельности без специального разрешения (лицензии), если такое разре</w:t>
      </w:r>
      <w:r w:rsidRPr="00873B07">
        <w:rPr>
          <w:rFonts w:eastAsiaTheme="minorHAnsi"/>
          <w:sz w:val="18"/>
          <w:szCs w:val="18"/>
          <w:lang w:val="ru-RU" w:eastAsia="en-US"/>
        </w:rPr>
        <w:t xml:space="preserve">шение (такая лицензия) обязательно (обязательна), а именно: </w:t>
      </w:r>
      <w:r w:rsidRPr="00873B07">
        <w:rPr>
          <w:sz w:val="18"/>
          <w:szCs w:val="18"/>
          <w:lang w:val="ru-RU"/>
        </w:rPr>
        <w:t xml:space="preserve">27.01.2021 </w:t>
      </w:r>
      <w:r w:rsidRPr="00873B07">
        <w:rPr>
          <w:sz w:val="18"/>
          <w:szCs w:val="18"/>
          <w:lang w:val="ru-RU"/>
        </w:rPr>
        <w:t xml:space="preserve">в </w:t>
      </w:r>
      <w:r w:rsidRPr="00873B07">
        <w:rPr>
          <w:sz w:val="18"/>
          <w:szCs w:val="18"/>
          <w:lang w:val="ru-RU"/>
        </w:rPr>
        <w:t xml:space="preserve">ООО «данные изъяты» </w:t>
      </w:r>
      <w:r w:rsidRPr="00873B07">
        <w:rPr>
          <w:sz w:val="18"/>
          <w:szCs w:val="18"/>
          <w:lang w:val="ru-RU"/>
        </w:rPr>
        <w:t>была проведена имплантация молочных желез имплантами Mentor HP M+- 375 cc. циркумвертикальная мастопексия справа и слева с применением эндотрахеального наркоза</w:t>
      </w:r>
      <w:r w:rsidRPr="00873B07">
        <w:rPr>
          <w:sz w:val="18"/>
          <w:szCs w:val="18"/>
          <w:lang w:val="ru-RU"/>
        </w:rPr>
        <w:t xml:space="preserve"> с ИВЛ</w:t>
      </w:r>
      <w:r w:rsidRPr="00873B07">
        <w:rPr>
          <w:sz w:val="18"/>
          <w:szCs w:val="18"/>
          <w:lang w:val="ru-RU"/>
        </w:rPr>
        <w:t xml:space="preserve"> при отсутствии</w:t>
      </w:r>
      <w:r w:rsidRPr="00873B07">
        <w:rPr>
          <w:sz w:val="18"/>
          <w:szCs w:val="18"/>
          <w:lang w:val="ru-RU"/>
        </w:rPr>
        <w:t xml:space="preserve"> </w:t>
      </w:r>
      <w:r w:rsidRPr="00873B07">
        <w:rPr>
          <w:sz w:val="18"/>
          <w:szCs w:val="18"/>
          <w:lang w:val="ru-RU"/>
        </w:rPr>
        <w:t xml:space="preserve">специального разрешения (лицензии), что было установлено при проведении внеплановой </w:t>
      </w:r>
      <w:r w:rsidRPr="00873B07">
        <w:rPr>
          <w:sz w:val="18"/>
          <w:szCs w:val="18"/>
          <w:lang w:val="ru-RU"/>
        </w:rPr>
        <w:t>выездной проверки с 11.02.2021 по 17.02.2021</w:t>
      </w:r>
      <w:r w:rsidRPr="00873B07">
        <w:rPr>
          <w:rFonts w:eastAsiaTheme="minorHAnsi"/>
          <w:sz w:val="18"/>
          <w:szCs w:val="18"/>
          <w:lang w:val="ru-RU" w:eastAsia="en-US"/>
        </w:rPr>
        <w:t>.</w:t>
      </w:r>
    </w:p>
    <w:p w:rsidR="004C0B44" w:rsidRPr="00873B07" w:rsidP="00480D77">
      <w:pPr>
        <w:tabs>
          <w:tab w:val="left" w:pos="567"/>
        </w:tabs>
        <w:ind w:right="-1" w:firstLine="851"/>
        <w:jc w:val="both"/>
        <w:rPr>
          <w:sz w:val="18"/>
          <w:szCs w:val="18"/>
          <w:lang w:val="ru-RU"/>
        </w:rPr>
      </w:pPr>
      <w:r w:rsidRPr="00873B07">
        <w:rPr>
          <w:sz w:val="18"/>
          <w:szCs w:val="18"/>
          <w:lang w:val="ru-RU"/>
        </w:rPr>
        <w:t xml:space="preserve">Защитник лица, </w:t>
      </w:r>
      <w:r w:rsidRPr="00873B07">
        <w:rPr>
          <w:sz w:val="18"/>
          <w:szCs w:val="18"/>
          <w:lang w:val="ru-RU"/>
        </w:rPr>
        <w:t>в отношении которого ведется производство по делу об административном правонарушении</w:t>
      </w:r>
      <w:r w:rsidRPr="00873B07">
        <w:rPr>
          <w:sz w:val="18"/>
          <w:szCs w:val="18"/>
          <w:lang w:val="ru-RU"/>
        </w:rPr>
        <w:t>, в с</w:t>
      </w:r>
      <w:r w:rsidRPr="00873B07">
        <w:rPr>
          <w:sz w:val="18"/>
          <w:szCs w:val="18"/>
          <w:lang w:val="ru-RU"/>
        </w:rPr>
        <w:t xml:space="preserve">удебном заседании обстоятельства, установленные в протоколе об административном правонарушении, не оспаривал, указав, что на сегодняшний день готовится пакет документов для получения лицензии на осуществление предпринимательской деятельности в сфере </w:t>
      </w:r>
      <w:r w:rsidRPr="00873B07">
        <w:rPr>
          <w:sz w:val="18"/>
          <w:szCs w:val="18"/>
          <w:lang w:val="ru-RU"/>
        </w:rPr>
        <w:t>оказан</w:t>
      </w:r>
      <w:r w:rsidRPr="00873B07">
        <w:rPr>
          <w:sz w:val="18"/>
          <w:szCs w:val="18"/>
          <w:lang w:val="ru-RU"/>
        </w:rPr>
        <w:t>и</w:t>
      </w:r>
      <w:r w:rsidRPr="00873B07">
        <w:rPr>
          <w:sz w:val="18"/>
          <w:szCs w:val="18"/>
          <w:lang w:val="ru-RU"/>
        </w:rPr>
        <w:t>я</w:t>
      </w:r>
      <w:r w:rsidRPr="00873B07">
        <w:rPr>
          <w:sz w:val="18"/>
          <w:szCs w:val="18"/>
          <w:lang w:val="ru-RU"/>
        </w:rPr>
        <w:t xml:space="preserve"> медицинской помощи по профилю «пластическая хирургия»</w:t>
      </w:r>
      <w:r w:rsidRPr="00873B07">
        <w:rPr>
          <w:sz w:val="18"/>
          <w:szCs w:val="18"/>
          <w:lang w:val="ru-RU"/>
        </w:rPr>
        <w:t xml:space="preserve">.  </w:t>
      </w:r>
    </w:p>
    <w:p w:rsidR="00480D77" w:rsidRPr="00873B07" w:rsidP="00480D77">
      <w:pPr>
        <w:tabs>
          <w:tab w:val="left" w:pos="567"/>
        </w:tabs>
        <w:ind w:right="-1" w:firstLine="851"/>
        <w:jc w:val="both"/>
        <w:rPr>
          <w:sz w:val="18"/>
          <w:szCs w:val="18"/>
          <w:lang w:val="ru-RU"/>
        </w:rPr>
      </w:pPr>
      <w:r w:rsidRPr="00873B07">
        <w:rPr>
          <w:sz w:val="18"/>
          <w:szCs w:val="18"/>
          <w:lang w:val="ru-RU"/>
        </w:rPr>
        <w:t xml:space="preserve">В судебное заседание </w:t>
      </w:r>
      <w:r w:rsidRPr="00873B07" w:rsidR="00235F0A">
        <w:rPr>
          <w:sz w:val="18"/>
          <w:szCs w:val="18"/>
          <w:lang w:val="ru-RU"/>
        </w:rPr>
        <w:t xml:space="preserve">Сатонин А.А. </w:t>
      </w:r>
      <w:r w:rsidRPr="00873B07">
        <w:rPr>
          <w:sz w:val="18"/>
          <w:szCs w:val="18"/>
          <w:lang w:val="ru-RU"/>
        </w:rPr>
        <w:t>не явил</w:t>
      </w:r>
      <w:r w:rsidRPr="00873B07" w:rsidR="004C0B44">
        <w:rPr>
          <w:sz w:val="18"/>
          <w:szCs w:val="18"/>
          <w:lang w:val="ru-RU"/>
        </w:rPr>
        <w:t>ся</w:t>
      </w:r>
      <w:r w:rsidRPr="00873B07">
        <w:rPr>
          <w:sz w:val="18"/>
          <w:szCs w:val="18"/>
          <w:lang w:val="ru-RU"/>
        </w:rPr>
        <w:t xml:space="preserve">, о дате и времени судебного заседания </w:t>
      </w:r>
      <w:r w:rsidRPr="00873B07">
        <w:rPr>
          <w:sz w:val="18"/>
          <w:szCs w:val="18"/>
          <w:lang w:val="ru-RU"/>
        </w:rPr>
        <w:t>уведомлен</w:t>
      </w:r>
      <w:r w:rsidRPr="00873B07">
        <w:rPr>
          <w:sz w:val="18"/>
          <w:szCs w:val="18"/>
          <w:lang w:val="ru-RU"/>
        </w:rPr>
        <w:t xml:space="preserve"> надлежащим образом</w:t>
      </w:r>
      <w:r w:rsidRPr="00873B07" w:rsidR="00235F0A">
        <w:rPr>
          <w:sz w:val="18"/>
          <w:szCs w:val="18"/>
          <w:lang w:val="ru-RU"/>
        </w:rPr>
        <w:t>, телефонограммою</w:t>
      </w:r>
      <w:r w:rsidRPr="00873B07">
        <w:rPr>
          <w:sz w:val="18"/>
          <w:szCs w:val="18"/>
          <w:lang w:val="ru-RU"/>
        </w:rPr>
        <w:t xml:space="preserve">, о причинах неявки не сообщил, ходатайств об отложении рассмотрении </w:t>
      </w:r>
      <w:r w:rsidRPr="00873B07">
        <w:rPr>
          <w:sz w:val="18"/>
          <w:szCs w:val="18"/>
          <w:lang w:val="ru-RU"/>
        </w:rPr>
        <w:t>дела мировому судье не направил.</w:t>
      </w:r>
    </w:p>
    <w:p w:rsidR="00480D77" w:rsidRPr="00873B07" w:rsidP="00480D77">
      <w:pPr>
        <w:tabs>
          <w:tab w:val="left" w:pos="567"/>
        </w:tabs>
        <w:ind w:right="-1" w:firstLine="851"/>
        <w:jc w:val="both"/>
        <w:rPr>
          <w:sz w:val="18"/>
          <w:szCs w:val="18"/>
          <w:lang w:val="ru-RU"/>
        </w:rPr>
      </w:pPr>
      <w:r w:rsidRPr="00873B07">
        <w:rPr>
          <w:sz w:val="18"/>
          <w:szCs w:val="18"/>
          <w:lang w:val="ru-RU"/>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w:t>
      </w:r>
      <w:r w:rsidRPr="00873B07">
        <w:rPr>
          <w:sz w:val="18"/>
          <w:szCs w:val="18"/>
          <w:lang w:val="ru-RU"/>
        </w:rPr>
        <w:t xml:space="preserve">ративных правонарушениях», а также положений статьи 25.1 Кодекса Российской Федерации об административных правонарушениях, </w:t>
      </w:r>
      <w:r w:rsidRPr="00873B07" w:rsidR="00235F0A">
        <w:rPr>
          <w:sz w:val="18"/>
          <w:szCs w:val="18"/>
          <w:lang w:val="ru-RU"/>
        </w:rPr>
        <w:t xml:space="preserve">Сатонин А.А. </w:t>
      </w:r>
      <w:r w:rsidRPr="00873B07">
        <w:rPr>
          <w:sz w:val="18"/>
          <w:szCs w:val="18"/>
          <w:lang w:val="ru-RU"/>
        </w:rPr>
        <w:t>считается надлежаще извещенн</w:t>
      </w:r>
      <w:r w:rsidRPr="00873B07" w:rsidR="00235F0A">
        <w:rPr>
          <w:sz w:val="18"/>
          <w:szCs w:val="18"/>
          <w:lang w:val="ru-RU"/>
        </w:rPr>
        <w:t>ым</w:t>
      </w:r>
      <w:r w:rsidRPr="00873B07">
        <w:rPr>
          <w:sz w:val="18"/>
          <w:szCs w:val="18"/>
          <w:lang w:val="ru-RU"/>
        </w:rPr>
        <w:t xml:space="preserve"> о времени и месте рассмотрения дела об административном правонарушении.</w:t>
      </w:r>
    </w:p>
    <w:p w:rsidR="00480D77" w:rsidRPr="00873B07" w:rsidP="00480D77">
      <w:pPr>
        <w:tabs>
          <w:tab w:val="left" w:pos="567"/>
        </w:tabs>
        <w:ind w:right="-1" w:firstLine="851"/>
        <w:jc w:val="both"/>
        <w:rPr>
          <w:sz w:val="18"/>
          <w:szCs w:val="18"/>
          <w:lang w:val="ru-RU"/>
        </w:rPr>
      </w:pPr>
      <w:r w:rsidRPr="00873B07">
        <w:rPr>
          <w:sz w:val="18"/>
          <w:szCs w:val="18"/>
          <w:lang w:val="ru-RU"/>
        </w:rPr>
        <w:t>Учитывая надлежащ</w:t>
      </w:r>
      <w:r w:rsidRPr="00873B07">
        <w:rPr>
          <w:sz w:val="18"/>
          <w:szCs w:val="18"/>
          <w:lang w:val="ru-RU"/>
        </w:rPr>
        <w:t xml:space="preserve">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873B07" w:rsidR="00235F0A">
        <w:rPr>
          <w:sz w:val="18"/>
          <w:szCs w:val="18"/>
          <w:lang w:val="ru-RU"/>
        </w:rPr>
        <w:t>Сатонина А.А.</w:t>
      </w:r>
    </w:p>
    <w:p w:rsidR="00480D77" w:rsidRPr="00873B07" w:rsidP="00480D77">
      <w:pPr>
        <w:tabs>
          <w:tab w:val="left" w:pos="567"/>
        </w:tabs>
        <w:ind w:right="-1" w:firstLine="851"/>
        <w:jc w:val="both"/>
        <w:rPr>
          <w:sz w:val="18"/>
          <w:szCs w:val="18"/>
          <w:lang w:val="ru-RU"/>
        </w:rPr>
      </w:pPr>
      <w:r w:rsidRPr="00873B07">
        <w:rPr>
          <w:sz w:val="18"/>
          <w:szCs w:val="18"/>
          <w:lang w:val="ru-RU"/>
        </w:rPr>
        <w:t>Выслушав защитника лица, в отношении которого ведется производство по делу об администрати</w:t>
      </w:r>
      <w:r w:rsidRPr="00873B07">
        <w:rPr>
          <w:sz w:val="18"/>
          <w:szCs w:val="18"/>
          <w:lang w:val="ru-RU"/>
        </w:rPr>
        <w:t>вном правонарушении, и</w:t>
      </w:r>
      <w:r w:rsidRPr="00873B07">
        <w:rPr>
          <w:sz w:val="18"/>
          <w:szCs w:val="18"/>
          <w:lang w:val="ru-RU"/>
        </w:rPr>
        <w:t>сследовав материалы дела, прихожу к следующему.</w:t>
      </w:r>
    </w:p>
    <w:p w:rsidR="00235F0A" w:rsidRPr="00873B07" w:rsidP="00235F0A">
      <w:pPr>
        <w:tabs>
          <w:tab w:val="left" w:pos="567"/>
        </w:tabs>
        <w:ind w:right="-1" w:firstLine="851"/>
        <w:jc w:val="both"/>
        <w:rPr>
          <w:sz w:val="18"/>
          <w:szCs w:val="18"/>
          <w:lang w:val="ru-RU"/>
        </w:rPr>
      </w:pPr>
      <w:r w:rsidRPr="00873B07">
        <w:rPr>
          <w:sz w:val="18"/>
          <w:szCs w:val="18"/>
          <w:lang w:val="ru-RU"/>
        </w:rPr>
        <w:t>В соответствии с п</w:t>
      </w:r>
      <w:r w:rsidRPr="00873B07">
        <w:rPr>
          <w:sz w:val="18"/>
          <w:szCs w:val="18"/>
          <w:lang w:val="ru-RU"/>
        </w:rPr>
        <w:t>унктом</w:t>
      </w:r>
      <w:r w:rsidRPr="00873B07">
        <w:rPr>
          <w:sz w:val="18"/>
          <w:szCs w:val="18"/>
          <w:lang w:val="ru-RU"/>
        </w:rPr>
        <w:t xml:space="preserve"> 46 </w:t>
      </w:r>
      <w:r w:rsidRPr="00873B07">
        <w:rPr>
          <w:sz w:val="18"/>
          <w:szCs w:val="18"/>
          <w:lang w:val="ru-RU"/>
        </w:rPr>
        <w:t>статьи</w:t>
      </w:r>
      <w:r w:rsidRPr="00873B07">
        <w:rPr>
          <w:sz w:val="18"/>
          <w:szCs w:val="18"/>
          <w:lang w:val="ru-RU"/>
        </w:rPr>
        <w:t xml:space="preserve"> 12 Федерального закона от 04.05.2011 № 99-ФЗ «О лицензировании отдельных видов деятельности», медицинская деятельность входит в перечень видов деятельн</w:t>
      </w:r>
      <w:r w:rsidRPr="00873B07">
        <w:rPr>
          <w:sz w:val="18"/>
          <w:szCs w:val="18"/>
          <w:lang w:val="ru-RU"/>
        </w:rPr>
        <w:t>ости, подлежащих лицензированию.</w:t>
      </w:r>
    </w:p>
    <w:p w:rsidR="00235F0A" w:rsidRPr="00873B07" w:rsidP="00235F0A">
      <w:pPr>
        <w:tabs>
          <w:tab w:val="left" w:pos="567"/>
        </w:tabs>
        <w:ind w:right="-1" w:firstLine="851"/>
        <w:jc w:val="both"/>
        <w:rPr>
          <w:sz w:val="18"/>
          <w:szCs w:val="18"/>
          <w:lang w:val="ru-RU"/>
        </w:rPr>
      </w:pPr>
      <w:r w:rsidRPr="00873B07">
        <w:rPr>
          <w:sz w:val="18"/>
          <w:szCs w:val="18"/>
          <w:lang w:val="ru-RU"/>
        </w:rPr>
        <w:t>Положение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w:t>
      </w:r>
      <w:r w:rsidRPr="00873B07">
        <w:rPr>
          <w:sz w:val="18"/>
          <w:szCs w:val="18"/>
          <w:lang w:val="ru-RU"/>
        </w:rPr>
        <w:t>ационного центра «Сколково»), утверждено постановлением Правительства Российской Федерации от 16.04.2012 №291.</w:t>
      </w:r>
    </w:p>
    <w:p w:rsidR="00235F0A" w:rsidRPr="00873B07" w:rsidP="00235F0A">
      <w:pPr>
        <w:tabs>
          <w:tab w:val="left" w:pos="567"/>
        </w:tabs>
        <w:ind w:right="-1" w:firstLine="851"/>
        <w:jc w:val="both"/>
        <w:rPr>
          <w:sz w:val="18"/>
          <w:szCs w:val="18"/>
          <w:lang w:val="ru-RU"/>
        </w:rPr>
      </w:pPr>
      <w:r w:rsidRPr="00873B07">
        <w:rPr>
          <w:sz w:val="18"/>
          <w:szCs w:val="18"/>
          <w:lang w:val="ru-RU"/>
        </w:rPr>
        <w:t>Согласно ч</w:t>
      </w:r>
      <w:r w:rsidRPr="00873B07">
        <w:rPr>
          <w:sz w:val="18"/>
          <w:szCs w:val="18"/>
          <w:lang w:val="ru-RU"/>
        </w:rPr>
        <w:t>асти</w:t>
      </w:r>
      <w:r w:rsidRPr="00873B07">
        <w:rPr>
          <w:sz w:val="18"/>
          <w:szCs w:val="18"/>
          <w:lang w:val="ru-RU"/>
        </w:rPr>
        <w:t xml:space="preserve"> 1 ст</w:t>
      </w:r>
      <w:r w:rsidRPr="00873B07">
        <w:rPr>
          <w:sz w:val="18"/>
          <w:szCs w:val="18"/>
          <w:lang w:val="ru-RU"/>
        </w:rPr>
        <w:t>атьи</w:t>
      </w:r>
      <w:r w:rsidRPr="00873B07">
        <w:rPr>
          <w:sz w:val="18"/>
          <w:szCs w:val="18"/>
          <w:lang w:val="ru-RU"/>
        </w:rPr>
        <w:t xml:space="preserve"> 37 Федерального закона от 21.11.2011 № 323-ФЗ «Об основах охраны здоровья граждан в Российской Федерации» медицинская пом</w:t>
      </w:r>
      <w:r w:rsidRPr="00873B07">
        <w:rPr>
          <w:sz w:val="18"/>
          <w:szCs w:val="18"/>
          <w:lang w:val="ru-RU"/>
        </w:rPr>
        <w:t>ощь оказывается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235F0A" w:rsidRPr="00873B07" w:rsidP="00235F0A">
      <w:pPr>
        <w:tabs>
          <w:tab w:val="left" w:pos="567"/>
        </w:tabs>
        <w:ind w:right="-1" w:firstLine="851"/>
        <w:jc w:val="both"/>
        <w:rPr>
          <w:sz w:val="18"/>
          <w:szCs w:val="18"/>
          <w:lang w:val="ru-RU"/>
        </w:rPr>
      </w:pPr>
      <w:r w:rsidRPr="00873B07">
        <w:rPr>
          <w:sz w:val="18"/>
          <w:szCs w:val="18"/>
          <w:lang w:val="ru-RU"/>
        </w:rPr>
        <w:t>Порядок оказа</w:t>
      </w:r>
      <w:r w:rsidRPr="00873B07">
        <w:rPr>
          <w:sz w:val="18"/>
          <w:szCs w:val="18"/>
          <w:lang w:val="ru-RU"/>
        </w:rPr>
        <w:t xml:space="preserve">ния медицинской помощи по профилю «пластическая хирургия» регламентирован приказом Министерства здравоохранения </w:t>
      </w:r>
      <w:r w:rsidRPr="00873B07">
        <w:rPr>
          <w:sz w:val="18"/>
          <w:szCs w:val="18"/>
          <w:lang w:val="ru-RU"/>
        </w:rPr>
        <w:t xml:space="preserve">Российской Федерации </w:t>
      </w:r>
      <w:r w:rsidRPr="00873B07">
        <w:rPr>
          <w:sz w:val="18"/>
          <w:szCs w:val="18"/>
          <w:lang w:val="ru-RU"/>
        </w:rPr>
        <w:t xml:space="preserve">от </w:t>
      </w:r>
      <w:r w:rsidRPr="00873B07">
        <w:rPr>
          <w:sz w:val="18"/>
          <w:szCs w:val="18"/>
          <w:lang w:val="ru-RU"/>
        </w:rPr>
        <w:t>31.05.2018</w:t>
      </w:r>
      <w:r w:rsidRPr="00873B07">
        <w:rPr>
          <w:sz w:val="18"/>
          <w:szCs w:val="18"/>
          <w:lang w:val="ru-RU"/>
        </w:rPr>
        <w:t xml:space="preserve"> № 298н «Об утверждении Порядка оказания медицинской помощи по профилю «пластическая хирургия».</w:t>
      </w:r>
    </w:p>
    <w:p w:rsidR="00235F0A" w:rsidRPr="00873B07" w:rsidP="00235F0A">
      <w:pPr>
        <w:tabs>
          <w:tab w:val="left" w:pos="567"/>
        </w:tabs>
        <w:ind w:right="-1" w:firstLine="851"/>
        <w:jc w:val="both"/>
        <w:rPr>
          <w:sz w:val="18"/>
          <w:szCs w:val="18"/>
          <w:lang w:val="ru-RU"/>
        </w:rPr>
      </w:pPr>
      <w:r w:rsidRPr="00873B07">
        <w:rPr>
          <w:sz w:val="18"/>
          <w:szCs w:val="18"/>
          <w:lang w:val="ru-RU"/>
        </w:rPr>
        <w:t>В соответствии</w:t>
      </w:r>
      <w:r w:rsidRPr="00873B07">
        <w:rPr>
          <w:sz w:val="18"/>
          <w:szCs w:val="18"/>
          <w:lang w:val="ru-RU"/>
        </w:rPr>
        <w:t xml:space="preserve"> с п</w:t>
      </w:r>
      <w:r w:rsidRPr="00873B07">
        <w:rPr>
          <w:sz w:val="18"/>
          <w:szCs w:val="18"/>
          <w:lang w:val="ru-RU"/>
        </w:rPr>
        <w:t>унктом</w:t>
      </w:r>
      <w:r w:rsidRPr="00873B07">
        <w:rPr>
          <w:sz w:val="18"/>
          <w:szCs w:val="18"/>
          <w:lang w:val="ru-RU"/>
        </w:rPr>
        <w:t xml:space="preserve"> 11 ст</w:t>
      </w:r>
      <w:r w:rsidRPr="00873B07">
        <w:rPr>
          <w:sz w:val="18"/>
          <w:szCs w:val="18"/>
          <w:lang w:val="ru-RU"/>
        </w:rPr>
        <w:t>атьи</w:t>
      </w:r>
      <w:r w:rsidRPr="00873B07">
        <w:rPr>
          <w:sz w:val="18"/>
          <w:szCs w:val="18"/>
          <w:lang w:val="ru-RU"/>
        </w:rPr>
        <w:t xml:space="preserve"> 2 Феде</w:t>
      </w:r>
      <w:r w:rsidRPr="00873B07">
        <w:rPr>
          <w:sz w:val="18"/>
          <w:szCs w:val="18"/>
          <w:lang w:val="ru-RU"/>
        </w:rPr>
        <w:t>рального закона от 21.11.2011 №</w:t>
      </w:r>
      <w:r w:rsidRPr="00873B07">
        <w:rPr>
          <w:sz w:val="18"/>
          <w:szCs w:val="18"/>
          <w:lang w:val="ru-RU"/>
        </w:rPr>
        <w:t>323-ФЗ «Об основах охраны здоровья граждан в Российской Федерации» медицинская организация – юридическое лицо независимо от организационно-правовой формы, осуществляющее в качестве основного (уставн</w:t>
      </w:r>
      <w:r w:rsidRPr="00873B07">
        <w:rPr>
          <w:sz w:val="18"/>
          <w:szCs w:val="18"/>
          <w:lang w:val="ru-RU"/>
        </w:rPr>
        <w:t>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настоящего Федерального закона, регулирующие деятельность медицинских организаций, распространяются н</w:t>
      </w:r>
      <w:r w:rsidRPr="00873B07">
        <w:rPr>
          <w:sz w:val="18"/>
          <w:szCs w:val="18"/>
          <w:lang w:val="ru-RU"/>
        </w:rPr>
        <w:t>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w:t>
      </w:r>
    </w:p>
    <w:p w:rsidR="002C39B1" w:rsidRPr="00873B07" w:rsidP="002C39B1">
      <w:pPr>
        <w:tabs>
          <w:tab w:val="left" w:pos="567"/>
        </w:tabs>
        <w:ind w:right="-1" w:firstLine="851"/>
        <w:jc w:val="both"/>
        <w:rPr>
          <w:sz w:val="18"/>
          <w:szCs w:val="18"/>
          <w:lang w:val="ru-RU"/>
        </w:rPr>
      </w:pPr>
      <w:r w:rsidRPr="00873B07">
        <w:rPr>
          <w:sz w:val="18"/>
          <w:szCs w:val="18"/>
          <w:lang w:val="ru-RU"/>
        </w:rPr>
        <w:t>Согласно ст</w:t>
      </w:r>
      <w:r w:rsidRPr="00873B07">
        <w:rPr>
          <w:sz w:val="18"/>
          <w:szCs w:val="18"/>
          <w:lang w:val="ru-RU"/>
        </w:rPr>
        <w:t>атье</w:t>
      </w:r>
      <w:r w:rsidRPr="00873B07">
        <w:rPr>
          <w:sz w:val="18"/>
          <w:szCs w:val="18"/>
          <w:lang w:val="ru-RU"/>
        </w:rPr>
        <w:t xml:space="preserve"> 12.2 Ф</w:t>
      </w:r>
      <w:r w:rsidRPr="00873B07">
        <w:rPr>
          <w:sz w:val="18"/>
          <w:szCs w:val="18"/>
          <w:lang w:val="ru-RU"/>
        </w:rPr>
        <w:t xml:space="preserve">едерального конституционного закона от 21.03.2014 </w:t>
      </w:r>
      <w:r w:rsidRPr="00873B07">
        <w:rPr>
          <w:sz w:val="18"/>
          <w:szCs w:val="18"/>
          <w:lang w:val="ru-RU"/>
        </w:rPr>
        <w:t>№</w:t>
      </w:r>
      <w:r w:rsidRPr="00873B07">
        <w:rPr>
          <w:sz w:val="18"/>
          <w:szCs w:val="18"/>
          <w:lang w:val="ru-RU"/>
        </w:rPr>
        <w:t>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в соответствии с перечне</w:t>
      </w:r>
      <w:r w:rsidRPr="00873B07">
        <w:rPr>
          <w:sz w:val="18"/>
          <w:szCs w:val="18"/>
          <w:lang w:val="ru-RU"/>
        </w:rPr>
        <w:t>м видов деятельности из числа указанных в части 1 статьи 12 Федерального закона от 04.05.2011 №99-ФЗ «О лицензировании отдельных видов деятельности», в соответствии с постановлением Правительства</w:t>
      </w:r>
      <w:r w:rsidRPr="00873B07">
        <w:rPr>
          <w:sz w:val="18"/>
          <w:szCs w:val="18"/>
          <w:lang w:val="ru-RU"/>
        </w:rPr>
        <w:t xml:space="preserve"> </w:t>
      </w:r>
      <w:r w:rsidRPr="00873B07">
        <w:rPr>
          <w:sz w:val="18"/>
          <w:szCs w:val="18"/>
          <w:lang w:val="ru-RU"/>
        </w:rPr>
        <w:t>Российской Федерации</w:t>
      </w:r>
      <w:r w:rsidRPr="00873B07">
        <w:rPr>
          <w:sz w:val="18"/>
          <w:szCs w:val="18"/>
          <w:lang w:val="ru-RU"/>
        </w:rPr>
        <w:t xml:space="preserve"> от 9 марта 2015 г. №207 «О применении н</w:t>
      </w:r>
      <w:r w:rsidRPr="00873B07">
        <w:rPr>
          <w:sz w:val="18"/>
          <w:szCs w:val="18"/>
          <w:lang w:val="ru-RU"/>
        </w:rPr>
        <w:t>а территориях Республике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w:t>
      </w:r>
      <w:r w:rsidRPr="00873B07">
        <w:rPr>
          <w:sz w:val="18"/>
          <w:szCs w:val="18"/>
          <w:lang w:val="ru-RU"/>
        </w:rPr>
        <w:t>ударственного контроля (надзора), муниципального контроля»</w:t>
      </w:r>
      <w:r w:rsidRPr="00873B07">
        <w:rPr>
          <w:sz w:val="18"/>
          <w:szCs w:val="18"/>
          <w:lang w:val="ru-RU"/>
        </w:rPr>
        <w:t>,</w:t>
      </w:r>
      <w:r w:rsidRPr="00873B07">
        <w:rPr>
          <w:sz w:val="18"/>
          <w:szCs w:val="18"/>
          <w:lang w:val="ru-RU"/>
        </w:rPr>
        <w:t xml:space="preserve"> осуществление медицинской деятельности на территориях Республики Крым и г. Севастополя допускается </w:t>
      </w:r>
      <w:r w:rsidRPr="00873B07">
        <w:rPr>
          <w:sz w:val="18"/>
          <w:szCs w:val="18"/>
          <w:lang w:val="ru-RU"/>
        </w:rPr>
        <w:t>01.06.2015</w:t>
      </w:r>
      <w:r w:rsidRPr="00873B07">
        <w:rPr>
          <w:sz w:val="18"/>
          <w:szCs w:val="18"/>
          <w:lang w:val="ru-RU"/>
        </w:rPr>
        <w:t xml:space="preserve"> без получения лицензии при</w:t>
      </w:r>
      <w:r w:rsidRPr="00873B07">
        <w:rPr>
          <w:sz w:val="18"/>
          <w:szCs w:val="18"/>
          <w:lang w:val="ru-RU"/>
        </w:rPr>
        <w:t xml:space="preserve"> </w:t>
      </w:r>
      <w:r w:rsidRPr="00873B07">
        <w:rPr>
          <w:sz w:val="18"/>
          <w:szCs w:val="18"/>
          <w:lang w:val="ru-RU"/>
        </w:rPr>
        <w:t xml:space="preserve">подаче уведомления и соблюдении обязательных временных требований, утвержденных приказом Министерства здравоохранения </w:t>
      </w:r>
      <w:r w:rsidRPr="00873B07">
        <w:rPr>
          <w:sz w:val="18"/>
          <w:szCs w:val="18"/>
          <w:lang w:val="ru-RU"/>
        </w:rPr>
        <w:t xml:space="preserve">Российской Федерации </w:t>
      </w:r>
      <w:r w:rsidRPr="00873B07">
        <w:rPr>
          <w:sz w:val="18"/>
          <w:szCs w:val="18"/>
          <w:lang w:val="ru-RU"/>
        </w:rPr>
        <w:t xml:space="preserve">от </w:t>
      </w:r>
      <w:r w:rsidRPr="00873B07">
        <w:rPr>
          <w:sz w:val="18"/>
          <w:szCs w:val="18"/>
          <w:lang w:val="ru-RU"/>
        </w:rPr>
        <w:t>29.04.2015</w:t>
      </w:r>
      <w:r w:rsidRPr="00873B07">
        <w:rPr>
          <w:sz w:val="18"/>
          <w:szCs w:val="18"/>
          <w:lang w:val="ru-RU"/>
        </w:rPr>
        <w:t xml:space="preserve"> №220н «О реализации постановления Правительства Российской Федерации от </w:t>
      </w:r>
      <w:r w:rsidRPr="00873B07">
        <w:rPr>
          <w:sz w:val="18"/>
          <w:szCs w:val="18"/>
          <w:lang w:val="ru-RU"/>
        </w:rPr>
        <w:t>09.03.</w:t>
      </w:r>
      <w:r w:rsidRPr="00873B07">
        <w:rPr>
          <w:sz w:val="18"/>
          <w:szCs w:val="18"/>
          <w:lang w:val="ru-RU"/>
        </w:rPr>
        <w:t xml:space="preserve">2015 № 207 «О применении </w:t>
      </w:r>
      <w:r w:rsidRPr="00873B07">
        <w:rPr>
          <w:sz w:val="18"/>
          <w:szCs w:val="18"/>
          <w:lang w:val="ru-RU"/>
        </w:rPr>
        <w:t>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w:t>
      </w:r>
      <w:r w:rsidRPr="00873B07">
        <w:rPr>
          <w:sz w:val="18"/>
          <w:szCs w:val="18"/>
          <w:lang w:val="ru-RU"/>
        </w:rPr>
        <w:t>сударственного контроля (надзора), муниципального</w:t>
      </w:r>
      <w:r w:rsidRPr="00873B07">
        <w:rPr>
          <w:sz w:val="18"/>
          <w:szCs w:val="18"/>
          <w:lang w:val="ru-RU"/>
        </w:rPr>
        <w:t xml:space="preserve"> контроля».</w:t>
      </w:r>
    </w:p>
    <w:p w:rsidR="00235F0A" w:rsidRPr="00873B07" w:rsidP="002C39B1">
      <w:pPr>
        <w:tabs>
          <w:tab w:val="left" w:pos="567"/>
        </w:tabs>
        <w:ind w:right="-1" w:firstLine="851"/>
        <w:jc w:val="both"/>
        <w:rPr>
          <w:sz w:val="18"/>
          <w:szCs w:val="18"/>
          <w:lang w:val="ru-RU"/>
        </w:rPr>
      </w:pPr>
      <w:r w:rsidRPr="00873B07">
        <w:rPr>
          <w:sz w:val="18"/>
          <w:szCs w:val="18"/>
          <w:lang w:val="ru-RU"/>
        </w:rPr>
        <w:t>Н</w:t>
      </w:r>
      <w:r w:rsidRPr="00873B07">
        <w:rPr>
          <w:sz w:val="18"/>
          <w:szCs w:val="18"/>
          <w:lang w:val="ru-RU"/>
        </w:rPr>
        <w:t xml:space="preserve">а основании Постановления Правительства </w:t>
      </w:r>
      <w:r w:rsidRPr="00873B07">
        <w:rPr>
          <w:sz w:val="18"/>
          <w:szCs w:val="18"/>
          <w:lang w:val="ru-RU"/>
        </w:rPr>
        <w:t xml:space="preserve">Российской Федерации </w:t>
      </w:r>
      <w:r w:rsidRPr="00873B07">
        <w:rPr>
          <w:sz w:val="18"/>
          <w:szCs w:val="18"/>
          <w:lang w:val="ru-RU"/>
        </w:rPr>
        <w:t xml:space="preserve">от </w:t>
      </w:r>
      <w:r w:rsidRPr="00873B07">
        <w:rPr>
          <w:sz w:val="18"/>
          <w:szCs w:val="18"/>
          <w:lang w:val="ru-RU"/>
        </w:rPr>
        <w:t>09.03.2015 №</w:t>
      </w:r>
      <w:r w:rsidRPr="00873B07">
        <w:rPr>
          <w:sz w:val="18"/>
          <w:szCs w:val="18"/>
          <w:lang w:val="ru-RU"/>
        </w:rPr>
        <w:t>207 «О применении на территориях Республики Крым и г. Севастополя законодательства Российской Федерации о лицензирован</w:t>
      </w:r>
      <w:r w:rsidRPr="00873B07">
        <w:rPr>
          <w:sz w:val="18"/>
          <w:szCs w:val="18"/>
          <w:lang w:val="ru-RU"/>
        </w:rPr>
        <w:t xml:space="preserve">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 организации, осуществляющие </w:t>
      </w:r>
      <w:r w:rsidRPr="00873B07">
        <w:rPr>
          <w:sz w:val="18"/>
          <w:szCs w:val="18"/>
          <w:lang w:val="ru-RU"/>
        </w:rPr>
        <w:t>медицинскую</w:t>
      </w:r>
      <w:r w:rsidRPr="00873B07">
        <w:rPr>
          <w:sz w:val="18"/>
          <w:szCs w:val="18"/>
          <w:lang w:val="ru-RU"/>
        </w:rPr>
        <w:t xml:space="preserve"> деятельность могут подать уведомление в Территориальный орган Федеральной службы по надзору в</w:t>
      </w:r>
      <w:r w:rsidRPr="00873B07">
        <w:rPr>
          <w:sz w:val="18"/>
          <w:szCs w:val="18"/>
          <w:lang w:val="ru-RU"/>
        </w:rPr>
        <w:t xml:space="preserve"> сфере здравоохранения по Республике Крым и городу федерального значения Севастополю.</w:t>
      </w:r>
    </w:p>
    <w:p w:rsidR="002C39B1" w:rsidRPr="00873B07" w:rsidP="002C39B1">
      <w:pPr>
        <w:tabs>
          <w:tab w:val="left" w:pos="567"/>
        </w:tabs>
        <w:ind w:right="-1" w:firstLine="851"/>
        <w:jc w:val="both"/>
        <w:rPr>
          <w:sz w:val="18"/>
          <w:szCs w:val="18"/>
          <w:lang w:val="ru-RU"/>
        </w:rPr>
      </w:pPr>
      <w:r w:rsidRPr="00873B07">
        <w:rPr>
          <w:sz w:val="18"/>
          <w:szCs w:val="18"/>
          <w:lang w:val="ru-RU"/>
        </w:rPr>
        <w:t>Осуществление предпринимательской деятельности без специального разрешения (</w:t>
      </w:r>
      <w:r w:rsidRPr="00873B07">
        <w:rPr>
          <w:sz w:val="18"/>
          <w:szCs w:val="18"/>
          <w:lang w:val="ru-RU"/>
        </w:rPr>
        <w:t xml:space="preserve">лицензии), если такое разрешение (такая лицензия) обязательно (обязательна), </w:t>
      </w:r>
      <w:r w:rsidRPr="00873B07">
        <w:rPr>
          <w:sz w:val="18"/>
          <w:szCs w:val="18"/>
          <w:lang w:val="ru-RU"/>
        </w:rPr>
        <w:t xml:space="preserve">образует объективную сторону состава правонарушения, предусмотренного частью 2 статьи 14.1 Кодекса Российской Федерации об административных правонарушениях, и влечет </w:t>
      </w:r>
      <w:r w:rsidRPr="00873B07">
        <w:rPr>
          <w:sz w:val="18"/>
          <w:szCs w:val="18"/>
          <w:lang w:val="ru-RU"/>
        </w:rPr>
        <w:t>наложение адм</w:t>
      </w:r>
      <w:r w:rsidRPr="00873B07">
        <w:rPr>
          <w:sz w:val="18"/>
          <w:szCs w:val="18"/>
          <w:lang w:val="ru-RU"/>
        </w:rPr>
        <w:t>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w:t>
      </w:r>
      <w:r w:rsidRPr="00873B07">
        <w:rPr>
          <w:sz w:val="18"/>
          <w:szCs w:val="18"/>
          <w:lang w:val="ru-RU"/>
        </w:rPr>
        <w:t xml:space="preserve"> на должностных лиц - от четырех тысяч до пяти тысяч рублей с конфискацией изготовленн</w:t>
      </w:r>
      <w:r w:rsidRPr="00873B07">
        <w:rPr>
          <w:sz w:val="18"/>
          <w:szCs w:val="18"/>
          <w:lang w:val="ru-RU"/>
        </w:rPr>
        <w:t xml:space="preserve">ой продукции, орудий производства и сырья или без таковой; на юридических лиц - </w:t>
      </w:r>
      <w:r w:rsidRPr="00873B07">
        <w:rPr>
          <w:sz w:val="18"/>
          <w:szCs w:val="18"/>
          <w:lang w:val="ru-RU"/>
        </w:rPr>
        <w:t>от</w:t>
      </w:r>
      <w:r w:rsidRPr="00873B07">
        <w:rPr>
          <w:sz w:val="18"/>
          <w:szCs w:val="18"/>
          <w:lang w:val="ru-RU"/>
        </w:rPr>
        <w:t xml:space="preserve"> </w:t>
      </w:r>
      <w:r w:rsidRPr="00873B07">
        <w:rPr>
          <w:sz w:val="18"/>
          <w:szCs w:val="18"/>
          <w:lang w:val="ru-RU"/>
        </w:rPr>
        <w:t>сорока</w:t>
      </w:r>
      <w:r w:rsidRPr="00873B07">
        <w:rPr>
          <w:sz w:val="18"/>
          <w:szCs w:val="18"/>
          <w:lang w:val="ru-RU"/>
        </w:rPr>
        <w:t xml:space="preserve"> тысяч до пятидесяти тысяч рублей с конфискацией изготовленной продукции, орудий производства и сырья или без таковой.</w:t>
      </w:r>
    </w:p>
    <w:p w:rsidR="002C39B1" w:rsidRPr="00873B07" w:rsidP="002C39B1">
      <w:pPr>
        <w:tabs>
          <w:tab w:val="left" w:pos="567"/>
        </w:tabs>
        <w:ind w:right="-1" w:firstLine="851"/>
        <w:jc w:val="both"/>
        <w:rPr>
          <w:sz w:val="18"/>
          <w:szCs w:val="18"/>
          <w:lang w:val="ru-RU"/>
        </w:rPr>
      </w:pPr>
      <w:r w:rsidRPr="00873B07">
        <w:rPr>
          <w:sz w:val="18"/>
          <w:szCs w:val="18"/>
          <w:lang w:val="ru-RU"/>
        </w:rPr>
        <w:t>В судебном заседании установлено, что с</w:t>
      </w:r>
      <w:r w:rsidRPr="00873B07">
        <w:rPr>
          <w:sz w:val="18"/>
          <w:szCs w:val="18"/>
          <w:lang w:val="ru-RU"/>
        </w:rPr>
        <w:t>огласно л</w:t>
      </w:r>
      <w:r w:rsidRPr="00873B07">
        <w:rPr>
          <w:sz w:val="18"/>
          <w:szCs w:val="18"/>
          <w:lang w:val="ru-RU"/>
        </w:rPr>
        <w:t xml:space="preserve">ицензии на осуществление медицинской деятельности № ЛО-82-01-000880 от 13.06.2019, предоставленной Министерством здравоохранения Республики Крым, ООО «данные изъяты» </w:t>
      </w:r>
      <w:r w:rsidRPr="00873B07">
        <w:rPr>
          <w:sz w:val="18"/>
          <w:szCs w:val="18"/>
          <w:lang w:val="ru-RU"/>
        </w:rPr>
        <w:t xml:space="preserve">осуществляет медицинскую деятельность по адресу «данные изъяты» </w:t>
      </w:r>
      <w:r w:rsidRPr="00873B07" w:rsidR="00E439F5">
        <w:rPr>
          <w:sz w:val="18"/>
          <w:szCs w:val="18"/>
          <w:lang w:val="ru-RU"/>
        </w:rPr>
        <w:t xml:space="preserve"> п</w:t>
      </w:r>
      <w:r w:rsidRPr="00873B07">
        <w:rPr>
          <w:sz w:val="18"/>
          <w:szCs w:val="18"/>
          <w:lang w:val="ru-RU"/>
        </w:rPr>
        <w:t>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w:t>
      </w:r>
      <w:r w:rsidRPr="00873B07">
        <w:rPr>
          <w:sz w:val="18"/>
          <w:szCs w:val="18"/>
          <w:lang w:val="ru-RU"/>
        </w:rPr>
        <w:t xml:space="preserve"> </w:t>
      </w:r>
      <w:r w:rsidRPr="00873B07">
        <w:rPr>
          <w:sz w:val="18"/>
          <w:szCs w:val="18"/>
          <w:lang w:val="ru-RU"/>
        </w:rPr>
        <w:t>100.1.</w:t>
      </w:r>
      <w:r w:rsidRPr="00873B07" w:rsidR="00585642">
        <w:rPr>
          <w:sz w:val="18"/>
          <w:szCs w:val="18"/>
          <w:lang w:val="ru-RU"/>
        </w:rPr>
        <w:t xml:space="preserve"> -</w:t>
      </w:r>
      <w:r w:rsidRPr="00873B07">
        <w:rPr>
          <w:sz w:val="18"/>
          <w:szCs w:val="18"/>
          <w:lang w:val="ru-RU"/>
        </w:rPr>
        <w:t xml:space="preserve"> при оказании первичной доврачебной медико-санитарно</w:t>
      </w:r>
      <w:r w:rsidRPr="00873B07">
        <w:rPr>
          <w:sz w:val="18"/>
          <w:szCs w:val="18"/>
          <w:lang w:val="ru-RU"/>
        </w:rPr>
        <w:t>й помощи в амбулаторных условиях по</w:t>
      </w:r>
      <w:r w:rsidRPr="00873B07" w:rsidR="00585642">
        <w:rPr>
          <w:sz w:val="18"/>
          <w:szCs w:val="18"/>
          <w:lang w:val="ru-RU"/>
        </w:rPr>
        <w:t xml:space="preserve"> </w:t>
      </w:r>
      <w:r w:rsidRPr="00873B07">
        <w:rPr>
          <w:sz w:val="18"/>
          <w:szCs w:val="18"/>
          <w:lang w:val="ru-RU"/>
        </w:rPr>
        <w:t>100.1.23.</w:t>
      </w:r>
      <w:r w:rsidRPr="00873B07" w:rsidR="00585642">
        <w:rPr>
          <w:sz w:val="18"/>
          <w:szCs w:val="18"/>
          <w:lang w:val="ru-RU"/>
        </w:rPr>
        <w:t xml:space="preserve"> -</w:t>
      </w:r>
      <w:r w:rsidRPr="00873B07">
        <w:rPr>
          <w:sz w:val="18"/>
          <w:szCs w:val="18"/>
          <w:lang w:val="ru-RU"/>
        </w:rPr>
        <w:t xml:space="preserve"> рентгенологии</w:t>
      </w:r>
      <w:r w:rsidRPr="00873B07">
        <w:rPr>
          <w:sz w:val="18"/>
          <w:szCs w:val="18"/>
          <w:lang w:val="ru-RU"/>
        </w:rPr>
        <w:t xml:space="preserve">; </w:t>
      </w:r>
      <w:r w:rsidRPr="00873B07">
        <w:rPr>
          <w:sz w:val="18"/>
          <w:szCs w:val="18"/>
          <w:lang w:val="ru-RU"/>
        </w:rPr>
        <w:t xml:space="preserve">100.2. </w:t>
      </w:r>
      <w:r w:rsidRPr="00873B07" w:rsidR="00585642">
        <w:rPr>
          <w:sz w:val="18"/>
          <w:szCs w:val="18"/>
          <w:lang w:val="ru-RU"/>
        </w:rPr>
        <w:t xml:space="preserve">- </w:t>
      </w:r>
      <w:r w:rsidRPr="00873B07">
        <w:rPr>
          <w:sz w:val="18"/>
          <w:szCs w:val="18"/>
          <w:lang w:val="ru-RU"/>
        </w:rPr>
        <w:t>при оказании первичной врачебной медико-санитарной помощи в амбулаторных условиях по</w:t>
      </w:r>
      <w:r w:rsidRPr="00873B07" w:rsidR="00585642">
        <w:rPr>
          <w:sz w:val="18"/>
          <w:szCs w:val="18"/>
          <w:lang w:val="ru-RU"/>
        </w:rPr>
        <w:t xml:space="preserve"> </w:t>
      </w:r>
      <w:r w:rsidRPr="00873B07">
        <w:rPr>
          <w:sz w:val="18"/>
          <w:szCs w:val="18"/>
          <w:lang w:val="ru-RU"/>
        </w:rPr>
        <w:t xml:space="preserve"> </w:t>
      </w:r>
      <w:r w:rsidRPr="00873B07">
        <w:rPr>
          <w:sz w:val="18"/>
          <w:szCs w:val="18"/>
          <w:lang w:val="ru-RU"/>
        </w:rPr>
        <w:t xml:space="preserve">100.2.4. </w:t>
      </w:r>
      <w:r w:rsidRPr="00873B07" w:rsidR="00585642">
        <w:rPr>
          <w:sz w:val="18"/>
          <w:szCs w:val="18"/>
          <w:lang w:val="ru-RU"/>
        </w:rPr>
        <w:t xml:space="preserve">- </w:t>
      </w:r>
      <w:r w:rsidRPr="00873B07">
        <w:rPr>
          <w:sz w:val="18"/>
          <w:szCs w:val="18"/>
          <w:lang w:val="ru-RU"/>
        </w:rPr>
        <w:t>организации здравоохранения и общественному здоровью</w:t>
      </w:r>
      <w:r w:rsidRPr="00873B07">
        <w:rPr>
          <w:sz w:val="18"/>
          <w:szCs w:val="18"/>
          <w:lang w:val="ru-RU"/>
        </w:rPr>
        <w:t xml:space="preserve">; </w:t>
      </w:r>
      <w:r w:rsidRPr="00873B07">
        <w:rPr>
          <w:sz w:val="18"/>
          <w:szCs w:val="18"/>
          <w:lang w:val="ru-RU"/>
        </w:rPr>
        <w:t>100.4.</w:t>
      </w:r>
      <w:r w:rsidRPr="00873B07" w:rsidR="00585642">
        <w:rPr>
          <w:sz w:val="18"/>
          <w:szCs w:val="18"/>
          <w:lang w:val="ru-RU"/>
        </w:rPr>
        <w:t xml:space="preserve"> -</w:t>
      </w:r>
      <w:r w:rsidRPr="00873B07">
        <w:rPr>
          <w:sz w:val="18"/>
          <w:szCs w:val="18"/>
          <w:lang w:val="ru-RU"/>
        </w:rPr>
        <w:t xml:space="preserve"> при оказании первичной с</w:t>
      </w:r>
      <w:r w:rsidRPr="00873B07">
        <w:rPr>
          <w:sz w:val="18"/>
          <w:szCs w:val="18"/>
          <w:lang w:val="ru-RU"/>
        </w:rPr>
        <w:t>пециализированной медико-санитарной помощи в амбулаторных условиях по:</w:t>
      </w:r>
      <w:r w:rsidRPr="00873B07">
        <w:rPr>
          <w:sz w:val="18"/>
          <w:szCs w:val="18"/>
          <w:lang w:val="ru-RU"/>
        </w:rPr>
        <w:t xml:space="preserve"> </w:t>
      </w:r>
      <w:r w:rsidRPr="00873B07">
        <w:rPr>
          <w:sz w:val="18"/>
          <w:szCs w:val="18"/>
          <w:lang w:val="ru-RU"/>
        </w:rPr>
        <w:t xml:space="preserve">100.4.61. </w:t>
      </w:r>
      <w:r w:rsidRPr="00873B07" w:rsidR="00585642">
        <w:rPr>
          <w:sz w:val="18"/>
          <w:szCs w:val="18"/>
          <w:lang w:val="ru-RU"/>
        </w:rPr>
        <w:t xml:space="preserve">- </w:t>
      </w:r>
      <w:r w:rsidRPr="00873B07">
        <w:rPr>
          <w:sz w:val="18"/>
          <w:szCs w:val="18"/>
          <w:lang w:val="ru-RU"/>
        </w:rPr>
        <w:t>рентгенологии.</w:t>
      </w:r>
    </w:p>
    <w:p w:rsidR="002C39B1" w:rsidRPr="00873B07" w:rsidP="002C39B1">
      <w:pPr>
        <w:tabs>
          <w:tab w:val="left" w:pos="567"/>
        </w:tabs>
        <w:ind w:right="-1" w:firstLine="851"/>
        <w:jc w:val="both"/>
        <w:rPr>
          <w:sz w:val="18"/>
          <w:szCs w:val="18"/>
          <w:lang w:val="ru-RU"/>
        </w:rPr>
      </w:pPr>
      <w:r w:rsidRPr="00873B07">
        <w:rPr>
          <w:sz w:val="18"/>
          <w:szCs w:val="18"/>
          <w:lang w:val="ru-RU"/>
        </w:rPr>
        <w:t>Согласно сведений</w:t>
      </w:r>
      <w:r w:rsidRPr="00873B07">
        <w:rPr>
          <w:sz w:val="18"/>
          <w:szCs w:val="18"/>
          <w:lang w:val="ru-RU"/>
        </w:rPr>
        <w:t>,</w:t>
      </w:r>
      <w:r w:rsidRPr="00873B07">
        <w:rPr>
          <w:sz w:val="18"/>
          <w:szCs w:val="18"/>
          <w:lang w:val="ru-RU"/>
        </w:rPr>
        <w:t xml:space="preserve"> внесенных в реестр уведомлений, в уведомлении об осуществлении видов деятельности из числа указанных в части 1 статьи 12 Федерального закон</w:t>
      </w:r>
      <w:r w:rsidRPr="00873B07">
        <w:rPr>
          <w:sz w:val="18"/>
          <w:szCs w:val="18"/>
          <w:lang w:val="ru-RU"/>
        </w:rPr>
        <w:t xml:space="preserve">а «О лицензировании отдельных видов деятельности», осуществление которых на территориях Республики Крым и г. Севастополя допускается с </w:t>
      </w:r>
      <w:r w:rsidRPr="00873B07">
        <w:rPr>
          <w:sz w:val="18"/>
          <w:szCs w:val="18"/>
          <w:lang w:val="ru-RU"/>
        </w:rPr>
        <w:t>01.06.2015</w:t>
      </w:r>
      <w:r w:rsidRPr="00873B07">
        <w:rPr>
          <w:sz w:val="18"/>
          <w:szCs w:val="18"/>
          <w:lang w:val="ru-RU"/>
        </w:rPr>
        <w:t xml:space="preserve"> без получения лицензии, поданного </w:t>
      </w:r>
      <w:r w:rsidRPr="00873B07" w:rsidR="00585642">
        <w:rPr>
          <w:sz w:val="18"/>
          <w:szCs w:val="18"/>
          <w:lang w:val="ru-RU"/>
        </w:rPr>
        <w:t xml:space="preserve">ООО </w:t>
      </w:r>
      <w:r w:rsidRPr="00873B07">
        <w:rPr>
          <w:sz w:val="18"/>
          <w:szCs w:val="18"/>
          <w:lang w:val="ru-RU"/>
        </w:rPr>
        <w:t xml:space="preserve">«данные изъяты» </w:t>
      </w:r>
      <w:r w:rsidRPr="00873B07">
        <w:rPr>
          <w:sz w:val="18"/>
          <w:szCs w:val="18"/>
          <w:lang w:val="ru-RU"/>
        </w:rPr>
        <w:t>в Территориальный орган Росздравнадзора по Республик</w:t>
      </w:r>
      <w:r w:rsidRPr="00873B07">
        <w:rPr>
          <w:sz w:val="18"/>
          <w:szCs w:val="18"/>
          <w:lang w:val="ru-RU"/>
        </w:rPr>
        <w:t>е Крым и городу федерального значения Севастополю с присвоением</w:t>
      </w:r>
      <w:r w:rsidRPr="00873B07">
        <w:rPr>
          <w:sz w:val="18"/>
          <w:szCs w:val="18"/>
          <w:lang w:val="ru-RU"/>
        </w:rPr>
        <w:t xml:space="preserve"> №</w:t>
      </w:r>
      <w:r w:rsidRPr="00873B07">
        <w:rPr>
          <w:sz w:val="18"/>
          <w:szCs w:val="18"/>
          <w:lang w:val="ru-RU"/>
        </w:rPr>
        <w:t>2057 от 05.12.2018</w:t>
      </w:r>
      <w:r w:rsidRPr="00873B07">
        <w:rPr>
          <w:sz w:val="18"/>
          <w:szCs w:val="18"/>
          <w:lang w:val="ru-RU"/>
        </w:rPr>
        <w:t>,</w:t>
      </w:r>
      <w:r w:rsidRPr="00873B07">
        <w:rPr>
          <w:sz w:val="18"/>
          <w:szCs w:val="18"/>
          <w:lang w:val="ru-RU"/>
        </w:rPr>
        <w:t xml:space="preserve"> в соответствии с требованиями постановления Правительства Российской Федерации от 09.03.2015№ 207 «О применении на территории Республики Крым и г. Севастополя законодатель</w:t>
      </w:r>
      <w:r w:rsidRPr="00873B07">
        <w:rPr>
          <w:sz w:val="18"/>
          <w:szCs w:val="18"/>
          <w:lang w:val="ru-RU"/>
        </w:rPr>
        <w:t xml:space="preserve">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 </w:t>
      </w:r>
      <w:r w:rsidRPr="00873B07">
        <w:rPr>
          <w:sz w:val="18"/>
          <w:szCs w:val="18"/>
          <w:lang w:val="ru-RU"/>
        </w:rPr>
        <w:t>по фактическому адресу</w:t>
      </w:r>
      <w:r w:rsidRPr="00873B07">
        <w:rPr>
          <w:sz w:val="18"/>
          <w:szCs w:val="18"/>
          <w:lang w:val="ru-RU"/>
        </w:rPr>
        <w:t>:</w:t>
      </w:r>
      <w:r w:rsidRPr="00873B07">
        <w:rPr>
          <w:sz w:val="18"/>
          <w:szCs w:val="18"/>
          <w:lang w:val="ru-RU"/>
        </w:rPr>
        <w:t xml:space="preserve"> «данные изъяты» </w:t>
      </w:r>
      <w:r w:rsidRPr="00873B07">
        <w:rPr>
          <w:sz w:val="18"/>
          <w:szCs w:val="18"/>
          <w:lang w:val="ru-RU"/>
        </w:rPr>
        <w:t xml:space="preserve"> данные по</w:t>
      </w:r>
      <w:r w:rsidRPr="00873B07">
        <w:rPr>
          <w:sz w:val="18"/>
          <w:szCs w:val="18"/>
          <w:lang w:val="ru-RU"/>
        </w:rPr>
        <w:t xml:space="preserve"> </w:t>
      </w:r>
      <w:r w:rsidRPr="00873B07">
        <w:rPr>
          <w:sz w:val="18"/>
          <w:szCs w:val="18"/>
          <w:lang w:val="ru-RU"/>
        </w:rPr>
        <w:t>оказанию первичной специализированной</w:t>
      </w:r>
      <w:r w:rsidRPr="00873B07">
        <w:rPr>
          <w:sz w:val="18"/>
          <w:szCs w:val="18"/>
          <w:lang w:val="ru-RU"/>
        </w:rPr>
        <w:t xml:space="preserve"> медико-санитарной помощи в амбулаторных условиях по пластической хирурги</w:t>
      </w:r>
      <w:r w:rsidRPr="00873B07">
        <w:rPr>
          <w:sz w:val="18"/>
          <w:szCs w:val="18"/>
          <w:lang w:val="ru-RU"/>
        </w:rPr>
        <w:t xml:space="preserve">и, по </w:t>
      </w:r>
      <w:r w:rsidRPr="00873B07">
        <w:rPr>
          <w:sz w:val="18"/>
          <w:szCs w:val="18"/>
          <w:lang w:val="ru-RU"/>
        </w:rPr>
        <w:t>оказанию специализированной мед</w:t>
      </w:r>
      <w:r w:rsidRPr="00873B07">
        <w:rPr>
          <w:sz w:val="18"/>
          <w:szCs w:val="18"/>
          <w:lang w:val="ru-RU"/>
        </w:rPr>
        <w:t>ицинской помощи в стационарных условиях по пластической хирургии – отсутствуют.</w:t>
      </w:r>
    </w:p>
    <w:p w:rsidR="009E2F57" w:rsidRPr="00873B07" w:rsidP="009E2F57">
      <w:pPr>
        <w:tabs>
          <w:tab w:val="left" w:pos="567"/>
        </w:tabs>
        <w:ind w:right="-1" w:firstLine="851"/>
        <w:jc w:val="both"/>
        <w:rPr>
          <w:sz w:val="18"/>
          <w:szCs w:val="18"/>
          <w:lang w:val="ru-RU"/>
        </w:rPr>
      </w:pPr>
      <w:r w:rsidRPr="00873B07">
        <w:rPr>
          <w:sz w:val="18"/>
          <w:szCs w:val="18"/>
          <w:lang w:val="ru-RU"/>
        </w:rPr>
        <w:t xml:space="preserve">В судебном заседании установлено, что  на основании приказа о проведении внеплановой выездной проверки юридических лиц, индивидуальных предпринимателей от 29.01.2021 №82П-8/21 17.02.2021 проведена внеплановая выездная проверка </w:t>
      </w:r>
      <w:r w:rsidRPr="00873B07" w:rsidR="00393CC2">
        <w:rPr>
          <w:sz w:val="18"/>
          <w:szCs w:val="18"/>
          <w:lang w:val="ru-RU"/>
        </w:rPr>
        <w:t xml:space="preserve">ООО </w:t>
      </w:r>
      <w:r w:rsidRPr="00873B07">
        <w:rPr>
          <w:sz w:val="18"/>
          <w:szCs w:val="18"/>
          <w:lang w:val="ru-RU"/>
        </w:rPr>
        <w:t xml:space="preserve">«данные изъяты» </w:t>
      </w:r>
      <w:r w:rsidRPr="00873B07" w:rsidR="00393CC2">
        <w:rPr>
          <w:sz w:val="18"/>
          <w:szCs w:val="18"/>
          <w:lang w:val="ru-RU"/>
        </w:rPr>
        <w:t xml:space="preserve">в ходе которой </w:t>
      </w:r>
      <w:r w:rsidRPr="00873B07">
        <w:rPr>
          <w:sz w:val="18"/>
          <w:szCs w:val="18"/>
          <w:lang w:val="ru-RU"/>
        </w:rPr>
        <w:t>п</w:t>
      </w:r>
      <w:r w:rsidRPr="00873B07">
        <w:rPr>
          <w:sz w:val="18"/>
          <w:szCs w:val="18"/>
          <w:lang w:val="ru-RU"/>
        </w:rPr>
        <w:t>ри изучении медицинских карт амбулаторных больных на имя А.Л.Г., 1963 г.р., К.Ю.А., 1985 г.р., И.А.Г., 1985 г.р., К.В.</w:t>
      </w:r>
      <w:r w:rsidRPr="00873B07">
        <w:rPr>
          <w:sz w:val="18"/>
          <w:szCs w:val="18"/>
          <w:lang w:val="ru-RU"/>
        </w:rPr>
        <w:t xml:space="preserve">А., 1991 г.р., установлено, что пациенты обращаются в медицинскую организацию на консультативный прием к </w:t>
      </w:r>
      <w:r w:rsidRPr="00873B07">
        <w:rPr>
          <w:sz w:val="18"/>
          <w:szCs w:val="18"/>
          <w:lang w:val="ru-RU"/>
        </w:rPr>
        <w:t>врачу-пластическому</w:t>
      </w:r>
      <w:r w:rsidRPr="00873B07">
        <w:rPr>
          <w:sz w:val="18"/>
          <w:szCs w:val="18"/>
          <w:lang w:val="ru-RU"/>
        </w:rPr>
        <w:t xml:space="preserve"> х</w:t>
      </w:r>
      <w:r w:rsidRPr="00873B07">
        <w:rPr>
          <w:sz w:val="18"/>
          <w:szCs w:val="18"/>
          <w:lang w:val="ru-RU"/>
        </w:rPr>
        <w:t>ирургу, который определяет объем оперативного вмешательства и выдает направление на госпитализацию.</w:t>
      </w:r>
      <w:r w:rsidRPr="00873B07">
        <w:rPr>
          <w:sz w:val="18"/>
          <w:szCs w:val="18"/>
          <w:lang w:val="ru-RU"/>
        </w:rPr>
        <w:t xml:space="preserve"> </w:t>
      </w:r>
      <w:r w:rsidRPr="00873B07">
        <w:rPr>
          <w:sz w:val="18"/>
          <w:szCs w:val="18"/>
          <w:lang w:val="ru-RU"/>
        </w:rPr>
        <w:t>Ведутся медицинские карты стационарных больных, в которых содержится информированное согласие на операцию. Согласно информированному согласию, оперативные в</w:t>
      </w:r>
      <w:r w:rsidRPr="00873B07">
        <w:rPr>
          <w:sz w:val="18"/>
          <w:szCs w:val="18"/>
          <w:lang w:val="ru-RU"/>
        </w:rPr>
        <w:t>мешательства происходят с участием двух пластических хирургов, операционной сестры, врача-анестезиолога, медсестры-анестезистки с применением общего обезболивания. После хирургического вмешательства пациент переводится в палату под наблюдение лечащего врач</w:t>
      </w:r>
      <w:r w:rsidRPr="00873B07">
        <w:rPr>
          <w:sz w:val="18"/>
          <w:szCs w:val="18"/>
          <w:lang w:val="ru-RU"/>
        </w:rPr>
        <w:t>а, дежурного врача и дежурной медицинской сестры.</w:t>
      </w:r>
      <w:r w:rsidRPr="00873B07">
        <w:rPr>
          <w:sz w:val="18"/>
          <w:szCs w:val="18"/>
          <w:lang w:val="ru-RU"/>
        </w:rPr>
        <w:t xml:space="preserve"> </w:t>
      </w:r>
      <w:r w:rsidRPr="00873B07">
        <w:rPr>
          <w:sz w:val="18"/>
          <w:szCs w:val="18"/>
          <w:lang w:val="ru-RU"/>
        </w:rPr>
        <w:t>Предоставлена копия журнала записи оперативных вмешатель</w:t>
      </w:r>
      <w:r w:rsidRPr="00873B07">
        <w:rPr>
          <w:sz w:val="18"/>
          <w:szCs w:val="18"/>
          <w:lang w:val="ru-RU"/>
        </w:rPr>
        <w:t>ств в ст</w:t>
      </w:r>
      <w:r w:rsidRPr="00873B07">
        <w:rPr>
          <w:sz w:val="18"/>
          <w:szCs w:val="18"/>
          <w:lang w:val="ru-RU"/>
        </w:rPr>
        <w:t xml:space="preserve">ационаре за 2021 </w:t>
      </w:r>
      <w:r w:rsidRPr="00873B07" w:rsidR="00696CBF">
        <w:rPr>
          <w:sz w:val="18"/>
          <w:szCs w:val="18"/>
          <w:lang w:val="ru-RU"/>
        </w:rPr>
        <w:t>год</w:t>
      </w:r>
      <w:r w:rsidRPr="00873B07">
        <w:rPr>
          <w:sz w:val="18"/>
          <w:szCs w:val="18"/>
          <w:lang w:val="ru-RU"/>
        </w:rPr>
        <w:t>, в котором отображены протоколы операций. Так, например, согласно протоколу операции № 74,75, пациентке Т.К.О., 36 лет, 2</w:t>
      </w:r>
      <w:r w:rsidRPr="00873B07">
        <w:rPr>
          <w:sz w:val="18"/>
          <w:szCs w:val="18"/>
          <w:lang w:val="ru-RU"/>
        </w:rPr>
        <w:t xml:space="preserve">7.01.2021 была проведена </w:t>
      </w:r>
      <w:r w:rsidRPr="00873B07">
        <w:rPr>
          <w:sz w:val="18"/>
          <w:szCs w:val="18"/>
          <w:lang w:val="ru-RU"/>
        </w:rPr>
        <w:t>и</w:t>
      </w:r>
      <w:r w:rsidRPr="00873B07">
        <w:rPr>
          <w:sz w:val="18"/>
          <w:szCs w:val="18"/>
          <w:lang w:val="ru-RU"/>
        </w:rPr>
        <w:t>мплантация молочных желез имплантами Mentor HP M+- 375 cc.</w:t>
      </w:r>
      <w:r w:rsidRPr="00873B07">
        <w:rPr>
          <w:sz w:val="18"/>
          <w:szCs w:val="18"/>
          <w:lang w:val="ru-RU"/>
        </w:rPr>
        <w:t>,</w:t>
      </w:r>
      <w:r w:rsidRPr="00873B07">
        <w:rPr>
          <w:sz w:val="18"/>
          <w:szCs w:val="18"/>
          <w:lang w:val="ru-RU"/>
        </w:rPr>
        <w:t xml:space="preserve"> </w:t>
      </w:r>
      <w:r w:rsidRPr="00873B07">
        <w:rPr>
          <w:sz w:val="18"/>
          <w:szCs w:val="18"/>
          <w:lang w:val="ru-RU"/>
        </w:rPr>
        <w:t>ц</w:t>
      </w:r>
      <w:r w:rsidRPr="00873B07">
        <w:rPr>
          <w:sz w:val="18"/>
          <w:szCs w:val="18"/>
          <w:lang w:val="ru-RU"/>
        </w:rPr>
        <w:t>иркумвертикальная мастопексия справа и слева с применением эндотрахеального наркоза с ИВЛ.</w:t>
      </w:r>
    </w:p>
    <w:p w:rsidR="00393CC2" w:rsidRPr="00873B07" w:rsidP="009E2F57">
      <w:pPr>
        <w:tabs>
          <w:tab w:val="left" w:pos="567"/>
        </w:tabs>
        <w:ind w:right="-1" w:firstLine="851"/>
        <w:jc w:val="both"/>
        <w:rPr>
          <w:sz w:val="18"/>
          <w:szCs w:val="18"/>
          <w:lang w:val="ru-RU"/>
        </w:rPr>
      </w:pPr>
      <w:r w:rsidRPr="00873B07">
        <w:rPr>
          <w:sz w:val="18"/>
          <w:szCs w:val="18"/>
          <w:lang w:val="ru-RU"/>
        </w:rPr>
        <w:t>По результатам проверки составлен акт проверки органом государственного контро</w:t>
      </w:r>
      <w:r w:rsidRPr="00873B07">
        <w:rPr>
          <w:sz w:val="18"/>
          <w:szCs w:val="18"/>
          <w:lang w:val="ru-RU"/>
        </w:rPr>
        <w:t>ля (надзора), органом муниципального контроля юридического лица, индивидуального предпринимателя №5 от 17.02.2021.</w:t>
      </w:r>
    </w:p>
    <w:p w:rsidR="00696CBF" w:rsidRPr="00873B07" w:rsidP="009E2F57">
      <w:pPr>
        <w:tabs>
          <w:tab w:val="left" w:pos="567"/>
        </w:tabs>
        <w:ind w:right="-1" w:firstLine="851"/>
        <w:jc w:val="both"/>
        <w:rPr>
          <w:sz w:val="18"/>
          <w:szCs w:val="18"/>
          <w:lang w:val="ru-RU"/>
        </w:rPr>
      </w:pPr>
      <w:r w:rsidRPr="00873B07">
        <w:rPr>
          <w:sz w:val="18"/>
          <w:szCs w:val="18"/>
          <w:lang w:val="ru-RU"/>
        </w:rPr>
        <w:t>Таким образом, в судебном заседании установлено</w:t>
      </w:r>
      <w:r w:rsidRPr="00873B07" w:rsidR="0050727C">
        <w:rPr>
          <w:sz w:val="18"/>
          <w:szCs w:val="18"/>
          <w:lang w:val="ru-RU"/>
        </w:rPr>
        <w:t>, чт</w:t>
      </w:r>
      <w:r w:rsidRPr="00873B07" w:rsidR="0050727C">
        <w:rPr>
          <w:sz w:val="18"/>
          <w:szCs w:val="18"/>
          <w:lang w:val="ru-RU"/>
        </w:rPr>
        <w:t>о ООО</w:t>
      </w:r>
      <w:r w:rsidRPr="00873B07" w:rsidR="0050727C">
        <w:rPr>
          <w:sz w:val="18"/>
          <w:szCs w:val="18"/>
          <w:lang w:val="ru-RU"/>
        </w:rPr>
        <w:t xml:space="preserve"> </w:t>
      </w:r>
      <w:r w:rsidRPr="00873B07">
        <w:rPr>
          <w:sz w:val="18"/>
          <w:szCs w:val="18"/>
          <w:lang w:val="ru-RU"/>
        </w:rPr>
        <w:t xml:space="preserve">«данные изъяты» </w:t>
      </w:r>
      <w:r w:rsidRPr="00873B07" w:rsidR="0050727C">
        <w:rPr>
          <w:sz w:val="18"/>
          <w:szCs w:val="18"/>
          <w:lang w:val="ru-RU"/>
        </w:rPr>
        <w:t xml:space="preserve"> осуществляет предпринимательск</w:t>
      </w:r>
      <w:r w:rsidRPr="00873B07" w:rsidR="00585642">
        <w:rPr>
          <w:sz w:val="18"/>
          <w:szCs w:val="18"/>
          <w:lang w:val="ru-RU"/>
        </w:rPr>
        <w:t>ую</w:t>
      </w:r>
      <w:r w:rsidRPr="00873B07" w:rsidR="0050727C">
        <w:rPr>
          <w:sz w:val="18"/>
          <w:szCs w:val="18"/>
          <w:lang w:val="ru-RU"/>
        </w:rPr>
        <w:t xml:space="preserve"> деятельност</w:t>
      </w:r>
      <w:r w:rsidRPr="00873B07" w:rsidR="00585642">
        <w:rPr>
          <w:sz w:val="18"/>
          <w:szCs w:val="18"/>
          <w:lang w:val="ru-RU"/>
        </w:rPr>
        <w:t>ь (оказание медицинской помощи по профилю «пластическая хирургия»)</w:t>
      </w:r>
      <w:r w:rsidRPr="00873B07" w:rsidR="0050727C">
        <w:rPr>
          <w:sz w:val="18"/>
          <w:szCs w:val="18"/>
          <w:lang w:val="ru-RU"/>
        </w:rPr>
        <w:t xml:space="preserve"> без специального разрешения (лицензии). Опровергающие указанные обстоятельства доказательства материалы дела не содержат, не представлены они и </w:t>
      </w:r>
      <w:r w:rsidRPr="00873B07" w:rsidR="004C0B44">
        <w:rPr>
          <w:sz w:val="18"/>
          <w:szCs w:val="18"/>
          <w:lang w:val="ru-RU"/>
        </w:rPr>
        <w:t xml:space="preserve">защитником </w:t>
      </w:r>
      <w:r w:rsidRPr="00873B07" w:rsidR="0050727C">
        <w:rPr>
          <w:sz w:val="18"/>
          <w:szCs w:val="18"/>
          <w:lang w:val="ru-RU"/>
        </w:rPr>
        <w:t>лиц</w:t>
      </w:r>
      <w:r w:rsidRPr="00873B07" w:rsidR="004C0B44">
        <w:rPr>
          <w:sz w:val="18"/>
          <w:szCs w:val="18"/>
          <w:lang w:val="ru-RU"/>
        </w:rPr>
        <w:t>а</w:t>
      </w:r>
      <w:r w:rsidRPr="00873B07" w:rsidR="0050727C">
        <w:rPr>
          <w:sz w:val="18"/>
          <w:szCs w:val="18"/>
          <w:lang w:val="ru-RU"/>
        </w:rPr>
        <w:t xml:space="preserve">, в отношении которого ведется производство по делу об административном правонарушении. </w:t>
      </w:r>
    </w:p>
    <w:p w:rsidR="00480D77" w:rsidRPr="00873B07" w:rsidP="00480D77">
      <w:pPr>
        <w:tabs>
          <w:tab w:val="left" w:pos="567"/>
        </w:tabs>
        <w:ind w:right="-1" w:firstLine="851"/>
        <w:jc w:val="both"/>
        <w:rPr>
          <w:color w:val="000000"/>
          <w:sz w:val="18"/>
          <w:szCs w:val="18"/>
          <w:lang w:val="ru-RU"/>
        </w:rPr>
      </w:pPr>
      <w:r w:rsidRPr="00873B07">
        <w:rPr>
          <w:color w:val="000000"/>
          <w:sz w:val="18"/>
          <w:szCs w:val="18"/>
          <w:lang w:val="ru-RU"/>
        </w:rPr>
        <w:t xml:space="preserve">Согласно сведениям из ЕГРЮЛ «данные изъяты» </w:t>
      </w:r>
      <w:r w:rsidRPr="00873B07">
        <w:rPr>
          <w:color w:val="000000"/>
          <w:sz w:val="18"/>
          <w:szCs w:val="18"/>
          <w:lang w:val="ru-RU"/>
        </w:rPr>
        <w:t xml:space="preserve"> ООО «данные изъяты» </w:t>
      </w:r>
      <w:r w:rsidRPr="00873B07">
        <w:rPr>
          <w:color w:val="000000"/>
          <w:sz w:val="18"/>
          <w:szCs w:val="18"/>
          <w:lang w:val="ru-RU"/>
        </w:rPr>
        <w:t xml:space="preserve"> является </w:t>
      </w:r>
      <w:r w:rsidRPr="00873B07" w:rsidR="0050727C">
        <w:rPr>
          <w:color w:val="000000"/>
          <w:sz w:val="18"/>
          <w:szCs w:val="18"/>
          <w:lang w:val="ru-RU"/>
        </w:rPr>
        <w:t>Сатонин</w:t>
      </w:r>
      <w:r w:rsidRPr="00873B07" w:rsidR="0050727C">
        <w:rPr>
          <w:color w:val="000000"/>
          <w:sz w:val="18"/>
          <w:szCs w:val="18"/>
          <w:lang w:val="ru-RU"/>
        </w:rPr>
        <w:t xml:space="preserve"> А.А.</w:t>
      </w:r>
      <w:r w:rsidRPr="00873B07">
        <w:rPr>
          <w:color w:val="000000"/>
          <w:sz w:val="18"/>
          <w:szCs w:val="18"/>
          <w:lang w:val="ru-RU"/>
        </w:rPr>
        <w:t xml:space="preserve"> При этом в силу абзаца 1 пункта 4 статьи 5 Федерального закона от </w:t>
      </w:r>
      <w:r w:rsidRPr="00873B07" w:rsidR="0050727C">
        <w:rPr>
          <w:color w:val="000000"/>
          <w:sz w:val="18"/>
          <w:szCs w:val="18"/>
          <w:lang w:val="ru-RU"/>
        </w:rPr>
        <w:t>08.08.2001</w:t>
      </w:r>
      <w:r w:rsidRPr="00873B07">
        <w:rPr>
          <w:color w:val="000000"/>
          <w:sz w:val="18"/>
          <w:szCs w:val="18"/>
          <w:lang w:val="ru-RU"/>
        </w:rPr>
        <w:t xml:space="preserve">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w:t>
      </w:r>
      <w:r w:rsidRPr="00873B07">
        <w:rPr>
          <w:color w:val="000000"/>
          <w:sz w:val="18"/>
          <w:szCs w:val="18"/>
          <w:lang w:val="ru-RU"/>
        </w:rPr>
        <w:t>ий.</w:t>
      </w:r>
      <w:r w:rsidRPr="00873B07">
        <w:rPr>
          <w:color w:val="000000"/>
          <w:sz w:val="18"/>
          <w:szCs w:val="18"/>
          <w:lang w:val="ru-RU"/>
        </w:rPr>
        <w:t xml:space="preserve"> Для всех третьих лиц руководителем организации является лицо, указанное в реестре. </w:t>
      </w:r>
    </w:p>
    <w:p w:rsidR="00480D77" w:rsidRPr="00873B07" w:rsidP="00480D77">
      <w:pPr>
        <w:tabs>
          <w:tab w:val="left" w:pos="567"/>
        </w:tabs>
        <w:ind w:right="-1" w:firstLine="851"/>
        <w:jc w:val="both"/>
        <w:rPr>
          <w:color w:val="000000"/>
          <w:sz w:val="18"/>
          <w:szCs w:val="18"/>
          <w:lang w:val="ru-RU"/>
        </w:rPr>
      </w:pPr>
      <w:r w:rsidRPr="00873B07">
        <w:rPr>
          <w:color w:val="000000"/>
          <w:sz w:val="18"/>
          <w:szCs w:val="18"/>
          <w:lang w:val="ru-RU"/>
        </w:rPr>
        <w:t xml:space="preserve">Таким образом, с учетом имеющихся в материалах дела документов, характера инкриминируемого правонарушения, субъектом правонарушения, предусмотренного частью </w:t>
      </w:r>
      <w:r w:rsidRPr="00873B07" w:rsidR="0050727C">
        <w:rPr>
          <w:color w:val="000000"/>
          <w:sz w:val="18"/>
          <w:szCs w:val="18"/>
          <w:lang w:val="ru-RU"/>
        </w:rPr>
        <w:t>2</w:t>
      </w:r>
      <w:r w:rsidRPr="00873B07">
        <w:rPr>
          <w:color w:val="000000"/>
          <w:sz w:val="18"/>
          <w:szCs w:val="18"/>
          <w:lang w:val="ru-RU"/>
        </w:rPr>
        <w:t xml:space="preserve"> статьи 14</w:t>
      </w:r>
      <w:r w:rsidRPr="00873B07">
        <w:rPr>
          <w:color w:val="000000"/>
          <w:sz w:val="18"/>
          <w:szCs w:val="18"/>
          <w:lang w:val="ru-RU"/>
        </w:rPr>
        <w:t xml:space="preserve">.1 Кодекса Российской Федерации об административных правонарушениях, является именно </w:t>
      </w:r>
      <w:r w:rsidRPr="00873B07" w:rsidR="0050727C">
        <w:rPr>
          <w:color w:val="000000"/>
          <w:sz w:val="18"/>
          <w:szCs w:val="18"/>
          <w:lang w:val="ru-RU"/>
        </w:rPr>
        <w:t xml:space="preserve">Сатонин А.А. </w:t>
      </w:r>
      <w:r w:rsidRPr="00873B07">
        <w:rPr>
          <w:color w:val="000000"/>
          <w:sz w:val="18"/>
          <w:szCs w:val="18"/>
          <w:lang w:val="ru-RU"/>
        </w:rPr>
        <w:t>Опровергающих указанные обстоятельства доказательств мировому судье не представлено.</w:t>
      </w:r>
    </w:p>
    <w:p w:rsidR="00480D77" w:rsidRPr="00873B07" w:rsidP="00480D77">
      <w:pPr>
        <w:tabs>
          <w:tab w:val="left" w:pos="567"/>
        </w:tabs>
        <w:ind w:right="-1" w:firstLine="851"/>
        <w:jc w:val="both"/>
        <w:rPr>
          <w:color w:val="000000"/>
          <w:sz w:val="18"/>
          <w:szCs w:val="18"/>
          <w:lang w:val="ru-RU"/>
        </w:rPr>
      </w:pPr>
      <w:r w:rsidRPr="00873B07">
        <w:rPr>
          <w:color w:val="000000"/>
          <w:sz w:val="18"/>
          <w:szCs w:val="18"/>
          <w:lang w:val="ru-RU"/>
        </w:rPr>
        <w:t xml:space="preserve">Вина </w:t>
      </w:r>
      <w:r w:rsidRPr="00873B07" w:rsidR="0050727C">
        <w:rPr>
          <w:color w:val="000000"/>
          <w:sz w:val="18"/>
          <w:szCs w:val="18"/>
          <w:lang w:val="ru-RU"/>
        </w:rPr>
        <w:t xml:space="preserve">Сатонина А.А. </w:t>
      </w:r>
      <w:r w:rsidRPr="00873B07">
        <w:rPr>
          <w:color w:val="000000"/>
          <w:sz w:val="18"/>
          <w:szCs w:val="18"/>
          <w:lang w:val="ru-RU"/>
        </w:rPr>
        <w:t>в совершении инкриминируемого правонарушения подтвержд</w:t>
      </w:r>
      <w:r w:rsidRPr="00873B07">
        <w:rPr>
          <w:color w:val="000000"/>
          <w:sz w:val="18"/>
          <w:szCs w:val="18"/>
          <w:lang w:val="ru-RU"/>
        </w:rPr>
        <w:t>ается установленными в судебном заседании обстоятельствами и исследованными</w:t>
      </w:r>
      <w:r w:rsidRPr="00873B07">
        <w:rPr>
          <w:sz w:val="18"/>
          <w:szCs w:val="18"/>
          <w:lang w:val="ru-RU"/>
        </w:rPr>
        <w:t xml:space="preserve"> доказательствами: протоколом №</w:t>
      </w:r>
      <w:r w:rsidRPr="00873B07" w:rsidR="0050727C">
        <w:rPr>
          <w:sz w:val="18"/>
          <w:szCs w:val="18"/>
          <w:lang w:val="ru-RU"/>
        </w:rPr>
        <w:t>3</w:t>
      </w:r>
      <w:r w:rsidRPr="00873B07">
        <w:rPr>
          <w:sz w:val="18"/>
          <w:szCs w:val="18"/>
          <w:lang w:val="ru-RU"/>
        </w:rPr>
        <w:t xml:space="preserve"> об административном правонарушении</w:t>
      </w:r>
      <w:r w:rsidRPr="00873B07" w:rsidR="0050727C">
        <w:rPr>
          <w:sz w:val="18"/>
          <w:szCs w:val="18"/>
          <w:lang w:val="ru-RU"/>
        </w:rPr>
        <w:t xml:space="preserve"> от 18.02.2021</w:t>
      </w:r>
      <w:r w:rsidRPr="00873B07">
        <w:rPr>
          <w:sz w:val="18"/>
          <w:szCs w:val="18"/>
          <w:lang w:val="ru-RU"/>
        </w:rPr>
        <w:t xml:space="preserve">, копией приказа  </w:t>
      </w:r>
      <w:r w:rsidRPr="00873B07" w:rsidR="00393CC2">
        <w:rPr>
          <w:color w:val="000000"/>
          <w:sz w:val="18"/>
          <w:szCs w:val="18"/>
          <w:lang w:val="ru-RU"/>
        </w:rPr>
        <w:t>о проведении внеплановой выездной проверки юридических лиц, индивидуальных предпринимателей от 29.01.2021 №82П-8/21 17.02.2021, копией акта проверки органом государственного контроля (надзора), органом муниципального контроля юридического лица, индивидуального предпринимателя №5 от 17.02.2021, копией решения о</w:t>
      </w:r>
      <w:r w:rsidRPr="00873B07" w:rsidR="00393CC2">
        <w:rPr>
          <w:color w:val="000000"/>
          <w:sz w:val="18"/>
          <w:szCs w:val="18"/>
          <w:lang w:val="ru-RU"/>
        </w:rPr>
        <w:t xml:space="preserve"> </w:t>
      </w:r>
      <w:r w:rsidRPr="00873B07" w:rsidR="00393CC2">
        <w:rPr>
          <w:color w:val="000000"/>
          <w:sz w:val="18"/>
          <w:szCs w:val="18"/>
          <w:lang w:val="ru-RU"/>
        </w:rPr>
        <w:t xml:space="preserve">согласовании проведения внеплановой выездной проверки от 02.02.2021, копией заявления от 22.12.2020, копией договора на оказание медицинских услуг от 20.11.2020, копией направления, копией информированного согласия пациента на операцию, копией пояснений от 11.02.2021, копией журнала записи оперативных вмешательств в стационаре за 2021 год (копией протокола операции №70,71 от 26.01.2021, </w:t>
      </w:r>
      <w:r w:rsidRPr="00873B07" w:rsidR="00992C76">
        <w:rPr>
          <w:color w:val="000000"/>
          <w:sz w:val="18"/>
          <w:szCs w:val="18"/>
          <w:lang w:val="ru-RU"/>
        </w:rPr>
        <w:t>№74,75 от 27.01.2021, №78,79 от 28.01.2021, копией медицинской карты амбулаторного больного, копией медицинской</w:t>
      </w:r>
      <w:r w:rsidRPr="00873B07" w:rsidR="00992C76">
        <w:rPr>
          <w:color w:val="000000"/>
          <w:sz w:val="18"/>
          <w:szCs w:val="18"/>
          <w:lang w:val="ru-RU"/>
        </w:rPr>
        <w:t xml:space="preserve"> карты №84 стационарного больного, </w:t>
      </w:r>
      <w:r w:rsidRPr="00873B07" w:rsidR="00393CC2">
        <w:rPr>
          <w:color w:val="000000"/>
          <w:sz w:val="18"/>
          <w:szCs w:val="18"/>
          <w:lang w:val="ru-RU"/>
        </w:rPr>
        <w:t>копией устав</w:t>
      </w:r>
      <w:r w:rsidRPr="00873B07" w:rsidR="00393CC2">
        <w:rPr>
          <w:color w:val="000000"/>
          <w:sz w:val="18"/>
          <w:szCs w:val="18"/>
          <w:lang w:val="ru-RU"/>
        </w:rPr>
        <w:t>а ООО</w:t>
      </w:r>
      <w:r w:rsidRPr="00873B07" w:rsidR="00393CC2">
        <w:rPr>
          <w:color w:val="000000"/>
          <w:sz w:val="18"/>
          <w:szCs w:val="18"/>
          <w:lang w:val="ru-RU"/>
        </w:rPr>
        <w:t xml:space="preserve"> «</w:t>
      </w:r>
      <w:r w:rsidRPr="00873B07">
        <w:rPr>
          <w:color w:val="000000"/>
          <w:sz w:val="18"/>
          <w:szCs w:val="18"/>
          <w:lang w:val="ru-RU"/>
        </w:rPr>
        <w:t xml:space="preserve">данные изъяты» </w:t>
      </w:r>
      <w:r w:rsidRPr="00873B07">
        <w:rPr>
          <w:sz w:val="18"/>
          <w:szCs w:val="18"/>
          <w:lang w:val="ru-RU"/>
        </w:rPr>
        <w:t>выпиской из ЕГРЮЛ.</w:t>
      </w:r>
    </w:p>
    <w:p w:rsidR="00480D77" w:rsidRPr="00873B07" w:rsidP="00480D77">
      <w:pPr>
        <w:tabs>
          <w:tab w:val="left" w:pos="567"/>
        </w:tabs>
        <w:ind w:right="-1" w:firstLine="851"/>
        <w:jc w:val="both"/>
        <w:rPr>
          <w:color w:val="000000"/>
          <w:sz w:val="18"/>
          <w:szCs w:val="18"/>
          <w:lang w:val="ru-RU"/>
        </w:rPr>
      </w:pPr>
      <w:r w:rsidRPr="00873B07">
        <w:rPr>
          <w:color w:val="000000"/>
          <w:sz w:val="18"/>
          <w:szCs w:val="1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873B07" w:rsidR="00992C76">
        <w:rPr>
          <w:color w:val="000000"/>
          <w:sz w:val="18"/>
          <w:szCs w:val="18"/>
          <w:lang w:val="ru-RU"/>
        </w:rPr>
        <w:t xml:space="preserve">Сатонина А.А. </w:t>
      </w:r>
      <w:r w:rsidRPr="00873B07">
        <w:rPr>
          <w:color w:val="000000"/>
          <w:sz w:val="18"/>
          <w:szCs w:val="18"/>
          <w:lang w:val="ru-RU"/>
        </w:rPr>
        <w:t xml:space="preserve">в совершении инкриминируемого административного правонарушения. Доказательств, опровергающих обстоятельства, установленные в акте проверки и протоколе об административном правонарушении, </w:t>
      </w:r>
      <w:r w:rsidRPr="00873B07" w:rsidR="004C0B44">
        <w:rPr>
          <w:color w:val="000000"/>
          <w:sz w:val="18"/>
          <w:szCs w:val="18"/>
          <w:lang w:val="ru-RU"/>
        </w:rPr>
        <w:t>защитником лица</w:t>
      </w:r>
      <w:r w:rsidRPr="00873B07">
        <w:rPr>
          <w:color w:val="000000"/>
          <w:sz w:val="18"/>
          <w:szCs w:val="18"/>
          <w:lang w:val="ru-RU"/>
        </w:rPr>
        <w:t>, в отношении которого возбуждено производство по делу</w:t>
      </w:r>
      <w:r w:rsidRPr="00873B07">
        <w:rPr>
          <w:color w:val="000000"/>
          <w:sz w:val="18"/>
          <w:szCs w:val="18"/>
          <w:lang w:val="ru-RU"/>
        </w:rPr>
        <w:t xml:space="preserve"> об административном правонарушении, не представлено. </w:t>
      </w:r>
    </w:p>
    <w:p w:rsidR="00480D77" w:rsidRPr="00873B07" w:rsidP="00480D77">
      <w:pPr>
        <w:tabs>
          <w:tab w:val="left" w:pos="567"/>
        </w:tabs>
        <w:ind w:right="-1" w:firstLine="851"/>
        <w:jc w:val="both"/>
        <w:rPr>
          <w:color w:val="000000"/>
          <w:sz w:val="18"/>
          <w:szCs w:val="18"/>
          <w:lang w:val="ru-RU"/>
        </w:rPr>
      </w:pPr>
      <w:r w:rsidRPr="00873B07">
        <w:rPr>
          <w:color w:val="000000"/>
          <w:sz w:val="18"/>
          <w:szCs w:val="18"/>
          <w:lang w:val="ru-RU"/>
        </w:rPr>
        <w:t xml:space="preserve">Требования ст. ст. </w:t>
      </w:r>
      <w:r w:rsidRPr="00873B07" w:rsidR="00992C76">
        <w:rPr>
          <w:color w:val="000000"/>
          <w:sz w:val="18"/>
          <w:szCs w:val="18"/>
          <w:lang w:val="ru-RU"/>
        </w:rPr>
        <w:t>10</w:t>
      </w:r>
      <w:r w:rsidRPr="00873B07">
        <w:rPr>
          <w:color w:val="000000"/>
          <w:sz w:val="18"/>
          <w:szCs w:val="18"/>
          <w:lang w:val="ru-RU"/>
        </w:rPr>
        <w:t>, 12, 13, 14, 16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w:t>
      </w:r>
      <w:r w:rsidRPr="00873B07">
        <w:rPr>
          <w:color w:val="000000"/>
          <w:sz w:val="18"/>
          <w:szCs w:val="18"/>
          <w:lang w:val="ru-RU"/>
        </w:rPr>
        <w:t xml:space="preserve">адзора) и </w:t>
      </w:r>
      <w:r w:rsidRPr="00873B07">
        <w:rPr>
          <w:color w:val="000000"/>
          <w:sz w:val="18"/>
          <w:szCs w:val="18"/>
          <w:lang w:val="ru-RU"/>
        </w:rPr>
        <w:t xml:space="preserve">муниципального контроля» при проведении </w:t>
      </w:r>
      <w:r w:rsidRPr="00873B07" w:rsidR="00992C76">
        <w:rPr>
          <w:color w:val="000000"/>
          <w:sz w:val="18"/>
          <w:szCs w:val="18"/>
          <w:lang w:val="ru-RU"/>
        </w:rPr>
        <w:t>вне</w:t>
      </w:r>
      <w:r w:rsidRPr="00873B07">
        <w:rPr>
          <w:color w:val="000000"/>
          <w:sz w:val="18"/>
          <w:szCs w:val="18"/>
          <w:lang w:val="ru-RU"/>
        </w:rPr>
        <w:t>плановой выездной проверки соблюдены. Оснований, предусмотренных ст. 20 указанного Закона, влекущих недействительность результатов проверки по делу, не установлено.</w:t>
      </w:r>
    </w:p>
    <w:p w:rsidR="00480D77" w:rsidRPr="00873B07" w:rsidP="00480D77">
      <w:pPr>
        <w:tabs>
          <w:tab w:val="left" w:pos="567"/>
        </w:tabs>
        <w:ind w:right="-1" w:firstLine="851"/>
        <w:jc w:val="both"/>
        <w:rPr>
          <w:color w:val="000000"/>
          <w:sz w:val="18"/>
          <w:szCs w:val="18"/>
          <w:lang w:val="ru-RU"/>
        </w:rPr>
      </w:pPr>
      <w:r w:rsidRPr="00873B07">
        <w:rPr>
          <w:color w:val="000000"/>
          <w:sz w:val="18"/>
          <w:szCs w:val="18"/>
          <w:lang w:val="ru-RU"/>
        </w:rPr>
        <w:t>Таким образом, исследовав обстоятельст</w:t>
      </w:r>
      <w:r w:rsidRPr="00873B07">
        <w:rPr>
          <w:color w:val="000000"/>
          <w:sz w:val="18"/>
          <w:szCs w:val="18"/>
          <w:lang w:val="ru-RU"/>
        </w:rPr>
        <w:t xml:space="preserve">ва по делу и оценив имеющиеся доказательства в их совокупности, мировой судья квалифицирует действия </w:t>
      </w:r>
      <w:r w:rsidRPr="00873B07" w:rsidR="00992C76">
        <w:rPr>
          <w:color w:val="000000"/>
          <w:sz w:val="18"/>
          <w:szCs w:val="18"/>
          <w:lang w:val="ru-RU"/>
        </w:rPr>
        <w:t xml:space="preserve">Сатонина А.А. </w:t>
      </w:r>
      <w:r w:rsidRPr="00873B07">
        <w:rPr>
          <w:sz w:val="18"/>
          <w:szCs w:val="18"/>
          <w:lang w:val="ru-RU"/>
        </w:rPr>
        <w:t xml:space="preserve">по </w:t>
      </w:r>
      <w:r w:rsidRPr="00873B07" w:rsidR="00992C76">
        <w:rPr>
          <w:sz w:val="18"/>
          <w:szCs w:val="18"/>
          <w:lang w:val="ru-RU"/>
        </w:rPr>
        <w:t>части 2</w:t>
      </w:r>
      <w:r w:rsidRPr="00873B07">
        <w:rPr>
          <w:sz w:val="18"/>
          <w:szCs w:val="18"/>
          <w:lang w:val="ru-RU"/>
        </w:rPr>
        <w:t xml:space="preserve"> </w:t>
      </w:r>
      <w:r w:rsidRPr="00873B07" w:rsidR="00992C76">
        <w:rPr>
          <w:sz w:val="18"/>
          <w:szCs w:val="18"/>
          <w:lang w:val="ru-RU"/>
        </w:rPr>
        <w:t>статьи</w:t>
      </w:r>
      <w:r w:rsidRPr="00873B07">
        <w:rPr>
          <w:sz w:val="18"/>
          <w:szCs w:val="18"/>
          <w:lang w:val="ru-RU"/>
        </w:rPr>
        <w:t xml:space="preserve"> 14.1 </w:t>
      </w:r>
      <w:r w:rsidRPr="00873B07">
        <w:rPr>
          <w:color w:val="000000"/>
          <w:sz w:val="18"/>
          <w:szCs w:val="18"/>
          <w:lang w:val="ru-RU"/>
        </w:rPr>
        <w:t xml:space="preserve">Кодекса Российской  Федерации об  административных правонарушениях, как </w:t>
      </w:r>
      <w:r w:rsidRPr="00873B07" w:rsidR="00992C76">
        <w:rPr>
          <w:sz w:val="18"/>
          <w:szCs w:val="18"/>
          <w:lang w:val="ru-RU"/>
        </w:rPr>
        <w:t>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r w:rsidRPr="00873B07">
        <w:rPr>
          <w:sz w:val="18"/>
          <w:szCs w:val="18"/>
          <w:lang w:val="ru-RU"/>
        </w:rPr>
        <w:t>.</w:t>
      </w:r>
    </w:p>
    <w:p w:rsidR="00480D77" w:rsidRPr="00873B07" w:rsidP="00480D77">
      <w:pPr>
        <w:tabs>
          <w:tab w:val="left" w:pos="567"/>
        </w:tabs>
        <w:ind w:right="-1" w:firstLine="851"/>
        <w:jc w:val="both"/>
        <w:rPr>
          <w:color w:val="000000"/>
          <w:sz w:val="18"/>
          <w:szCs w:val="18"/>
          <w:lang w:val="ru-RU"/>
        </w:rPr>
      </w:pPr>
      <w:r w:rsidRPr="00873B07">
        <w:rPr>
          <w:color w:val="000000"/>
          <w:sz w:val="18"/>
          <w:szCs w:val="18"/>
          <w:lang w:val="ru-RU"/>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w:t>
      </w:r>
      <w:r w:rsidRPr="00873B07">
        <w:rPr>
          <w:color w:val="000000"/>
          <w:sz w:val="18"/>
          <w:szCs w:val="18"/>
          <w:lang w:val="ru-RU"/>
        </w:rPr>
        <w:t xml:space="preserve">облюдением требований закона, противоречий не содержит. Права и законные интересы </w:t>
      </w:r>
      <w:r w:rsidRPr="00873B07" w:rsidR="00992C76">
        <w:rPr>
          <w:color w:val="000000"/>
          <w:sz w:val="18"/>
          <w:szCs w:val="18"/>
          <w:lang w:val="ru-RU"/>
        </w:rPr>
        <w:t xml:space="preserve">Сатонина А.А. </w:t>
      </w:r>
      <w:r w:rsidRPr="00873B07">
        <w:rPr>
          <w:color w:val="000000"/>
          <w:sz w:val="18"/>
          <w:szCs w:val="18"/>
          <w:lang w:val="ru-RU"/>
        </w:rPr>
        <w:t>при возбуждении дела об административном правонарушении нарушены не были.</w:t>
      </w:r>
    </w:p>
    <w:p w:rsidR="00480D77" w:rsidRPr="00873B07" w:rsidP="00480D77">
      <w:pPr>
        <w:tabs>
          <w:tab w:val="left" w:pos="567"/>
        </w:tabs>
        <w:ind w:right="-1" w:firstLine="851"/>
        <w:jc w:val="both"/>
        <w:rPr>
          <w:color w:val="000000"/>
          <w:sz w:val="18"/>
          <w:szCs w:val="18"/>
          <w:lang w:val="ru-RU"/>
        </w:rPr>
      </w:pPr>
      <w:r w:rsidRPr="00873B07">
        <w:rPr>
          <w:color w:val="000000"/>
          <w:sz w:val="18"/>
          <w:szCs w:val="18"/>
          <w:lang w:val="ru-RU"/>
        </w:rPr>
        <w:t>Срок привлечения вышеуказанного лица к административной ответственности, предусмотренн</w:t>
      </w:r>
      <w:r w:rsidRPr="00873B07">
        <w:rPr>
          <w:color w:val="000000"/>
          <w:sz w:val="18"/>
          <w:szCs w:val="18"/>
          <w:lang w:val="ru-RU"/>
        </w:rPr>
        <w:t>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480D77" w:rsidRPr="00873B07" w:rsidP="00480D77">
      <w:pPr>
        <w:ind w:right="-1" w:firstLine="851"/>
        <w:jc w:val="both"/>
        <w:rPr>
          <w:sz w:val="18"/>
          <w:szCs w:val="18"/>
          <w:lang w:val="ru-RU"/>
        </w:rPr>
      </w:pPr>
      <w:r w:rsidRPr="00873B07">
        <w:rPr>
          <w:sz w:val="18"/>
          <w:szCs w:val="18"/>
          <w:lang w:val="ru-RU"/>
        </w:rPr>
        <w:t>При назначении меры административного наказания за административное правонарушение, мировой судья,</w:t>
      </w:r>
      <w:r w:rsidRPr="00873B07">
        <w:rPr>
          <w:sz w:val="18"/>
          <w:szCs w:val="18"/>
          <w:lang w:val="ru-RU"/>
        </w:rPr>
        <w:t xml:space="preserve">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w:t>
      </w:r>
      <w:r w:rsidRPr="00873B07">
        <w:rPr>
          <w:sz w:val="18"/>
          <w:szCs w:val="18"/>
          <w:lang w:val="ru-RU"/>
        </w:rPr>
        <w:t>ющих или отягчающих административную ответственность.</w:t>
      </w:r>
    </w:p>
    <w:p w:rsidR="00480D77" w:rsidRPr="00873B07" w:rsidP="00480D77">
      <w:pPr>
        <w:ind w:right="-1" w:firstLine="851"/>
        <w:jc w:val="both"/>
        <w:rPr>
          <w:sz w:val="18"/>
          <w:szCs w:val="18"/>
          <w:lang w:val="ru-RU"/>
        </w:rPr>
      </w:pPr>
      <w:r w:rsidRPr="00873B07">
        <w:rPr>
          <w:sz w:val="18"/>
          <w:szCs w:val="18"/>
          <w:lang w:val="ru-RU"/>
        </w:rPr>
        <w:t xml:space="preserve">Обстоятельств, смягчающих и отягчающих административную ответственность, по делу не установлено.  </w:t>
      </w:r>
    </w:p>
    <w:p w:rsidR="00480D77" w:rsidRPr="00873B07" w:rsidP="00480D77">
      <w:pPr>
        <w:ind w:right="-1" w:firstLine="851"/>
        <w:jc w:val="both"/>
        <w:rPr>
          <w:sz w:val="18"/>
          <w:szCs w:val="18"/>
          <w:lang w:val="ru-RU"/>
        </w:rPr>
      </w:pPr>
      <w:r w:rsidRPr="00873B07">
        <w:rPr>
          <w:sz w:val="18"/>
          <w:szCs w:val="18"/>
          <w:lang w:val="ru-RU"/>
        </w:rPr>
        <w:t xml:space="preserve">Оснований для применения положений </w:t>
      </w:r>
      <w:r w:rsidRPr="00873B07" w:rsidR="00992C76">
        <w:rPr>
          <w:sz w:val="18"/>
          <w:szCs w:val="18"/>
          <w:lang w:val="ru-RU"/>
        </w:rPr>
        <w:t>статей</w:t>
      </w:r>
      <w:r w:rsidRPr="00873B07">
        <w:rPr>
          <w:sz w:val="18"/>
          <w:szCs w:val="18"/>
          <w:lang w:val="ru-RU"/>
        </w:rPr>
        <w:t xml:space="preserve"> 2.9, 4.1.1 Кодекса Российской Федерации об административных п</w:t>
      </w:r>
      <w:r w:rsidRPr="00873B07">
        <w:rPr>
          <w:sz w:val="18"/>
          <w:szCs w:val="18"/>
          <w:lang w:val="ru-RU"/>
        </w:rPr>
        <w:t xml:space="preserve">равонарушениях, исходя из обстоятельств дела, характера посягательства, состава вменённого правонарушения, не имеется </w:t>
      </w:r>
    </w:p>
    <w:p w:rsidR="00480D77" w:rsidRPr="00873B07" w:rsidP="00480D77">
      <w:pPr>
        <w:ind w:right="-1" w:firstLine="851"/>
        <w:jc w:val="both"/>
        <w:rPr>
          <w:sz w:val="18"/>
          <w:szCs w:val="18"/>
          <w:lang w:val="ru-RU"/>
        </w:rPr>
      </w:pPr>
      <w:r w:rsidRPr="00873B07">
        <w:rPr>
          <w:sz w:val="18"/>
          <w:szCs w:val="18"/>
          <w:lang w:val="ru-RU"/>
        </w:rPr>
        <w:t xml:space="preserve">Учитывая изложенное, исходя из общих принципов назначения наказания, предусмотренных </w:t>
      </w:r>
      <w:r w:rsidRPr="00873B07" w:rsidR="00992C76">
        <w:rPr>
          <w:sz w:val="18"/>
          <w:szCs w:val="18"/>
          <w:lang w:val="ru-RU"/>
        </w:rPr>
        <w:t xml:space="preserve">статьями </w:t>
      </w:r>
      <w:r w:rsidRPr="00873B07">
        <w:rPr>
          <w:sz w:val="18"/>
          <w:szCs w:val="18"/>
          <w:lang w:val="ru-RU"/>
        </w:rPr>
        <w:t>3.1, 4.1 Кодекса Российской Федерации об ад</w:t>
      </w:r>
      <w:r w:rsidRPr="00873B07">
        <w:rPr>
          <w:sz w:val="18"/>
          <w:szCs w:val="18"/>
          <w:lang w:val="ru-RU"/>
        </w:rPr>
        <w:t>министративных правонарушениях, оценив все собранные по делу доказательства в их совокупности, учитывая конкретные обстоятельства правонарушения, данные о личности виновно</w:t>
      </w:r>
      <w:r w:rsidRPr="00873B07" w:rsidR="00992C76">
        <w:rPr>
          <w:sz w:val="18"/>
          <w:szCs w:val="18"/>
          <w:lang w:val="ru-RU"/>
        </w:rPr>
        <w:t>го</w:t>
      </w:r>
      <w:r w:rsidRPr="00873B07">
        <w:rPr>
          <w:sz w:val="18"/>
          <w:szCs w:val="18"/>
          <w:lang w:val="ru-RU"/>
        </w:rPr>
        <w:t xml:space="preserve">, отсутствие смягчающих и отягчающих  ответственность обстоятельств, мировой судья </w:t>
      </w:r>
      <w:r w:rsidRPr="00873B07">
        <w:rPr>
          <w:sz w:val="18"/>
          <w:szCs w:val="18"/>
          <w:lang w:val="ru-RU"/>
        </w:rPr>
        <w:t xml:space="preserve">считает необходимым подвергнуть </w:t>
      </w:r>
      <w:r w:rsidRPr="00873B07" w:rsidR="00992C76">
        <w:rPr>
          <w:color w:val="000000"/>
          <w:sz w:val="18"/>
          <w:szCs w:val="18"/>
          <w:lang w:val="ru-RU"/>
        </w:rPr>
        <w:t xml:space="preserve">Сатонина А.А. </w:t>
      </w:r>
      <w:r w:rsidRPr="00873B07">
        <w:rPr>
          <w:sz w:val="18"/>
          <w:szCs w:val="18"/>
          <w:lang w:val="ru-RU"/>
        </w:rPr>
        <w:t>административному наказанию в виде штрафа в минимальном размере в пределах санкции</w:t>
      </w:r>
      <w:r w:rsidRPr="00873B07">
        <w:rPr>
          <w:sz w:val="18"/>
          <w:szCs w:val="18"/>
          <w:lang w:val="ru-RU"/>
        </w:rPr>
        <w:t xml:space="preserve"> части </w:t>
      </w:r>
      <w:r w:rsidRPr="00873B07" w:rsidR="00992C76">
        <w:rPr>
          <w:sz w:val="18"/>
          <w:szCs w:val="18"/>
          <w:lang w:val="ru-RU"/>
        </w:rPr>
        <w:t>2</w:t>
      </w:r>
      <w:r w:rsidRPr="00873B07">
        <w:rPr>
          <w:sz w:val="18"/>
          <w:szCs w:val="18"/>
          <w:lang w:val="ru-RU"/>
        </w:rPr>
        <w:t xml:space="preserve"> статьи 14.1 Кодекса Российской Федерации об административных правонарушениях.</w:t>
      </w:r>
    </w:p>
    <w:p w:rsidR="00992C76" w:rsidRPr="00873B07" w:rsidP="00480D77">
      <w:pPr>
        <w:ind w:right="-1" w:firstLine="851"/>
        <w:jc w:val="both"/>
        <w:rPr>
          <w:sz w:val="18"/>
          <w:szCs w:val="18"/>
          <w:lang w:val="ru-RU"/>
        </w:rPr>
      </w:pPr>
      <w:r w:rsidRPr="00873B07">
        <w:rPr>
          <w:sz w:val="18"/>
          <w:szCs w:val="18"/>
          <w:lang w:val="ru-RU"/>
        </w:rPr>
        <w:t xml:space="preserve">Принимая во внимание характер административного правонарушения, обстоятельства дела, положения статьи </w:t>
      </w:r>
      <w:r w:rsidRPr="00873B07" w:rsidR="00453866">
        <w:rPr>
          <w:sz w:val="18"/>
          <w:szCs w:val="18"/>
          <w:lang w:val="ru-RU"/>
        </w:rPr>
        <w:t>3.7</w:t>
      </w:r>
      <w:r w:rsidRPr="00873B07">
        <w:rPr>
          <w:sz w:val="18"/>
          <w:szCs w:val="18"/>
          <w:lang w:val="ru-RU"/>
        </w:rPr>
        <w:t xml:space="preserve"> </w:t>
      </w:r>
      <w:r w:rsidRPr="00873B07" w:rsidR="00453866">
        <w:rPr>
          <w:sz w:val="18"/>
          <w:szCs w:val="18"/>
          <w:lang w:val="ru-RU"/>
        </w:rPr>
        <w:t>Кодекса Российской Федерации об административных правонарушениях, оснований для применения дополнительного наказания в виде конфискации изготовленной продукции, орудий производства и сырья, не имеется.</w:t>
      </w:r>
    </w:p>
    <w:p w:rsidR="00480D77" w:rsidRPr="00873B07" w:rsidP="00480D77">
      <w:pPr>
        <w:ind w:right="-1" w:firstLine="851"/>
        <w:jc w:val="both"/>
        <w:rPr>
          <w:sz w:val="18"/>
          <w:szCs w:val="18"/>
          <w:lang w:val="ru-RU"/>
        </w:rPr>
      </w:pPr>
      <w:r w:rsidRPr="00873B07">
        <w:rPr>
          <w:sz w:val="18"/>
          <w:szCs w:val="18"/>
          <w:lang w:val="ru-RU"/>
        </w:rPr>
        <w:t>Руководствуясь ст.ст.29.9-29.10, 30.1 Кодекса Российской Федерации об административных правонарушениях, мировой судья –</w:t>
      </w:r>
    </w:p>
    <w:p w:rsidR="00480D77" w:rsidRPr="00873B07" w:rsidP="00480D77">
      <w:pPr>
        <w:ind w:right="-1"/>
        <w:jc w:val="center"/>
        <w:outlineLvl w:val="0"/>
        <w:rPr>
          <w:sz w:val="18"/>
          <w:szCs w:val="18"/>
          <w:lang w:val="ru-RU"/>
        </w:rPr>
      </w:pPr>
      <w:r w:rsidRPr="00873B07">
        <w:rPr>
          <w:sz w:val="18"/>
          <w:szCs w:val="18"/>
          <w:lang w:val="ru-RU"/>
        </w:rPr>
        <w:t xml:space="preserve">ПОСТАНОВИЛ:  </w:t>
      </w:r>
    </w:p>
    <w:p w:rsidR="00480D77" w:rsidRPr="00873B07" w:rsidP="00480D77">
      <w:pPr>
        <w:ind w:right="-1" w:firstLine="851"/>
        <w:jc w:val="both"/>
        <w:rPr>
          <w:sz w:val="18"/>
          <w:szCs w:val="18"/>
          <w:lang w:val="ru-RU"/>
        </w:rPr>
      </w:pPr>
      <w:r w:rsidRPr="00873B07">
        <w:rPr>
          <w:sz w:val="18"/>
          <w:szCs w:val="18"/>
          <w:lang w:val="ru-RU"/>
        </w:rPr>
        <w:t xml:space="preserve"> </w:t>
      </w:r>
      <w:r w:rsidRPr="00873B07" w:rsidR="00992C76">
        <w:rPr>
          <w:sz w:val="18"/>
          <w:szCs w:val="18"/>
          <w:lang w:val="ru-RU"/>
        </w:rPr>
        <w:t>Сатонина</w:t>
      </w:r>
      <w:r w:rsidRPr="00873B07" w:rsidR="00992C76">
        <w:rPr>
          <w:sz w:val="18"/>
          <w:szCs w:val="18"/>
          <w:lang w:val="ru-RU"/>
        </w:rPr>
        <w:t xml:space="preserve"> А</w:t>
      </w:r>
      <w:r w:rsidRPr="00873B07">
        <w:rPr>
          <w:sz w:val="18"/>
          <w:szCs w:val="18"/>
          <w:lang w:val="ru-RU"/>
        </w:rPr>
        <w:t>.</w:t>
      </w:r>
      <w:r w:rsidRPr="00873B07" w:rsidR="00992C76">
        <w:rPr>
          <w:sz w:val="18"/>
          <w:szCs w:val="18"/>
          <w:lang w:val="ru-RU"/>
        </w:rPr>
        <w:t>А</w:t>
      </w:r>
      <w:r w:rsidRPr="00873B07">
        <w:rPr>
          <w:sz w:val="18"/>
          <w:szCs w:val="18"/>
          <w:lang w:val="ru-RU"/>
        </w:rPr>
        <w:t>.</w:t>
      </w:r>
      <w:r w:rsidRPr="00873B07" w:rsidR="00992C76">
        <w:rPr>
          <w:sz w:val="18"/>
          <w:szCs w:val="18"/>
          <w:lang w:val="ru-RU"/>
        </w:rPr>
        <w:t xml:space="preserve"> </w:t>
      </w:r>
      <w:r w:rsidRPr="00873B07">
        <w:rPr>
          <w:sz w:val="18"/>
          <w:szCs w:val="18"/>
          <w:lang w:val="ru-RU"/>
        </w:rPr>
        <w:t>признать виновн</w:t>
      </w:r>
      <w:r w:rsidRPr="00873B07" w:rsidR="00992C76">
        <w:rPr>
          <w:sz w:val="18"/>
          <w:szCs w:val="18"/>
          <w:lang w:val="ru-RU"/>
        </w:rPr>
        <w:t>ым</w:t>
      </w:r>
      <w:r w:rsidRPr="00873B07">
        <w:rPr>
          <w:sz w:val="18"/>
          <w:szCs w:val="18"/>
          <w:lang w:val="ru-RU"/>
        </w:rPr>
        <w:t xml:space="preserve"> в совершении админис</w:t>
      </w:r>
      <w:r w:rsidRPr="00873B07">
        <w:rPr>
          <w:sz w:val="18"/>
          <w:szCs w:val="18"/>
          <w:lang w:val="ru-RU"/>
        </w:rPr>
        <w:t xml:space="preserve">тративного правонарушения, предусмотренного частью </w:t>
      </w:r>
      <w:r w:rsidRPr="00873B07" w:rsidR="00992C76">
        <w:rPr>
          <w:sz w:val="18"/>
          <w:szCs w:val="18"/>
          <w:lang w:val="ru-RU"/>
        </w:rPr>
        <w:t>2</w:t>
      </w:r>
      <w:r w:rsidRPr="00873B07">
        <w:rPr>
          <w:sz w:val="18"/>
          <w:szCs w:val="18"/>
          <w:lang w:val="ru-RU"/>
        </w:rPr>
        <w:t xml:space="preserve"> статьи 14.1 Кодекса Российской Федерации об административных правонарушениях, и назначить е</w:t>
      </w:r>
      <w:r w:rsidRPr="00873B07" w:rsidR="00E439F5">
        <w:rPr>
          <w:sz w:val="18"/>
          <w:szCs w:val="18"/>
          <w:lang w:val="ru-RU"/>
        </w:rPr>
        <w:t>му</w:t>
      </w:r>
      <w:r w:rsidRPr="00873B07">
        <w:rPr>
          <w:sz w:val="18"/>
          <w:szCs w:val="18"/>
          <w:lang w:val="ru-RU"/>
        </w:rPr>
        <w:t xml:space="preserve"> административное наказание в виде штрафа в размере </w:t>
      </w:r>
      <w:r w:rsidRPr="00873B07" w:rsidR="00992C76">
        <w:rPr>
          <w:sz w:val="18"/>
          <w:szCs w:val="18"/>
          <w:lang w:val="ru-RU"/>
        </w:rPr>
        <w:t>4</w:t>
      </w:r>
      <w:r w:rsidRPr="00873B07">
        <w:rPr>
          <w:sz w:val="18"/>
          <w:szCs w:val="18"/>
          <w:lang w:val="ru-RU"/>
        </w:rPr>
        <w:t>000 (</w:t>
      </w:r>
      <w:r w:rsidRPr="00873B07" w:rsidR="00992C76">
        <w:rPr>
          <w:sz w:val="18"/>
          <w:szCs w:val="18"/>
          <w:lang w:val="ru-RU"/>
        </w:rPr>
        <w:t>четыре</w:t>
      </w:r>
      <w:r w:rsidRPr="00873B07" w:rsidR="00E439F5">
        <w:rPr>
          <w:sz w:val="18"/>
          <w:szCs w:val="18"/>
          <w:lang w:val="ru-RU"/>
        </w:rPr>
        <w:t>х</w:t>
      </w:r>
      <w:r w:rsidRPr="00873B07">
        <w:rPr>
          <w:sz w:val="18"/>
          <w:szCs w:val="18"/>
          <w:lang w:val="ru-RU"/>
        </w:rPr>
        <w:t xml:space="preserve"> тысяч) рублей.  </w:t>
      </w:r>
    </w:p>
    <w:p w:rsidR="00453866" w:rsidRPr="00873B07" w:rsidP="00480D77">
      <w:pPr>
        <w:ind w:right="-1" w:firstLine="851"/>
        <w:jc w:val="both"/>
        <w:rPr>
          <w:color w:val="000000"/>
          <w:sz w:val="18"/>
          <w:szCs w:val="18"/>
          <w:lang w:val="ru-RU"/>
        </w:rPr>
      </w:pPr>
      <w:r w:rsidRPr="00873B07">
        <w:rPr>
          <w:color w:val="000000"/>
          <w:sz w:val="18"/>
          <w:szCs w:val="18"/>
          <w:lang w:val="ru-RU"/>
        </w:rPr>
        <w:t xml:space="preserve">Уплата штрафа производится </w:t>
      </w:r>
      <w:r w:rsidRPr="00873B07">
        <w:rPr>
          <w:color w:val="000000"/>
          <w:sz w:val="18"/>
          <w:szCs w:val="18"/>
          <w:lang w:val="ru-RU"/>
        </w:rPr>
        <w:t xml:space="preserve"> по следующим реквизитам: </w:t>
      </w:r>
      <w:r w:rsidRPr="00873B07">
        <w:rPr>
          <w:color w:val="000000"/>
          <w:sz w:val="18"/>
          <w:szCs w:val="18"/>
          <w:lang w:val="ru-RU"/>
        </w:rPr>
        <w:t>УФК по Республике Крым (Министерство юстиции Республики Крым, л/с 04752203230, Код Сводного реестра 35220323, почтовый адрес:</w:t>
      </w:r>
      <w:r w:rsidRPr="00873B07">
        <w:rPr>
          <w:color w:val="000000"/>
          <w:sz w:val="18"/>
          <w:szCs w:val="18"/>
          <w:lang w:val="ru-RU"/>
        </w:rPr>
        <w:t xml:space="preserve"> </w:t>
      </w:r>
      <w:r w:rsidRPr="00873B07">
        <w:rPr>
          <w:color w:val="000000"/>
          <w:sz w:val="18"/>
          <w:szCs w:val="18"/>
          <w:lang w:val="ru-RU"/>
        </w:rPr>
        <w:t>Россия, Республика Крым, 29500,  г. Симферополь, ул. Набережная им.60-летия СССР, 28), ОГРН 114910201916</w:t>
      </w:r>
      <w:r w:rsidRPr="00873B07">
        <w:rPr>
          <w:color w:val="000000"/>
          <w:sz w:val="18"/>
          <w:szCs w:val="18"/>
          <w:lang w:val="ru-RU"/>
        </w:rPr>
        <w:t>4, Банк получателя:</w:t>
      </w:r>
      <w:r w:rsidRPr="00873B07">
        <w:rPr>
          <w:color w:val="000000"/>
          <w:sz w:val="18"/>
          <w:szCs w:val="18"/>
          <w:lang w:val="ru-RU"/>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w:t>
      </w:r>
      <w:r w:rsidRPr="00873B07" w:rsidR="00E439F5">
        <w:rPr>
          <w:color w:val="000000"/>
          <w:sz w:val="18"/>
          <w:szCs w:val="18"/>
          <w:lang w:val="ru-RU"/>
        </w:rPr>
        <w:t>03100643000000017500</w:t>
      </w:r>
      <w:r w:rsidRPr="00873B07">
        <w:rPr>
          <w:color w:val="000000"/>
          <w:sz w:val="18"/>
          <w:szCs w:val="18"/>
          <w:lang w:val="ru-RU"/>
        </w:rPr>
        <w:t>, УИН 0,  ОКТМО 35701000</w:t>
      </w:r>
      <w:r w:rsidRPr="00873B07">
        <w:rPr>
          <w:color w:val="000000"/>
          <w:sz w:val="18"/>
          <w:szCs w:val="18"/>
          <w:lang w:val="ru-RU"/>
        </w:rPr>
        <w:t>, КБК 828 1 16 011</w:t>
      </w:r>
      <w:r w:rsidRPr="00873B07">
        <w:rPr>
          <w:color w:val="000000"/>
          <w:sz w:val="18"/>
          <w:szCs w:val="18"/>
          <w:lang w:val="ru-RU"/>
        </w:rPr>
        <w:t>4</w:t>
      </w:r>
      <w:r w:rsidRPr="00873B07">
        <w:rPr>
          <w:color w:val="000000"/>
          <w:sz w:val="18"/>
          <w:szCs w:val="18"/>
          <w:lang w:val="ru-RU"/>
        </w:rPr>
        <w:t>3 01 000</w:t>
      </w:r>
      <w:r w:rsidRPr="00873B07">
        <w:rPr>
          <w:color w:val="000000"/>
          <w:sz w:val="18"/>
          <w:szCs w:val="18"/>
          <w:lang w:val="ru-RU"/>
        </w:rPr>
        <w:t>1</w:t>
      </w:r>
      <w:r w:rsidRPr="00873B07">
        <w:rPr>
          <w:color w:val="000000"/>
          <w:sz w:val="18"/>
          <w:szCs w:val="18"/>
          <w:lang w:val="ru-RU"/>
        </w:rPr>
        <w:t xml:space="preserve"> 140, постановление по делу №05-0</w:t>
      </w:r>
      <w:r w:rsidRPr="00873B07">
        <w:rPr>
          <w:color w:val="000000"/>
          <w:sz w:val="18"/>
          <w:szCs w:val="18"/>
          <w:lang w:val="ru-RU"/>
        </w:rPr>
        <w:t>140</w:t>
      </w:r>
      <w:r w:rsidRPr="00873B07">
        <w:rPr>
          <w:color w:val="000000"/>
          <w:sz w:val="18"/>
          <w:szCs w:val="18"/>
          <w:lang w:val="ru-RU"/>
        </w:rPr>
        <w:t xml:space="preserve">/17/2021 в отношении Сатонина А.А. </w:t>
      </w:r>
    </w:p>
    <w:p w:rsidR="00480D77" w:rsidRPr="00873B07" w:rsidP="00480D77">
      <w:pPr>
        <w:ind w:right="-1" w:firstLine="851"/>
        <w:jc w:val="both"/>
        <w:rPr>
          <w:sz w:val="18"/>
          <w:szCs w:val="18"/>
          <w:lang w:val="ru-RU"/>
        </w:rPr>
      </w:pPr>
      <w:r w:rsidRPr="00873B07">
        <w:rPr>
          <w:color w:val="000000"/>
          <w:sz w:val="18"/>
          <w:szCs w:val="18"/>
          <w:lang w:val="ru-RU"/>
        </w:rPr>
        <w:t xml:space="preserve"> </w:t>
      </w:r>
      <w:r w:rsidRPr="00873B07">
        <w:rPr>
          <w:sz w:val="18"/>
          <w:szCs w:val="18"/>
          <w:lang w:val="ru-RU"/>
        </w:rPr>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w:t>
      </w:r>
      <w:r w:rsidRPr="00873B07">
        <w:rPr>
          <w:sz w:val="18"/>
          <w:szCs w:val="18"/>
          <w:lang w:val="ru-RU"/>
        </w:rPr>
        <w:t>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80D77" w:rsidRPr="00873B07" w:rsidP="00480D77">
      <w:pPr>
        <w:ind w:right="-1" w:firstLine="851"/>
        <w:jc w:val="both"/>
        <w:rPr>
          <w:sz w:val="18"/>
          <w:szCs w:val="18"/>
          <w:lang w:val="ru-RU"/>
        </w:rPr>
      </w:pPr>
      <w:r w:rsidRPr="00873B07">
        <w:rPr>
          <w:sz w:val="18"/>
          <w:szCs w:val="18"/>
          <w:lang w:val="ru-RU"/>
        </w:rPr>
        <w:t>Неуплата административного штрафа в срок, предусмотренный Кодекса Российск</w:t>
      </w:r>
      <w:r w:rsidRPr="00873B07">
        <w:rPr>
          <w:sz w:val="18"/>
          <w:szCs w:val="18"/>
          <w:lang w:val="ru-RU"/>
        </w:rPr>
        <w:t>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w:t>
      </w:r>
      <w:r w:rsidRPr="00873B07">
        <w:rPr>
          <w:sz w:val="18"/>
          <w:szCs w:val="18"/>
          <w:lang w:val="ru-RU"/>
        </w:rPr>
        <w:t>язательные работы на срок до пятидесяти часов (часть 1 статьи 20.25 Кодекса Российской Федерации об административных правонарушениях).</w:t>
      </w:r>
    </w:p>
    <w:p w:rsidR="00480D77" w:rsidRPr="00873B07" w:rsidP="00480D77">
      <w:pPr>
        <w:ind w:right="-1" w:firstLine="851"/>
        <w:jc w:val="both"/>
        <w:rPr>
          <w:sz w:val="18"/>
          <w:szCs w:val="18"/>
          <w:lang w:val="ru-RU"/>
        </w:rPr>
      </w:pPr>
      <w:r w:rsidRPr="00873B07">
        <w:rPr>
          <w:sz w:val="18"/>
          <w:szCs w:val="18"/>
          <w:lang w:val="ru-RU"/>
        </w:rPr>
        <w:t>Документ, свидетельствующий об уплате административного штрафа, необходимо направить мировому судье судебного участка №17</w:t>
      </w:r>
      <w:r w:rsidRPr="00873B07">
        <w:rPr>
          <w:sz w:val="18"/>
          <w:szCs w:val="18"/>
          <w:lang w:val="ru-RU"/>
        </w:rPr>
        <w:t xml:space="preserve"> Центрального судебного района </w:t>
      </w:r>
      <w:r w:rsidRPr="00873B07" w:rsidR="00585642">
        <w:rPr>
          <w:sz w:val="18"/>
          <w:szCs w:val="18"/>
          <w:lang w:val="ru-RU"/>
        </w:rPr>
        <w:t>города</w:t>
      </w:r>
      <w:r w:rsidRPr="00873B07">
        <w:rPr>
          <w:sz w:val="18"/>
          <w:szCs w:val="18"/>
          <w:lang w:val="ru-RU"/>
        </w:rPr>
        <w:t xml:space="preserve"> Симферополь (Центральный район городского округа Симферополя) Республики Крым (г. Симферополь, ул. Крымских Партизан, 3а).</w:t>
      </w:r>
    </w:p>
    <w:p w:rsidR="00480D77" w:rsidRPr="00873B07" w:rsidP="00480D77">
      <w:pPr>
        <w:ind w:right="-1" w:firstLine="851"/>
        <w:jc w:val="both"/>
        <w:rPr>
          <w:sz w:val="18"/>
          <w:szCs w:val="18"/>
          <w:lang w:val="ru-RU"/>
        </w:rPr>
      </w:pPr>
      <w:r w:rsidRPr="00873B07">
        <w:rPr>
          <w:sz w:val="18"/>
          <w:szCs w:val="18"/>
          <w:lang w:val="ru-RU"/>
        </w:rPr>
        <w:t>Постановление может быть обжаловано в апелляционном порядке в Центральный районный суд города С</w:t>
      </w:r>
      <w:r w:rsidRPr="00873B07">
        <w:rPr>
          <w:sz w:val="18"/>
          <w:szCs w:val="18"/>
          <w:lang w:val="ru-RU"/>
        </w:rPr>
        <w:t>имферополь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480D77" w:rsidRPr="00873B07" w:rsidP="00480D77">
      <w:pPr>
        <w:ind w:right="-1" w:firstLine="851"/>
        <w:jc w:val="both"/>
        <w:rPr>
          <w:sz w:val="18"/>
          <w:szCs w:val="18"/>
          <w:lang w:val="ru-RU"/>
        </w:rPr>
      </w:pPr>
      <w:r w:rsidRPr="00873B07">
        <w:rPr>
          <w:sz w:val="18"/>
          <w:szCs w:val="18"/>
          <w:lang w:val="ru-RU"/>
        </w:rPr>
        <w:t xml:space="preserve"> </w:t>
      </w:r>
    </w:p>
    <w:p w:rsidR="00480D77" w:rsidRPr="00873B07" w:rsidP="00480D77">
      <w:pPr>
        <w:ind w:right="-1" w:firstLine="851"/>
        <w:jc w:val="both"/>
        <w:rPr>
          <w:sz w:val="18"/>
          <w:szCs w:val="18"/>
          <w:lang w:val="ru-RU"/>
        </w:rPr>
      </w:pPr>
      <w:r w:rsidRPr="00873B07">
        <w:rPr>
          <w:sz w:val="18"/>
          <w:szCs w:val="18"/>
          <w:lang w:val="ru-RU"/>
        </w:rPr>
        <w:t>Мировой су</w:t>
      </w:r>
      <w:r w:rsidRPr="00873B07">
        <w:rPr>
          <w:sz w:val="18"/>
          <w:szCs w:val="18"/>
          <w:lang w:val="ru-RU"/>
        </w:rPr>
        <w:t xml:space="preserve">дья         </w:t>
      </w:r>
      <w:r w:rsidRPr="00873B07">
        <w:rPr>
          <w:sz w:val="18"/>
          <w:szCs w:val="18"/>
          <w:lang w:val="ru-RU"/>
        </w:rPr>
        <w:t xml:space="preserve">                                                А.Л.Тоскина </w:t>
      </w:r>
    </w:p>
    <w:p w:rsidR="00480D77" w:rsidRPr="00873B07" w:rsidP="00480D77">
      <w:pPr>
        <w:rPr>
          <w:sz w:val="18"/>
          <w:szCs w:val="18"/>
        </w:rPr>
      </w:pPr>
    </w:p>
    <w:p w:rsidR="002C5A43" w:rsidRPr="00873B07">
      <w:pPr>
        <w:rPr>
          <w:sz w:val="18"/>
          <w:szCs w:val="18"/>
        </w:rPr>
      </w:pPr>
    </w:p>
    <w:sectPr w:rsidSect="001B273E">
      <w:footerReference w:type="even" r:id="rId4"/>
      <w:footerReference w:type="default" r:id="rId5"/>
      <w:pgSz w:w="11906" w:h="16838"/>
      <w:pgMar w:top="709" w:right="566" w:bottom="851" w:left="1276" w:header="720" w:footer="11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77"/>
    <w:rsid w:val="00235F0A"/>
    <w:rsid w:val="00284ECE"/>
    <w:rsid w:val="002C39B1"/>
    <w:rsid w:val="002C5A43"/>
    <w:rsid w:val="00326552"/>
    <w:rsid w:val="00393CC2"/>
    <w:rsid w:val="00422A52"/>
    <w:rsid w:val="00453866"/>
    <w:rsid w:val="00480D77"/>
    <w:rsid w:val="004C0B44"/>
    <w:rsid w:val="0050727C"/>
    <w:rsid w:val="00585642"/>
    <w:rsid w:val="00642512"/>
    <w:rsid w:val="00696CBF"/>
    <w:rsid w:val="00873B07"/>
    <w:rsid w:val="00992C76"/>
    <w:rsid w:val="009E2F57"/>
    <w:rsid w:val="00A07BF0"/>
    <w:rsid w:val="00B51C8A"/>
    <w:rsid w:val="00B7654E"/>
    <w:rsid w:val="00C545F8"/>
    <w:rsid w:val="00E439F5"/>
    <w:rsid w:val="00F725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77"/>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480D77"/>
    <w:pPr>
      <w:tabs>
        <w:tab w:val="center" w:pos="4677"/>
        <w:tab w:val="right" w:pos="9355"/>
      </w:tabs>
    </w:pPr>
  </w:style>
  <w:style w:type="character" w:customStyle="1" w:styleId="a">
    <w:name w:val="Нижний колонтитул Знак"/>
    <w:basedOn w:val="DefaultParagraphFont"/>
    <w:link w:val="Footer"/>
    <w:rsid w:val="00480D77"/>
    <w:rPr>
      <w:rFonts w:ascii="Times New Roman" w:eastAsia="Times New Roman" w:hAnsi="Times New Roman" w:cs="Times New Roman"/>
      <w:sz w:val="24"/>
      <w:szCs w:val="24"/>
      <w:lang w:val="uk-UA" w:eastAsia="uk-UA"/>
    </w:rPr>
  </w:style>
  <w:style w:type="character" w:styleId="PageNumber">
    <w:name w:val="page number"/>
    <w:basedOn w:val="DefaultParagraphFont"/>
    <w:rsid w:val="00480D77"/>
  </w:style>
  <w:style w:type="paragraph" w:styleId="BalloonText">
    <w:name w:val="Balloon Text"/>
    <w:basedOn w:val="Normal"/>
    <w:link w:val="a0"/>
    <w:uiPriority w:val="99"/>
    <w:semiHidden/>
    <w:unhideWhenUsed/>
    <w:rsid w:val="00F72585"/>
    <w:rPr>
      <w:rFonts w:ascii="Tahoma" w:hAnsi="Tahoma" w:cs="Tahoma"/>
      <w:sz w:val="16"/>
      <w:szCs w:val="16"/>
    </w:rPr>
  </w:style>
  <w:style w:type="character" w:customStyle="1" w:styleId="a0">
    <w:name w:val="Текст выноски Знак"/>
    <w:basedOn w:val="DefaultParagraphFont"/>
    <w:link w:val="BalloonText"/>
    <w:uiPriority w:val="99"/>
    <w:semiHidden/>
    <w:rsid w:val="00F72585"/>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