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6E4" w:rsidRPr="0029754F" w:rsidP="00DF36E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№05-</w:t>
      </w:r>
      <w:r w:rsidRPr="0029754F" w:rsidR="00DC23B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29754F" w:rsidR="007649F6">
        <w:rPr>
          <w:rFonts w:ascii="Times New Roman" w:eastAsia="Times New Roman" w:hAnsi="Times New Roman" w:cs="Times New Roman"/>
          <w:sz w:val="18"/>
          <w:szCs w:val="18"/>
          <w:lang w:eastAsia="uk-UA"/>
        </w:rPr>
        <w:t>0</w:t>
      </w:r>
      <w:r w:rsidRPr="0029754F" w:rsidR="00767A9D">
        <w:rPr>
          <w:rFonts w:ascii="Times New Roman" w:eastAsia="Times New Roman" w:hAnsi="Times New Roman" w:cs="Times New Roman"/>
          <w:sz w:val="18"/>
          <w:szCs w:val="18"/>
          <w:lang w:eastAsia="uk-UA"/>
        </w:rPr>
        <w:t>146</w:t>
      </w: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/17/202</w:t>
      </w:r>
      <w:r w:rsidRPr="0029754F" w:rsidR="00F5563C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</w:p>
    <w:p w:rsidR="00DF36E4" w:rsidRPr="0029754F" w:rsidP="00DF36E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ПОСТАНОВЛЕНИЕ</w:t>
      </w:r>
    </w:p>
    <w:p w:rsidR="00DF36E4" w:rsidRPr="0029754F" w:rsidP="00DF36E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>18 апреля</w:t>
      </w:r>
      <w:r w:rsidRPr="0029754F" w:rsidR="00DC23B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29754F" w:rsidR="00F5563C">
        <w:rPr>
          <w:rFonts w:ascii="Times New Roman" w:eastAsia="Times New Roman" w:hAnsi="Times New Roman" w:cs="Times New Roman"/>
          <w:sz w:val="18"/>
          <w:szCs w:val="18"/>
          <w:lang w:eastAsia="uk-UA"/>
        </w:rPr>
        <w:t>2022</w:t>
      </w: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                                                 г. Симферополь    </w:t>
      </w:r>
    </w:p>
    <w:p w:rsidR="00DF36E4" w:rsidRPr="0029754F" w:rsidP="00DF36E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</w:t>
      </w:r>
    </w:p>
    <w:p w:rsidR="00DF36E4" w:rsidRPr="0029754F" w:rsidP="00DF36E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F36E4" w:rsidRPr="0029754F" w:rsidP="00DF36E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по делу об админ</w:t>
      </w: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истративном правонарушении – </w:t>
      </w:r>
      <w:r w:rsidRPr="0029754F" w:rsidR="00767A9D">
        <w:rPr>
          <w:rFonts w:ascii="Times New Roman" w:eastAsia="Times New Roman" w:hAnsi="Times New Roman" w:cs="Times New Roman"/>
          <w:sz w:val="18"/>
          <w:szCs w:val="18"/>
          <w:lang w:eastAsia="uk-UA"/>
        </w:rPr>
        <w:t>Ковалева А.В.</w:t>
      </w: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DF36E4" w:rsidRPr="0029754F" w:rsidP="00DF36E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B93CF0" w:rsidRPr="0029754F" w:rsidP="0029754F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>Ковалева А.</w:t>
      </w: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В.</w:t>
      </w: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«данные </w:t>
      </w: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>изьяты</w:t>
      </w: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» </w:t>
      </w: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состава правонарушения, предусмотренного ч. 1 ст. </w:t>
      </w: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>20.25 Кодекса Российской Федерации об административных правонарушениях,</w:t>
      </w:r>
    </w:p>
    <w:p w:rsidR="00B93CF0" w:rsidRPr="0029754F" w:rsidP="00B93CF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eastAsia="Times New Roman" w:hAnsi="Times New Roman" w:cs="Times New Roman"/>
          <w:sz w:val="18"/>
          <w:szCs w:val="18"/>
          <w:lang w:eastAsia="uk-UA"/>
        </w:rPr>
        <w:t>Ковалев А.В.</w:t>
      </w:r>
      <w:r w:rsidRPr="0029754F" w:rsidR="0036025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29754F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29754F">
        <w:rPr>
          <w:rFonts w:ascii="Times New Roman" w:hAnsi="Times New Roman" w:cs="Times New Roman"/>
          <w:sz w:val="18"/>
          <w:szCs w:val="18"/>
        </w:rPr>
        <w:t>Центрального районного суда г. Симферополя от 20.12.2021</w:t>
      </w:r>
      <w:r w:rsidRPr="0029754F">
        <w:rPr>
          <w:rFonts w:ascii="Times New Roman" w:hAnsi="Times New Roman" w:cs="Times New Roman"/>
          <w:sz w:val="18"/>
          <w:szCs w:val="18"/>
        </w:rPr>
        <w:t>, вступивше</w:t>
      </w:r>
      <w:r w:rsidRPr="0029754F" w:rsidR="00BA55D1">
        <w:rPr>
          <w:rFonts w:ascii="Times New Roman" w:hAnsi="Times New Roman" w:cs="Times New Roman"/>
          <w:sz w:val="18"/>
          <w:szCs w:val="18"/>
        </w:rPr>
        <w:t>му</w:t>
      </w:r>
      <w:r w:rsidRPr="0029754F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29754F">
        <w:rPr>
          <w:rFonts w:ascii="Times New Roman" w:hAnsi="Times New Roman" w:cs="Times New Roman"/>
          <w:sz w:val="18"/>
          <w:szCs w:val="18"/>
        </w:rPr>
        <w:t>17.01.2022</w:t>
      </w:r>
      <w:r w:rsidRPr="0029754F">
        <w:rPr>
          <w:rFonts w:ascii="Times New Roman" w:hAnsi="Times New Roman" w:cs="Times New Roman"/>
          <w:sz w:val="18"/>
          <w:szCs w:val="18"/>
        </w:rPr>
        <w:t xml:space="preserve">, в </w:t>
      </w:r>
      <w:r w:rsidRPr="0029754F">
        <w:rPr>
          <w:rFonts w:ascii="Times New Roman" w:hAnsi="Times New Roman" w:cs="Times New Roman"/>
          <w:sz w:val="18"/>
          <w:szCs w:val="18"/>
        </w:rPr>
        <w:t>срок, предусмотренный ч.1 ст. 32.2 Кодекса Российской Федерации об административных правонарушениях</w:t>
      </w:r>
      <w:r w:rsidRPr="0029754F" w:rsidR="00351A28">
        <w:rPr>
          <w:rFonts w:ascii="Times New Roman" w:hAnsi="Times New Roman" w:cs="Times New Roman"/>
          <w:sz w:val="18"/>
          <w:szCs w:val="18"/>
        </w:rPr>
        <w:t xml:space="preserve">, по </w:t>
      </w:r>
      <w:r w:rsidRPr="0029754F">
        <w:rPr>
          <w:rFonts w:ascii="Times New Roman" w:hAnsi="Times New Roman" w:cs="Times New Roman"/>
          <w:sz w:val="18"/>
          <w:szCs w:val="18"/>
        </w:rPr>
        <w:t>21.03.2022</w:t>
      </w:r>
      <w:r w:rsidRPr="0029754F" w:rsidR="00351A28">
        <w:rPr>
          <w:rFonts w:ascii="Times New Roman" w:hAnsi="Times New Roman" w:cs="Times New Roman"/>
          <w:sz w:val="18"/>
          <w:szCs w:val="18"/>
        </w:rPr>
        <w:t xml:space="preserve"> включительно</w:t>
      </w:r>
      <w:r w:rsidRPr="0029754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36837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29754F" w:rsidR="00767A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Ковалев А.В. </w:t>
      </w:r>
      <w:r w:rsidRPr="0029754F">
        <w:rPr>
          <w:rFonts w:ascii="Times New Roman" w:hAnsi="Times New Roman" w:cs="Times New Roman"/>
          <w:sz w:val="18"/>
          <w:szCs w:val="18"/>
        </w:rPr>
        <w:t xml:space="preserve">вину </w:t>
      </w:r>
      <w:r w:rsidRPr="0029754F" w:rsidR="00970180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29754F" w:rsidR="006C2402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29754F" w:rsidR="00970180">
        <w:rPr>
          <w:rFonts w:ascii="Times New Roman" w:hAnsi="Times New Roman" w:cs="Times New Roman"/>
          <w:sz w:val="18"/>
          <w:szCs w:val="18"/>
        </w:rPr>
        <w:t>правонарушения</w:t>
      </w:r>
      <w:r w:rsidRPr="0029754F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</w:t>
      </w:r>
      <w:r w:rsidRPr="0029754F" w:rsidR="00767A9D">
        <w:rPr>
          <w:rFonts w:ascii="Times New Roman" w:hAnsi="Times New Roman" w:cs="Times New Roman"/>
          <w:sz w:val="18"/>
          <w:szCs w:val="18"/>
        </w:rPr>
        <w:t>ся</w:t>
      </w:r>
      <w:r w:rsidRPr="0029754F">
        <w:rPr>
          <w:rFonts w:ascii="Times New Roman" w:hAnsi="Times New Roman" w:cs="Times New Roman"/>
          <w:sz w:val="18"/>
          <w:szCs w:val="18"/>
        </w:rPr>
        <w:t>, указав, что дейс</w:t>
      </w:r>
      <w:r w:rsidRPr="0029754F">
        <w:rPr>
          <w:rFonts w:ascii="Times New Roman" w:hAnsi="Times New Roman" w:cs="Times New Roman"/>
          <w:sz w:val="18"/>
          <w:szCs w:val="18"/>
        </w:rPr>
        <w:t xml:space="preserve">твительно не </w:t>
      </w:r>
      <w:r w:rsidRPr="0029754F" w:rsidR="00767A9D">
        <w:rPr>
          <w:rFonts w:ascii="Times New Roman" w:hAnsi="Times New Roman" w:cs="Times New Roman"/>
          <w:sz w:val="18"/>
          <w:szCs w:val="18"/>
        </w:rPr>
        <w:t>ш</w:t>
      </w:r>
      <w:r w:rsidRPr="0029754F">
        <w:rPr>
          <w:rFonts w:ascii="Times New Roman" w:hAnsi="Times New Roman" w:cs="Times New Roman"/>
          <w:sz w:val="18"/>
          <w:szCs w:val="18"/>
        </w:rPr>
        <w:t>траф в установленные действующим законодательством сроки, постановление по делу об административном правонарушении он</w:t>
      </w:r>
      <w:r w:rsidRPr="0029754F" w:rsidR="00DC23B0">
        <w:rPr>
          <w:rFonts w:ascii="Times New Roman" w:hAnsi="Times New Roman" w:cs="Times New Roman"/>
          <w:sz w:val="18"/>
          <w:szCs w:val="18"/>
        </w:rPr>
        <w:t>а</w:t>
      </w:r>
      <w:r w:rsidRPr="0029754F">
        <w:rPr>
          <w:rFonts w:ascii="Times New Roman" w:hAnsi="Times New Roman" w:cs="Times New Roman"/>
          <w:sz w:val="18"/>
          <w:szCs w:val="18"/>
        </w:rPr>
        <w:t xml:space="preserve"> не обжаловал. 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</w:t>
      </w:r>
      <w:r w:rsidRPr="0029754F">
        <w:rPr>
          <w:rFonts w:ascii="Times New Roman" w:hAnsi="Times New Roman" w:cs="Times New Roman"/>
          <w:sz w:val="18"/>
          <w:szCs w:val="18"/>
        </w:rPr>
        <w:t>и, исследовав материалы дела, прихожу к следующему.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29754F">
        <w:rPr>
          <w:rFonts w:ascii="Times New Roman" w:hAnsi="Times New Roman" w:cs="Times New Roman"/>
          <w:sz w:val="18"/>
          <w:szCs w:val="1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>В соответствии с ч. 1 ст. 32.2 Кодекса</w:t>
      </w:r>
      <w:r w:rsidRPr="0029754F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29754F">
        <w:rPr>
          <w:rFonts w:ascii="Times New Roman" w:hAnsi="Times New Roman" w:cs="Times New Roman"/>
          <w:sz w:val="18"/>
          <w:szCs w:val="1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29754F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>В силу ч. 5 ст. 32.2 Ко</w:t>
      </w:r>
      <w:r w:rsidRPr="0029754F">
        <w:rPr>
          <w:rFonts w:ascii="Times New Roman" w:hAnsi="Times New Roman" w:cs="Times New Roman"/>
          <w:sz w:val="18"/>
          <w:szCs w:val="1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29754F">
        <w:rPr>
          <w:rFonts w:ascii="Times New Roman" w:hAnsi="Times New Roman" w:cs="Times New Roman"/>
          <w:sz w:val="18"/>
          <w:szCs w:val="18"/>
        </w:rPr>
        <w:t>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29754F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</w:t>
      </w:r>
      <w:r w:rsidRPr="0029754F">
        <w:rPr>
          <w:rFonts w:ascii="Times New Roman" w:hAnsi="Times New Roman" w:cs="Times New Roman"/>
          <w:sz w:val="18"/>
          <w:szCs w:val="1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29754F">
        <w:rPr>
          <w:rFonts w:ascii="Times New Roman" w:hAnsi="Times New Roman" w:cs="Times New Roman"/>
          <w:sz w:val="18"/>
          <w:szCs w:val="18"/>
        </w:rPr>
        <w:t xml:space="preserve">дразделения или территориального органа, иного государственного органа, </w:t>
      </w:r>
      <w:r w:rsidRPr="0029754F">
        <w:rPr>
          <w:rFonts w:ascii="Times New Roman" w:hAnsi="Times New Roman" w:cs="Times New Roman"/>
          <w:sz w:val="18"/>
          <w:szCs w:val="18"/>
        </w:rPr>
        <w:t>рассмотревших</w:t>
      </w:r>
      <w:r w:rsidRPr="0029754F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29754F">
        <w:rPr>
          <w:rFonts w:ascii="Times New Roman" w:hAnsi="Times New Roman" w:cs="Times New Roman"/>
          <w:sz w:val="18"/>
          <w:szCs w:val="1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29754F">
        <w:rPr>
          <w:rFonts w:ascii="Times New Roman" w:hAnsi="Times New Roman" w:cs="Times New Roman"/>
          <w:sz w:val="18"/>
          <w:szCs w:val="1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</w:t>
      </w:r>
      <w:r w:rsidRPr="0029754F">
        <w:rPr>
          <w:rFonts w:ascii="Times New Roman" w:hAnsi="Times New Roman" w:cs="Times New Roman"/>
          <w:sz w:val="18"/>
          <w:szCs w:val="1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29754F">
        <w:rPr>
          <w:rFonts w:ascii="Times New Roman" w:hAnsi="Times New Roman" w:cs="Times New Roman"/>
          <w:sz w:val="18"/>
          <w:szCs w:val="1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29754F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</w:t>
      </w:r>
      <w:r w:rsidRPr="0029754F">
        <w:rPr>
          <w:rFonts w:ascii="Times New Roman" w:hAnsi="Times New Roman" w:cs="Times New Roman"/>
          <w:sz w:val="18"/>
          <w:szCs w:val="18"/>
        </w:rPr>
        <w:t>инистративных правонарушениях.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постановлением  </w:t>
      </w:r>
      <w:r w:rsidRPr="0029754F" w:rsidR="00767A9D">
        <w:rPr>
          <w:rFonts w:ascii="Times New Roman" w:hAnsi="Times New Roman" w:cs="Times New Roman"/>
          <w:sz w:val="18"/>
          <w:szCs w:val="18"/>
        </w:rPr>
        <w:t xml:space="preserve">постановлению Центрального районного суда г. Симферополя от 20.12.2021, Ковалев А.В.  </w:t>
      </w:r>
      <w:r w:rsidRPr="0029754F">
        <w:rPr>
          <w:rFonts w:ascii="Times New Roman" w:hAnsi="Times New Roman" w:cs="Times New Roman"/>
          <w:sz w:val="18"/>
          <w:szCs w:val="18"/>
        </w:rPr>
        <w:t>признан виновн</w:t>
      </w:r>
      <w:r w:rsidRPr="0029754F" w:rsidR="008252AC">
        <w:rPr>
          <w:rFonts w:ascii="Times New Roman" w:hAnsi="Times New Roman" w:cs="Times New Roman"/>
          <w:sz w:val="18"/>
          <w:szCs w:val="18"/>
        </w:rPr>
        <w:t>ым</w:t>
      </w:r>
      <w:r w:rsidRPr="0029754F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</w:t>
      </w:r>
      <w:r w:rsidRPr="0029754F" w:rsidR="00767A9D">
        <w:rPr>
          <w:rFonts w:ascii="Times New Roman" w:hAnsi="Times New Roman" w:cs="Times New Roman"/>
          <w:sz w:val="18"/>
          <w:szCs w:val="18"/>
        </w:rPr>
        <w:t>1</w:t>
      </w:r>
      <w:r w:rsidRPr="0029754F">
        <w:rPr>
          <w:rFonts w:ascii="Times New Roman" w:hAnsi="Times New Roman" w:cs="Times New Roman"/>
          <w:sz w:val="18"/>
          <w:szCs w:val="18"/>
        </w:rPr>
        <w:t xml:space="preserve"> ст. </w:t>
      </w:r>
      <w:r w:rsidRPr="0029754F" w:rsidR="00767A9D">
        <w:rPr>
          <w:rFonts w:ascii="Times New Roman" w:hAnsi="Times New Roman" w:cs="Times New Roman"/>
          <w:sz w:val="18"/>
          <w:szCs w:val="18"/>
        </w:rPr>
        <w:t>20.6.1</w:t>
      </w:r>
      <w:r w:rsidRPr="0029754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</w:t>
      </w:r>
      <w:r w:rsidRPr="0029754F" w:rsidR="00767A9D">
        <w:rPr>
          <w:rFonts w:ascii="Times New Roman" w:hAnsi="Times New Roman" w:cs="Times New Roman"/>
          <w:sz w:val="18"/>
          <w:szCs w:val="18"/>
        </w:rPr>
        <w:t>му</w:t>
      </w:r>
      <w:r w:rsidRPr="0029754F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 в размере </w:t>
      </w:r>
      <w:r w:rsidRPr="0029754F" w:rsidR="00767A9D">
        <w:rPr>
          <w:rFonts w:ascii="Times New Roman" w:hAnsi="Times New Roman" w:cs="Times New Roman"/>
          <w:sz w:val="18"/>
          <w:szCs w:val="18"/>
        </w:rPr>
        <w:t>20</w:t>
      </w:r>
      <w:r w:rsidRPr="0029754F" w:rsidR="00F5563C">
        <w:rPr>
          <w:rFonts w:ascii="Times New Roman" w:hAnsi="Times New Roman" w:cs="Times New Roman"/>
          <w:sz w:val="18"/>
          <w:szCs w:val="18"/>
        </w:rPr>
        <w:t>00</w:t>
      </w:r>
      <w:r w:rsidRPr="0029754F">
        <w:rPr>
          <w:rFonts w:ascii="Times New Roman" w:hAnsi="Times New Roman" w:cs="Times New Roman"/>
          <w:sz w:val="18"/>
          <w:szCs w:val="18"/>
        </w:rPr>
        <w:t xml:space="preserve"> рублей. 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29754F" w:rsidR="00767A9D">
        <w:rPr>
          <w:rFonts w:ascii="Times New Roman" w:hAnsi="Times New Roman" w:cs="Times New Roman"/>
          <w:sz w:val="18"/>
          <w:szCs w:val="18"/>
        </w:rPr>
        <w:t>2000</w:t>
      </w:r>
      <w:r w:rsidRPr="0029754F">
        <w:rPr>
          <w:rFonts w:ascii="Times New Roman" w:hAnsi="Times New Roman" w:cs="Times New Roman"/>
          <w:sz w:val="18"/>
          <w:szCs w:val="18"/>
        </w:rPr>
        <w:t xml:space="preserve"> рублей, </w:t>
      </w:r>
      <w:r w:rsidRPr="0029754F">
        <w:rPr>
          <w:rFonts w:ascii="Times New Roman" w:hAnsi="Times New Roman" w:cs="Times New Roman"/>
          <w:sz w:val="18"/>
          <w:szCs w:val="18"/>
        </w:rPr>
        <w:t>согласно</w:t>
      </w:r>
      <w:r w:rsidRPr="0029754F">
        <w:rPr>
          <w:rFonts w:ascii="Times New Roman" w:hAnsi="Times New Roman" w:cs="Times New Roman"/>
          <w:sz w:val="18"/>
          <w:szCs w:val="18"/>
        </w:rPr>
        <w:t xml:space="preserve"> указа</w:t>
      </w:r>
      <w:r w:rsidRPr="0029754F">
        <w:rPr>
          <w:rFonts w:ascii="Times New Roman" w:hAnsi="Times New Roman" w:cs="Times New Roman"/>
          <w:sz w:val="18"/>
          <w:szCs w:val="18"/>
        </w:rPr>
        <w:t xml:space="preserve">нного постановления, должен быть уплачен по </w:t>
      </w:r>
      <w:r w:rsidRPr="0029754F" w:rsidR="00B11533">
        <w:rPr>
          <w:rFonts w:ascii="Times New Roman" w:hAnsi="Times New Roman" w:cs="Times New Roman"/>
          <w:sz w:val="18"/>
          <w:szCs w:val="18"/>
        </w:rPr>
        <w:t>21.03.2022</w:t>
      </w:r>
      <w:r w:rsidRPr="0029754F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29754F" w:rsidR="00B11533">
        <w:rPr>
          <w:rFonts w:ascii="Times New Roman" w:hAnsi="Times New Roman" w:cs="Times New Roman"/>
          <w:sz w:val="18"/>
          <w:szCs w:val="18"/>
        </w:rPr>
        <w:t>Центрального районного суда г. Симферополя от 20.12.2021</w:t>
      </w:r>
      <w:r w:rsidRPr="0029754F" w:rsidR="00236837">
        <w:rPr>
          <w:rFonts w:ascii="Times New Roman" w:hAnsi="Times New Roman" w:cs="Times New Roman"/>
          <w:sz w:val="18"/>
          <w:szCs w:val="18"/>
        </w:rPr>
        <w:t xml:space="preserve"> </w:t>
      </w:r>
      <w:r w:rsidRPr="0029754F">
        <w:rPr>
          <w:rFonts w:ascii="Times New Roman" w:hAnsi="Times New Roman" w:cs="Times New Roman"/>
          <w:sz w:val="18"/>
          <w:szCs w:val="18"/>
        </w:rPr>
        <w:t>в сроки, установленные ч. 1 ст. 32.2 Кодекса Российской Федерации об админист</w:t>
      </w:r>
      <w:r w:rsidRPr="0029754F">
        <w:rPr>
          <w:rFonts w:ascii="Times New Roman" w:hAnsi="Times New Roman" w:cs="Times New Roman"/>
          <w:sz w:val="18"/>
          <w:szCs w:val="18"/>
        </w:rPr>
        <w:t xml:space="preserve">ративных правонарушениях, как и доказательств его обжалования, материалы дела не содержат, не предоставлены они и </w:t>
      </w:r>
      <w:r w:rsidRPr="0029754F" w:rsidR="00037213">
        <w:rPr>
          <w:rFonts w:ascii="Times New Roman" w:hAnsi="Times New Roman" w:cs="Times New Roman"/>
          <w:sz w:val="18"/>
          <w:szCs w:val="18"/>
        </w:rPr>
        <w:t>лицом, в отношении которого ведется производство по делу об административном правонарушении</w:t>
      </w:r>
      <w:r w:rsidRPr="0029754F" w:rsidR="00EF05A8">
        <w:rPr>
          <w:rFonts w:ascii="Times New Roman" w:hAnsi="Times New Roman" w:cs="Times New Roman"/>
          <w:sz w:val="18"/>
          <w:szCs w:val="18"/>
        </w:rPr>
        <w:t>.</w:t>
      </w:r>
    </w:p>
    <w:p w:rsidR="00236837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9754F" w:rsidR="00767A9D">
        <w:rPr>
          <w:rFonts w:ascii="Times New Roman" w:hAnsi="Times New Roman" w:cs="Times New Roman"/>
          <w:sz w:val="18"/>
          <w:szCs w:val="18"/>
        </w:rPr>
        <w:t>Ковалева А.В.</w:t>
      </w:r>
      <w:r w:rsidRPr="0029754F" w:rsidR="00DC23B0">
        <w:rPr>
          <w:rFonts w:ascii="Times New Roman" w:hAnsi="Times New Roman" w:cs="Times New Roman"/>
          <w:sz w:val="18"/>
          <w:szCs w:val="18"/>
        </w:rPr>
        <w:t xml:space="preserve">. </w:t>
      </w:r>
      <w:r w:rsidRPr="0029754F">
        <w:rPr>
          <w:rFonts w:ascii="Times New Roman" w:hAnsi="Times New Roman" w:cs="Times New Roman"/>
          <w:sz w:val="18"/>
          <w:szCs w:val="1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29754F" w:rsidR="00767A9D">
        <w:rPr>
          <w:rFonts w:ascii="Times New Roman" w:hAnsi="Times New Roman" w:cs="Times New Roman"/>
          <w:sz w:val="18"/>
          <w:szCs w:val="18"/>
        </w:rPr>
        <w:t>85/22/82004-АП от 18.04.2022</w:t>
      </w:r>
      <w:r w:rsidRPr="0029754F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29754F" w:rsidR="00B11533">
        <w:rPr>
          <w:rFonts w:ascii="Times New Roman" w:hAnsi="Times New Roman" w:cs="Times New Roman"/>
          <w:sz w:val="18"/>
          <w:szCs w:val="18"/>
        </w:rPr>
        <w:t>Центрального районного суда г. Симферополя от 20.12.2021</w:t>
      </w:r>
      <w:r w:rsidRPr="0029754F" w:rsidR="00B7192E">
        <w:rPr>
          <w:rFonts w:ascii="Times New Roman" w:hAnsi="Times New Roman" w:cs="Times New Roman"/>
          <w:sz w:val="18"/>
          <w:szCs w:val="18"/>
        </w:rPr>
        <w:t xml:space="preserve">, </w:t>
      </w:r>
      <w:r w:rsidRPr="0029754F">
        <w:rPr>
          <w:rFonts w:ascii="Times New Roman" w:hAnsi="Times New Roman" w:cs="Times New Roman"/>
          <w:sz w:val="18"/>
          <w:szCs w:val="18"/>
        </w:rPr>
        <w:t xml:space="preserve">пояснениями,  данными </w:t>
      </w:r>
      <w:r w:rsidRPr="0029754F" w:rsidR="00767A9D">
        <w:rPr>
          <w:rFonts w:ascii="Times New Roman" w:hAnsi="Times New Roman" w:cs="Times New Roman"/>
          <w:sz w:val="18"/>
          <w:szCs w:val="18"/>
        </w:rPr>
        <w:t xml:space="preserve">Ковалевым А.В. </w:t>
      </w:r>
      <w:r w:rsidRPr="0029754F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</w:t>
      </w:r>
      <w:r w:rsidRPr="0029754F">
        <w:rPr>
          <w:rFonts w:ascii="Times New Roman" w:hAnsi="Times New Roman" w:cs="Times New Roman"/>
          <w:sz w:val="18"/>
          <w:szCs w:val="18"/>
        </w:rPr>
        <w:t xml:space="preserve"> </w:t>
      </w:r>
      <w:r w:rsidRPr="0029754F">
        <w:rPr>
          <w:rFonts w:ascii="Times New Roman" w:hAnsi="Times New Roman" w:cs="Times New Roman"/>
          <w:sz w:val="18"/>
          <w:szCs w:val="18"/>
        </w:rPr>
        <w:t>заседании</w:t>
      </w:r>
      <w:r w:rsidRPr="0029754F">
        <w:rPr>
          <w:rFonts w:ascii="Times New Roman" w:hAnsi="Times New Roman" w:cs="Times New Roman"/>
          <w:sz w:val="18"/>
          <w:szCs w:val="18"/>
        </w:rPr>
        <w:t xml:space="preserve">, </w:t>
      </w:r>
      <w:r w:rsidRPr="0029754F">
        <w:rPr>
          <w:rFonts w:ascii="Times New Roman" w:hAnsi="Times New Roman" w:cs="Times New Roman"/>
          <w:sz w:val="18"/>
          <w:szCs w:val="18"/>
        </w:rPr>
        <w:t>и исследованным доказательствам.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9754F" w:rsidR="00B11533">
        <w:rPr>
          <w:rFonts w:ascii="Times New Roman" w:hAnsi="Times New Roman" w:cs="Times New Roman"/>
          <w:sz w:val="18"/>
          <w:szCs w:val="18"/>
        </w:rPr>
        <w:t>Ковалева А.В</w:t>
      </w:r>
      <w:r w:rsidRPr="0029754F" w:rsidR="00DC23B0">
        <w:rPr>
          <w:rFonts w:ascii="Times New Roman" w:hAnsi="Times New Roman" w:cs="Times New Roman"/>
          <w:sz w:val="18"/>
          <w:szCs w:val="18"/>
        </w:rPr>
        <w:t xml:space="preserve">. </w:t>
      </w:r>
      <w:r w:rsidRPr="0029754F">
        <w:rPr>
          <w:rFonts w:ascii="Times New Roman" w:hAnsi="Times New Roman" w:cs="Times New Roman"/>
          <w:sz w:val="18"/>
          <w:szCs w:val="1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29754F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29754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754F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</w:t>
      </w:r>
      <w:r w:rsidRPr="0029754F">
        <w:rPr>
          <w:rFonts w:ascii="Times New Roman" w:eastAsia="Times New Roman" w:hAnsi="Times New Roman" w:cs="Times New Roman"/>
          <w:sz w:val="18"/>
          <w:szCs w:val="18"/>
        </w:rPr>
        <w:t xml:space="preserve">го лица к административной ответственности, предусмотренный ч. 1 ст. 4.5 </w:t>
      </w:r>
      <w:r w:rsidRPr="0029754F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29754F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>Процессуальных нарушений и обсто</w:t>
      </w:r>
      <w:r w:rsidRPr="0029754F">
        <w:rPr>
          <w:rFonts w:ascii="Times New Roman" w:hAnsi="Times New Roman" w:cs="Times New Roman"/>
          <w:sz w:val="18"/>
          <w:szCs w:val="1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9754F" w:rsidR="00767A9D">
        <w:rPr>
          <w:rFonts w:ascii="Times New Roman" w:hAnsi="Times New Roman" w:cs="Times New Roman"/>
          <w:sz w:val="18"/>
          <w:szCs w:val="18"/>
        </w:rPr>
        <w:t xml:space="preserve">Ковалева А.В. </w:t>
      </w:r>
      <w:r w:rsidRPr="0029754F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</w:t>
      </w:r>
      <w:r w:rsidRPr="0029754F">
        <w:rPr>
          <w:rFonts w:ascii="Times New Roman" w:hAnsi="Times New Roman" w:cs="Times New Roman"/>
          <w:sz w:val="18"/>
          <w:szCs w:val="18"/>
        </w:rPr>
        <w:t>авонарушении нарушены не были.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29754F" w:rsidR="00767A9D">
        <w:rPr>
          <w:rFonts w:ascii="Times New Roman" w:hAnsi="Times New Roman" w:cs="Times New Roman"/>
          <w:sz w:val="18"/>
          <w:szCs w:val="18"/>
        </w:rPr>
        <w:t xml:space="preserve">Ковалева А.В. </w:t>
      </w:r>
      <w:r w:rsidRPr="0029754F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</w:t>
      </w:r>
      <w:r w:rsidRPr="0029754F">
        <w:rPr>
          <w:rFonts w:ascii="Times New Roman" w:hAnsi="Times New Roman" w:cs="Times New Roman"/>
          <w:sz w:val="18"/>
          <w:szCs w:val="18"/>
        </w:rPr>
        <w:t>ца, совершившего административное правонарушение.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29754F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29754F" w:rsidR="00767A9D">
        <w:rPr>
          <w:rFonts w:ascii="Times New Roman" w:hAnsi="Times New Roman" w:cs="Times New Roman"/>
          <w:sz w:val="18"/>
          <w:szCs w:val="18"/>
        </w:rPr>
        <w:t xml:space="preserve">Ковалева А.В. </w:t>
      </w:r>
      <w:r w:rsidRPr="0029754F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29754F">
        <w:rPr>
          <w:rFonts w:ascii="Times New Roman" w:hAnsi="Times New Roman" w:cs="Times New Roman"/>
          <w:sz w:val="18"/>
          <w:szCs w:val="18"/>
        </w:rPr>
        <w:t xml:space="preserve"> </w:t>
      </w:r>
      <w:r w:rsidRPr="0029754F">
        <w:rPr>
          <w:rFonts w:ascii="Times New Roman" w:hAnsi="Times New Roman" w:cs="Times New Roman"/>
          <w:sz w:val="18"/>
          <w:szCs w:val="18"/>
        </w:rPr>
        <w:t>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B93CF0" w:rsidRPr="0029754F" w:rsidP="00B93C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>На основании вышеизложенн</w:t>
      </w:r>
      <w:r w:rsidRPr="0029754F">
        <w:rPr>
          <w:rFonts w:ascii="Times New Roman" w:hAnsi="Times New Roman" w:cs="Times New Roman"/>
          <w:sz w:val="18"/>
          <w:szCs w:val="18"/>
        </w:rPr>
        <w:t>ого и руководствуясь ст. ст. 29.9-29.10, 30.1 Кодекса Российской Федерации об административных правонарушениях, мировой судья</w:t>
      </w:r>
    </w:p>
    <w:p w:rsidR="00B93CF0" w:rsidRPr="0029754F" w:rsidP="00B93CF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>ПОСТАНОВИЛ:</w:t>
      </w:r>
    </w:p>
    <w:p w:rsidR="00B93CF0" w:rsidRPr="0029754F" w:rsidP="00B93CF0">
      <w:pPr>
        <w:pStyle w:val="BodyTextIndent"/>
        <w:ind w:firstLine="709"/>
        <w:rPr>
          <w:sz w:val="18"/>
          <w:szCs w:val="18"/>
        </w:rPr>
      </w:pPr>
      <w:r w:rsidRPr="0029754F">
        <w:rPr>
          <w:sz w:val="18"/>
          <w:szCs w:val="18"/>
        </w:rPr>
        <w:t xml:space="preserve">Признать </w:t>
      </w:r>
      <w:r w:rsidRPr="0029754F" w:rsidR="00767A9D">
        <w:rPr>
          <w:sz w:val="18"/>
          <w:szCs w:val="18"/>
        </w:rPr>
        <w:t>Ковалева А</w:t>
      </w:r>
      <w:r w:rsidRPr="0029754F">
        <w:rPr>
          <w:sz w:val="18"/>
          <w:szCs w:val="18"/>
        </w:rPr>
        <w:t>.</w:t>
      </w:r>
      <w:r w:rsidRPr="0029754F" w:rsidR="00767A9D">
        <w:rPr>
          <w:sz w:val="18"/>
          <w:szCs w:val="18"/>
        </w:rPr>
        <w:t xml:space="preserve"> В</w:t>
      </w:r>
      <w:r w:rsidRPr="0029754F">
        <w:rPr>
          <w:sz w:val="18"/>
          <w:szCs w:val="18"/>
        </w:rPr>
        <w:t>.</w:t>
      </w:r>
      <w:r w:rsidRPr="0029754F" w:rsidR="00767A9D">
        <w:rPr>
          <w:sz w:val="18"/>
          <w:szCs w:val="18"/>
        </w:rPr>
        <w:t xml:space="preserve"> </w:t>
      </w:r>
      <w:r w:rsidRPr="0029754F">
        <w:rPr>
          <w:sz w:val="18"/>
          <w:szCs w:val="18"/>
        </w:rPr>
        <w:t>виновн</w:t>
      </w:r>
      <w:r w:rsidRPr="0029754F" w:rsidR="00767A9D">
        <w:rPr>
          <w:sz w:val="18"/>
          <w:szCs w:val="18"/>
        </w:rPr>
        <w:t>ым</w:t>
      </w:r>
      <w:r w:rsidRPr="0029754F">
        <w:rPr>
          <w:sz w:val="18"/>
          <w:szCs w:val="18"/>
        </w:rPr>
        <w:t xml:space="preserve"> в совершении административного правонарушения, предусмотренного ч.1 </w:t>
      </w:r>
      <w:r w:rsidRPr="0029754F">
        <w:rPr>
          <w:sz w:val="18"/>
          <w:szCs w:val="18"/>
        </w:rPr>
        <w:t>ст.</w:t>
      </w:r>
      <w:r w:rsidRPr="0029754F" w:rsidR="00E309F6">
        <w:rPr>
          <w:sz w:val="18"/>
          <w:szCs w:val="18"/>
        </w:rPr>
        <w:t xml:space="preserve"> </w:t>
      </w:r>
      <w:r w:rsidRPr="0029754F">
        <w:rPr>
          <w:sz w:val="18"/>
          <w:szCs w:val="18"/>
        </w:rPr>
        <w:t xml:space="preserve">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29754F" w:rsidR="00767A9D">
        <w:rPr>
          <w:sz w:val="18"/>
          <w:szCs w:val="18"/>
        </w:rPr>
        <w:t>4000</w:t>
      </w:r>
      <w:r w:rsidRPr="0029754F">
        <w:rPr>
          <w:sz w:val="18"/>
          <w:szCs w:val="18"/>
        </w:rPr>
        <w:t xml:space="preserve"> (</w:t>
      </w:r>
      <w:r w:rsidRPr="0029754F" w:rsidR="00767A9D">
        <w:rPr>
          <w:sz w:val="18"/>
          <w:szCs w:val="18"/>
        </w:rPr>
        <w:t xml:space="preserve">четыре </w:t>
      </w:r>
      <w:r w:rsidRPr="0029754F" w:rsidR="00DC23B0">
        <w:rPr>
          <w:sz w:val="18"/>
          <w:szCs w:val="18"/>
        </w:rPr>
        <w:t>т</w:t>
      </w:r>
      <w:r w:rsidRPr="0029754F" w:rsidR="00767A9D">
        <w:rPr>
          <w:sz w:val="18"/>
          <w:szCs w:val="18"/>
        </w:rPr>
        <w:t>ысячи</w:t>
      </w:r>
      <w:r w:rsidRPr="0029754F">
        <w:rPr>
          <w:sz w:val="18"/>
          <w:szCs w:val="18"/>
        </w:rPr>
        <w:t xml:space="preserve">) рублей. </w:t>
      </w:r>
    </w:p>
    <w:p w:rsidR="00767A9D" w:rsidRPr="0029754F" w:rsidP="00B1153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29754F" w:rsidR="00B11533">
        <w:rPr>
          <w:rFonts w:ascii="Times New Roman" w:hAnsi="Times New Roman" w:cs="Times New Roman"/>
          <w:sz w:val="18"/>
          <w:szCs w:val="18"/>
        </w:rPr>
        <w:t xml:space="preserve">Юридический адрес: </w:t>
      </w:r>
      <w:r w:rsidRPr="0029754F" w:rsidR="00B11533">
        <w:rPr>
          <w:rFonts w:ascii="Times New Roman" w:hAnsi="Times New Roman" w:cs="Times New Roman"/>
          <w:sz w:val="18"/>
          <w:szCs w:val="18"/>
        </w:rPr>
        <w:t>Россия, Республика Крым, 295000, г. Симферополь, ул. Набережная им.60-летия СССР, 28 Почтовый адрес:</w:t>
      </w:r>
      <w:r w:rsidRPr="0029754F" w:rsidR="00B11533">
        <w:rPr>
          <w:rFonts w:ascii="Times New Roman" w:hAnsi="Times New Roman" w:cs="Times New Roman"/>
          <w:sz w:val="18"/>
          <w:szCs w:val="18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</w:t>
      </w:r>
      <w:r w:rsidRPr="0029754F" w:rsidR="00B11533">
        <w:rPr>
          <w:rFonts w:ascii="Times New Roman" w:hAnsi="Times New Roman" w:cs="Times New Roman"/>
          <w:sz w:val="18"/>
          <w:szCs w:val="18"/>
        </w:rPr>
        <w:t>.С</w:t>
      </w:r>
      <w:r w:rsidRPr="0029754F" w:rsidR="00B11533">
        <w:rPr>
          <w:rFonts w:ascii="Times New Roman" w:hAnsi="Times New Roman" w:cs="Times New Roman"/>
          <w:sz w:val="18"/>
          <w:szCs w:val="18"/>
        </w:rPr>
        <w:t>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КБК</w:t>
      </w:r>
      <w:r w:rsidRPr="0029754F" w:rsidR="00B11533">
        <w:rPr>
          <w:sz w:val="18"/>
          <w:szCs w:val="18"/>
        </w:rPr>
        <w:t xml:space="preserve"> </w:t>
      </w:r>
      <w:r w:rsidRPr="0029754F" w:rsidR="00B11533">
        <w:rPr>
          <w:rFonts w:ascii="Times New Roman" w:hAnsi="Times New Roman" w:cs="Times New Roman"/>
          <w:sz w:val="18"/>
          <w:szCs w:val="18"/>
        </w:rPr>
        <w:t>828 1 16 01203 01 0025 140, УИН 0410760300175001462220173.</w:t>
      </w:r>
    </w:p>
    <w:p w:rsidR="00B93CF0" w:rsidRPr="0029754F" w:rsidP="00B93CF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29754F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B93CF0" w:rsidRPr="0029754F" w:rsidP="00B93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29754F">
        <w:rPr>
          <w:rFonts w:ascii="Times New Roman" w:hAnsi="Times New Roman"/>
          <w:sz w:val="18"/>
          <w:szCs w:val="1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CF0" w:rsidRPr="0029754F" w:rsidP="00B93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</w:t>
      </w:r>
      <w:r w:rsidRPr="0029754F">
        <w:rPr>
          <w:rFonts w:ascii="Times New Roman" w:hAnsi="Times New Roman" w:cs="Times New Roman"/>
          <w:sz w:val="18"/>
          <w:szCs w:val="18"/>
        </w:rPr>
        <w:t>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93CF0" w:rsidRPr="0029754F" w:rsidP="00B93CF0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</w:t>
      </w:r>
      <w:r w:rsidRPr="0029754F">
        <w:rPr>
          <w:rFonts w:ascii="Times New Roman" w:hAnsi="Times New Roman" w:cs="Times New Roman"/>
          <w:sz w:val="18"/>
          <w:szCs w:val="18"/>
        </w:rPr>
        <w:t>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29754F">
        <w:rPr>
          <w:rFonts w:ascii="Times New Roman" w:hAnsi="Times New Roman" w:cs="Times New Roman"/>
          <w:sz w:val="18"/>
          <w:szCs w:val="18"/>
        </w:rPr>
        <w:t>новления.</w:t>
      </w:r>
    </w:p>
    <w:p w:rsidR="00B93CF0" w:rsidRPr="0029754F" w:rsidP="00B93CF0">
      <w:pPr>
        <w:ind w:firstLine="851"/>
        <w:rPr>
          <w:sz w:val="18"/>
          <w:szCs w:val="18"/>
        </w:rPr>
      </w:pPr>
      <w:r w:rsidRPr="0029754F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А.Л.Тоскина</w:t>
      </w:r>
    </w:p>
    <w:p w:rsidR="000867DD" w:rsidRPr="0029754F">
      <w:pPr>
        <w:rPr>
          <w:sz w:val="18"/>
          <w:szCs w:val="18"/>
        </w:rPr>
      </w:pPr>
    </w:p>
    <w:sectPr w:rsidSect="00E309F6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F0"/>
    <w:rsid w:val="000236D5"/>
    <w:rsid w:val="00037213"/>
    <w:rsid w:val="000867DD"/>
    <w:rsid w:val="000A6D2C"/>
    <w:rsid w:val="000D4910"/>
    <w:rsid w:val="001C4E76"/>
    <w:rsid w:val="00236837"/>
    <w:rsid w:val="0029754F"/>
    <w:rsid w:val="002C7F5F"/>
    <w:rsid w:val="002E7C0A"/>
    <w:rsid w:val="00351A28"/>
    <w:rsid w:val="00360251"/>
    <w:rsid w:val="003E6C56"/>
    <w:rsid w:val="004C5529"/>
    <w:rsid w:val="00511F96"/>
    <w:rsid w:val="006C2402"/>
    <w:rsid w:val="00716338"/>
    <w:rsid w:val="00726BF6"/>
    <w:rsid w:val="007649F6"/>
    <w:rsid w:val="00767A9D"/>
    <w:rsid w:val="008252AC"/>
    <w:rsid w:val="00863FCF"/>
    <w:rsid w:val="008801E8"/>
    <w:rsid w:val="00970180"/>
    <w:rsid w:val="00A26E86"/>
    <w:rsid w:val="00A84853"/>
    <w:rsid w:val="00AC54E7"/>
    <w:rsid w:val="00B06B21"/>
    <w:rsid w:val="00B11533"/>
    <w:rsid w:val="00B7192E"/>
    <w:rsid w:val="00B93CF0"/>
    <w:rsid w:val="00BA55D1"/>
    <w:rsid w:val="00DC23B0"/>
    <w:rsid w:val="00DF36E4"/>
    <w:rsid w:val="00E309F6"/>
    <w:rsid w:val="00EF05A8"/>
    <w:rsid w:val="00F5563C"/>
    <w:rsid w:val="00F61A48"/>
    <w:rsid w:val="00FB787C"/>
    <w:rsid w:val="00FC2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F0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93CF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93CF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93C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86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3F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