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8FD" w:rsidRPr="004961CC" w:rsidP="00BC38FD">
      <w:pPr>
        <w:ind w:right="-1" w:firstLine="141"/>
        <w:jc w:val="right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>Дело № 05-0</w:t>
      </w:r>
      <w:r w:rsidR="00E857A2">
        <w:rPr>
          <w:sz w:val="28"/>
          <w:szCs w:val="28"/>
          <w:lang w:val="ru-RU"/>
        </w:rPr>
        <w:t>156</w:t>
      </w:r>
      <w:r w:rsidRPr="004961CC">
        <w:rPr>
          <w:sz w:val="28"/>
          <w:szCs w:val="28"/>
          <w:lang w:val="ru-RU"/>
        </w:rPr>
        <w:t>/17/20</w:t>
      </w:r>
      <w:r w:rsidR="00EE26C7">
        <w:rPr>
          <w:sz w:val="28"/>
          <w:szCs w:val="28"/>
          <w:lang w:val="ru-RU"/>
        </w:rPr>
        <w:t>24</w:t>
      </w:r>
    </w:p>
    <w:p w:rsidR="00BC38FD" w:rsidRPr="004961CC" w:rsidP="00BC38FD">
      <w:pPr>
        <w:ind w:right="-1" w:firstLine="141"/>
        <w:jc w:val="center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ПОСТАНОВЛЕНИЕ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мая</w:t>
      </w:r>
      <w:r w:rsidR="00EE26C7">
        <w:rPr>
          <w:sz w:val="28"/>
          <w:szCs w:val="28"/>
          <w:lang w:val="ru-RU"/>
        </w:rPr>
        <w:t xml:space="preserve"> 2024</w:t>
      </w:r>
      <w:r w:rsidRPr="004961CC">
        <w:rPr>
          <w:sz w:val="28"/>
          <w:szCs w:val="28"/>
          <w:lang w:val="ru-RU"/>
        </w:rPr>
        <w:t xml:space="preserve"> года                                                   гор. Симферополь</w:t>
      </w:r>
    </w:p>
    <w:p w:rsidR="00BC38FD" w:rsidRPr="004961CC" w:rsidP="00BC38FD">
      <w:pPr>
        <w:ind w:right="-1" w:firstLine="14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     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Тоскина А.Л.,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</w:t>
      </w:r>
      <w:r>
        <w:rPr>
          <w:sz w:val="27"/>
          <w:szCs w:val="27"/>
          <w:lang w:val="ru-RU"/>
        </w:rPr>
        <w:t>3-а, дело об административном правонарушении в отношении:</w:t>
      </w:r>
    </w:p>
    <w:p w:rsidR="0057032E" w:rsidP="0057032E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>лова</w:t>
      </w:r>
      <w:r>
        <w:rPr>
          <w:sz w:val="27"/>
          <w:szCs w:val="27"/>
          <w:lang w:val="ru-RU"/>
        </w:rPr>
        <w:t xml:space="preserve"> Эдема </w:t>
      </w:r>
      <w:r>
        <w:rPr>
          <w:sz w:val="27"/>
          <w:szCs w:val="27"/>
          <w:lang w:val="ru-RU"/>
        </w:rPr>
        <w:t>Ахтемовича</w:t>
      </w:r>
      <w:r>
        <w:rPr>
          <w:sz w:val="27"/>
          <w:szCs w:val="27"/>
          <w:lang w:val="ru-RU"/>
        </w:rPr>
        <w:t xml:space="preserve">, </w:t>
      </w:r>
      <w:r w:rsidR="0008774C">
        <w:rPr>
          <w:sz w:val="28"/>
          <w:szCs w:val="28"/>
        </w:rPr>
        <w:t>“данные</w:t>
      </w:r>
      <w:r w:rsidR="0008774C">
        <w:rPr>
          <w:sz w:val="28"/>
          <w:szCs w:val="28"/>
        </w:rPr>
        <w:t xml:space="preserve"> </w:t>
      </w:r>
      <w:r w:rsidR="0008774C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>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57032E" w:rsidP="0057032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57032E" w:rsidP="0057032E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>лов</w:t>
      </w:r>
      <w:r>
        <w:rPr>
          <w:sz w:val="27"/>
          <w:szCs w:val="27"/>
          <w:lang w:val="ru-RU"/>
        </w:rPr>
        <w:t xml:space="preserve"> Э.А.</w:t>
      </w:r>
      <w:r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06.04</w:t>
      </w:r>
      <w:r w:rsidR="00EE26C7">
        <w:rPr>
          <w:sz w:val="27"/>
          <w:szCs w:val="27"/>
          <w:lang w:val="ru-RU"/>
        </w:rPr>
        <w:t>.2024</w:t>
      </w:r>
      <w:r>
        <w:rPr>
          <w:sz w:val="27"/>
          <w:szCs w:val="27"/>
          <w:lang w:val="ru-RU"/>
        </w:rPr>
        <w:t xml:space="preserve"> в </w:t>
      </w:r>
      <w:r w:rsidR="00EE26C7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 xml:space="preserve">2 часов </w:t>
      </w:r>
      <w:r w:rsidR="00EE26C7">
        <w:rPr>
          <w:sz w:val="27"/>
          <w:szCs w:val="27"/>
          <w:lang w:val="ru-RU"/>
        </w:rPr>
        <w:t>43</w:t>
      </w:r>
      <w:r>
        <w:rPr>
          <w:sz w:val="27"/>
          <w:szCs w:val="27"/>
          <w:lang w:val="ru-RU"/>
        </w:rPr>
        <w:t xml:space="preserve"> минут в </w:t>
      </w:r>
      <w:r w:rsidR="0008774C">
        <w:rPr>
          <w:sz w:val="28"/>
          <w:szCs w:val="28"/>
        </w:rPr>
        <w:t>“данные</w:t>
      </w:r>
      <w:r w:rsidR="0008774C">
        <w:rPr>
          <w:sz w:val="28"/>
          <w:szCs w:val="28"/>
        </w:rPr>
        <w:t xml:space="preserve"> </w:t>
      </w:r>
      <w:r w:rsidR="0008774C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>, осуществлял пред</w:t>
      </w:r>
      <w:r>
        <w:rPr>
          <w:sz w:val="27"/>
          <w:szCs w:val="27"/>
          <w:lang w:val="ru-RU"/>
        </w:rPr>
        <w:t>принимательскую деятельность без регистрации в качестве индивидуального предпринимателя, а именно: розничную реализацию фруктов; указанная деятельность носила систематический характер.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судебное заседание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 xml:space="preserve">лов Э.А. </w:t>
      </w:r>
      <w:r>
        <w:rPr>
          <w:sz w:val="27"/>
          <w:szCs w:val="27"/>
          <w:lang w:val="ru-RU"/>
        </w:rPr>
        <w:t>не явил</w:t>
      </w:r>
      <w:r w:rsidR="00E857A2">
        <w:rPr>
          <w:sz w:val="27"/>
          <w:szCs w:val="27"/>
          <w:lang w:val="ru-RU"/>
        </w:rPr>
        <w:t>ся</w:t>
      </w:r>
      <w:r>
        <w:rPr>
          <w:sz w:val="27"/>
          <w:szCs w:val="27"/>
          <w:lang w:val="ru-RU"/>
        </w:rPr>
        <w:t>, о дате, времени и месте рассмотрения дела уведомлен надлежащим образом</w:t>
      </w:r>
      <w:r w:rsidR="00EE26C7">
        <w:rPr>
          <w:sz w:val="27"/>
          <w:szCs w:val="27"/>
          <w:lang w:val="ru-RU"/>
        </w:rPr>
        <w:t xml:space="preserve">, </w:t>
      </w:r>
      <w:r w:rsidR="00E857A2">
        <w:rPr>
          <w:sz w:val="27"/>
          <w:szCs w:val="27"/>
          <w:lang w:val="ru-RU"/>
        </w:rPr>
        <w:t>о причинах неявки не сообщил, ходатайств мировому судье не направил</w:t>
      </w:r>
      <w:r>
        <w:rPr>
          <w:sz w:val="27"/>
          <w:szCs w:val="27"/>
          <w:lang w:val="ru-RU"/>
        </w:rPr>
        <w:t>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>лов</w:t>
      </w:r>
      <w:r w:rsidR="00E857A2">
        <w:rPr>
          <w:sz w:val="27"/>
          <w:szCs w:val="27"/>
          <w:lang w:val="ru-RU"/>
        </w:rPr>
        <w:t>а</w:t>
      </w:r>
      <w:r w:rsidRPr="00E857A2" w:rsidR="00E857A2">
        <w:rPr>
          <w:sz w:val="27"/>
          <w:szCs w:val="27"/>
          <w:lang w:val="ru-RU"/>
        </w:rPr>
        <w:t xml:space="preserve"> Э.А.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ч. 1 ст. 14.1 </w:t>
      </w:r>
      <w:r>
        <w:rPr>
          <w:sz w:val="27"/>
          <w:szCs w:val="27"/>
          <w:lang w:val="ru-RU"/>
        </w:rPr>
        <w:t>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</w:t>
      </w:r>
      <w:r>
        <w:rPr>
          <w:sz w:val="27"/>
          <w:szCs w:val="27"/>
          <w:lang w:val="ru-RU"/>
        </w:rPr>
        <w:t>ечет наложение административного штрафа в размере от пятисот до двух тысяч рублей.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</w:t>
      </w:r>
      <w:r>
        <w:rPr>
          <w:sz w:val="27"/>
          <w:szCs w:val="27"/>
          <w:lang w:val="ru-RU"/>
        </w:rPr>
        <w:t>я или юридического лица.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</w:t>
      </w:r>
      <w:r>
        <w:rPr>
          <w:sz w:val="27"/>
          <w:szCs w:val="27"/>
          <w:lang w:val="ru-RU"/>
        </w:rPr>
        <w:t xml:space="preserve">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1 ст. 23 Гражданского кодекса Российской Федерации гражданин вправе заниматься предприн</w:t>
      </w:r>
      <w:r>
        <w:rPr>
          <w:sz w:val="27"/>
          <w:szCs w:val="27"/>
          <w:lang w:val="ru-RU"/>
        </w:rPr>
        <w:t xml:space="preserve">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>лов</w:t>
      </w:r>
      <w:r w:rsidR="00E857A2">
        <w:rPr>
          <w:sz w:val="27"/>
          <w:szCs w:val="27"/>
          <w:lang w:val="ru-RU"/>
        </w:rPr>
        <w:t>а</w:t>
      </w:r>
      <w:r w:rsidRPr="00E857A2" w:rsidR="00E857A2">
        <w:rPr>
          <w:sz w:val="27"/>
          <w:szCs w:val="27"/>
          <w:lang w:val="ru-RU"/>
        </w:rPr>
        <w:t xml:space="preserve"> Э.А. </w:t>
      </w:r>
      <w:r>
        <w:rPr>
          <w:color w:val="000000"/>
          <w:sz w:val="27"/>
          <w:szCs w:val="27"/>
          <w:lang w:val="ru-RU"/>
        </w:rPr>
        <w:t>в совершении вмененного правонарушения подтверждается ус</w:t>
      </w:r>
      <w:r>
        <w:rPr>
          <w:sz w:val="27"/>
          <w:szCs w:val="27"/>
          <w:lang w:val="ru-RU"/>
        </w:rPr>
        <w:t>тановленными мировым судьей обстоятель</w:t>
      </w:r>
      <w:r>
        <w:rPr>
          <w:sz w:val="27"/>
          <w:szCs w:val="27"/>
          <w:lang w:val="ru-RU"/>
        </w:rPr>
        <w:t xml:space="preserve">ствами по делу и исследованными доказательствами, а именно: протоколом об административном правонарушении </w:t>
      </w:r>
      <w:r w:rsidR="00EE26C7">
        <w:rPr>
          <w:sz w:val="27"/>
          <w:szCs w:val="27"/>
          <w:lang w:val="ru-RU"/>
        </w:rPr>
        <w:t>№</w:t>
      </w:r>
      <w:r w:rsidR="0008774C">
        <w:rPr>
          <w:sz w:val="28"/>
          <w:szCs w:val="28"/>
        </w:rPr>
        <w:t>“данные</w:t>
      </w:r>
      <w:r w:rsidR="0008774C">
        <w:rPr>
          <w:sz w:val="28"/>
          <w:szCs w:val="28"/>
        </w:rPr>
        <w:t xml:space="preserve"> </w:t>
      </w:r>
      <w:r w:rsidR="0008774C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 xml:space="preserve">, письменными объяснениями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>лов</w:t>
      </w:r>
      <w:r w:rsidR="00E857A2">
        <w:rPr>
          <w:sz w:val="27"/>
          <w:szCs w:val="27"/>
          <w:lang w:val="ru-RU"/>
        </w:rPr>
        <w:t>а</w:t>
      </w:r>
      <w:r w:rsidRPr="00E857A2" w:rsidR="00E857A2">
        <w:rPr>
          <w:sz w:val="27"/>
          <w:szCs w:val="27"/>
          <w:lang w:val="ru-RU"/>
        </w:rPr>
        <w:t xml:space="preserve"> Э.А.</w:t>
      </w:r>
      <w:r>
        <w:rPr>
          <w:sz w:val="27"/>
          <w:szCs w:val="27"/>
          <w:lang w:val="ru-RU"/>
        </w:rPr>
        <w:t>, в которых последн</w:t>
      </w:r>
      <w:r w:rsidR="00E857A2">
        <w:rPr>
          <w:sz w:val="27"/>
          <w:szCs w:val="27"/>
          <w:lang w:val="ru-RU"/>
        </w:rPr>
        <w:t>ий</w:t>
      </w:r>
      <w:r>
        <w:rPr>
          <w:sz w:val="27"/>
          <w:szCs w:val="27"/>
          <w:lang w:val="ru-RU"/>
        </w:rPr>
        <w:t xml:space="preserve"> подтвердил факт осуществления предпринимательской </w:t>
      </w:r>
      <w:r>
        <w:rPr>
          <w:sz w:val="27"/>
          <w:szCs w:val="27"/>
          <w:lang w:val="ru-RU"/>
        </w:rPr>
        <w:t>деятельност</w:t>
      </w:r>
      <w:r>
        <w:rPr>
          <w:sz w:val="27"/>
          <w:szCs w:val="27"/>
          <w:lang w:val="ru-RU"/>
        </w:rPr>
        <w:t>и без государственной регистрации в качестве индивидуального предпринимателя с целью получения прибыли</w:t>
      </w:r>
      <w:r w:rsidR="004F4C7A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</w:t>
      </w:r>
      <w:r>
        <w:rPr>
          <w:sz w:val="27"/>
          <w:szCs w:val="27"/>
          <w:lang w:val="ru-RU"/>
        </w:rPr>
        <w:t xml:space="preserve"> с требованиями действующего законодательства и в совокупности являются достаточными для вывода о виновности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>лов</w:t>
      </w:r>
      <w:r w:rsidR="00E857A2">
        <w:rPr>
          <w:sz w:val="27"/>
          <w:szCs w:val="27"/>
          <w:lang w:val="ru-RU"/>
        </w:rPr>
        <w:t>а</w:t>
      </w:r>
      <w:r w:rsidRPr="00E857A2" w:rsidR="00E857A2">
        <w:rPr>
          <w:sz w:val="27"/>
          <w:szCs w:val="27"/>
          <w:lang w:val="ru-RU"/>
        </w:rPr>
        <w:t xml:space="preserve"> Э.А. </w:t>
      </w:r>
      <w:r>
        <w:rPr>
          <w:sz w:val="27"/>
          <w:szCs w:val="27"/>
          <w:lang w:val="ru-RU"/>
        </w:rPr>
        <w:t xml:space="preserve">в совершении </w:t>
      </w:r>
      <w:r w:rsidR="00B04D79">
        <w:rPr>
          <w:sz w:val="27"/>
          <w:szCs w:val="27"/>
          <w:lang w:val="ru-RU"/>
        </w:rPr>
        <w:t>вменённого</w:t>
      </w:r>
      <w:r>
        <w:rPr>
          <w:sz w:val="27"/>
          <w:szCs w:val="27"/>
          <w:lang w:val="ru-RU"/>
        </w:rPr>
        <w:t xml:space="preserve"> административного правонарушения.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обстоятельства по делу в их совокупности и оценив имеющиеся дока</w:t>
      </w:r>
      <w:r>
        <w:rPr>
          <w:sz w:val="27"/>
          <w:szCs w:val="27"/>
          <w:lang w:val="ru-RU"/>
        </w:rPr>
        <w:t xml:space="preserve">зательства, действия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 xml:space="preserve">лова Э.А. </w:t>
      </w:r>
      <w:r>
        <w:rPr>
          <w:sz w:val="27"/>
          <w:szCs w:val="27"/>
          <w:lang w:val="ru-RU"/>
        </w:rPr>
        <w:t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</w:t>
      </w:r>
      <w:r>
        <w:rPr>
          <w:sz w:val="27"/>
          <w:szCs w:val="27"/>
          <w:lang w:val="ru-RU"/>
        </w:rPr>
        <w:t xml:space="preserve">ателя.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 xml:space="preserve">лова Э.А. </w:t>
      </w:r>
      <w:r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</w:t>
      </w:r>
      <w:r>
        <w:rPr>
          <w:sz w:val="27"/>
          <w:szCs w:val="27"/>
          <w:lang w:val="ru-RU"/>
        </w:rPr>
        <w:t>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4C7A" w:rsidRPr="004F4C7A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 xml:space="preserve">Обстоятельством, смягчающим </w:t>
      </w:r>
      <w:r w:rsidRPr="004F4C7A">
        <w:rPr>
          <w:sz w:val="27"/>
          <w:szCs w:val="27"/>
          <w:lang w:val="ru-RU"/>
        </w:rPr>
        <w:t>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4F4C7A" w:rsidRPr="004F4C7A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 xml:space="preserve">Обстоятельств, отягчающих ответственность </w:t>
      </w:r>
      <w:r w:rsidRPr="00E857A2" w:rsid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 w:rsidR="00E857A2">
        <w:rPr>
          <w:sz w:val="27"/>
          <w:szCs w:val="27"/>
          <w:lang w:val="ru-RU"/>
        </w:rPr>
        <w:t>лова Э.А.</w:t>
      </w:r>
      <w:r w:rsidRPr="004F4C7A">
        <w:rPr>
          <w:sz w:val="27"/>
          <w:szCs w:val="27"/>
          <w:lang w:val="ru-RU"/>
        </w:rPr>
        <w:t>, по делу не устан</w:t>
      </w:r>
      <w:r w:rsidRPr="004F4C7A">
        <w:rPr>
          <w:sz w:val="27"/>
          <w:szCs w:val="27"/>
          <w:lang w:val="ru-RU"/>
        </w:rPr>
        <w:t>овлено.</w:t>
      </w:r>
    </w:p>
    <w:p w:rsidR="0057032E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прихожу к в</w:t>
      </w:r>
      <w:r w:rsidRPr="004F4C7A">
        <w:rPr>
          <w:sz w:val="27"/>
          <w:szCs w:val="27"/>
          <w:lang w:val="ru-RU"/>
        </w:rPr>
        <w:t>ыводу, что</w:t>
      </w:r>
      <w:r>
        <w:rPr>
          <w:sz w:val="27"/>
          <w:szCs w:val="27"/>
          <w:lang w:val="ru-RU"/>
        </w:rPr>
        <w:t xml:space="preserve">, обстоятельства дела, отсутствие обстоятельств, смягчающих и отягчающих ответственность, прихожу к выводу, что </w:t>
      </w:r>
      <w:r w:rsidRPr="00E857A2" w:rsidR="00E857A2">
        <w:rPr>
          <w:sz w:val="27"/>
          <w:szCs w:val="27"/>
          <w:lang w:val="ru-RU"/>
        </w:rPr>
        <w:t xml:space="preserve">Смайлова Э.А. </w:t>
      </w:r>
      <w:r>
        <w:rPr>
          <w:sz w:val="27"/>
          <w:szCs w:val="27"/>
          <w:lang w:val="ru-RU"/>
        </w:rPr>
        <w:t>следует подвергнуть наказанию в виде штрафа в пределах санкции, предусмотренной ч. 1 ст. 14.1 Кодекса Российской Федерац</w:t>
      </w:r>
      <w:r>
        <w:rPr>
          <w:sz w:val="27"/>
          <w:szCs w:val="27"/>
          <w:lang w:val="ru-RU"/>
        </w:rPr>
        <w:t>ии об административных правонарушениях.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7032E" w:rsidP="0057032E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857A2">
        <w:rPr>
          <w:sz w:val="27"/>
          <w:szCs w:val="27"/>
          <w:lang w:val="ru-RU"/>
        </w:rPr>
        <w:t>Сма</w:t>
      </w:r>
      <w:r w:rsidR="00D249E8">
        <w:rPr>
          <w:sz w:val="27"/>
          <w:szCs w:val="27"/>
          <w:lang w:val="ru-RU"/>
        </w:rPr>
        <w:t>и</w:t>
      </w:r>
      <w:r w:rsidRPr="00E857A2">
        <w:rPr>
          <w:sz w:val="27"/>
          <w:szCs w:val="27"/>
          <w:lang w:val="ru-RU"/>
        </w:rPr>
        <w:t xml:space="preserve">лова Эдема Ахтемовича </w:t>
      </w:r>
      <w:r>
        <w:rPr>
          <w:sz w:val="27"/>
          <w:szCs w:val="27"/>
          <w:lang w:val="ru-RU"/>
        </w:rPr>
        <w:t>признать виновн</w:t>
      </w:r>
      <w:r w:rsidR="00D249E8">
        <w:rPr>
          <w:sz w:val="27"/>
          <w:szCs w:val="27"/>
          <w:lang w:val="ru-RU"/>
        </w:rPr>
        <w:t>ым</w:t>
      </w:r>
      <w:r>
        <w:rPr>
          <w:sz w:val="27"/>
          <w:szCs w:val="27"/>
          <w:lang w:val="ru-RU"/>
        </w:rPr>
        <w:t xml:space="preserve"> в совершении административного правонаруш</w:t>
      </w:r>
      <w:r>
        <w:rPr>
          <w:sz w:val="27"/>
          <w:szCs w:val="27"/>
          <w:lang w:val="ru-RU"/>
        </w:rPr>
        <w:t xml:space="preserve">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500  (пятьсот) рублей. </w:t>
      </w:r>
    </w:p>
    <w:p w:rsidR="00B04D79" w:rsidP="0057032E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>Реквизиты для уплаты административного штрафа –  УФК по Респуб</w:t>
      </w:r>
      <w:r w:rsidRPr="00B04D79">
        <w:rPr>
          <w:color w:val="000000"/>
          <w:sz w:val="27"/>
          <w:szCs w:val="27"/>
          <w:lang w:val="ru-RU"/>
        </w:rPr>
        <w:t>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</w:t>
      </w:r>
      <w:r w:rsidRPr="00B04D79">
        <w:rPr>
          <w:color w:val="000000"/>
          <w:sz w:val="27"/>
          <w:szCs w:val="27"/>
          <w:lang w:val="ru-RU"/>
        </w:rPr>
        <w:t xml:space="preserve">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B04D79">
        <w:rPr>
          <w:color w:val="000000"/>
          <w:sz w:val="27"/>
          <w:szCs w:val="27"/>
          <w:lang w:val="ru-RU"/>
        </w:rPr>
        <w:t xml:space="preserve">03100643000000017500, УИН </w:t>
      </w:r>
      <w:r w:rsidRPr="004F4C7A" w:rsidR="004F4C7A">
        <w:rPr>
          <w:color w:val="000000"/>
          <w:sz w:val="27"/>
          <w:szCs w:val="27"/>
          <w:lang w:val="ru-RU"/>
        </w:rPr>
        <w:t>0410760300175000492414188</w:t>
      </w:r>
      <w:r w:rsidRPr="00B04D79">
        <w:rPr>
          <w:color w:val="000000"/>
          <w:sz w:val="27"/>
          <w:szCs w:val="27"/>
          <w:lang w:val="ru-RU"/>
        </w:rPr>
        <w:t xml:space="preserve">,  ОКТМО 35701000, КБК 828 1 16 </w:t>
      </w:r>
      <w:r w:rsidRPr="00B04D79">
        <w:rPr>
          <w:color w:val="000000"/>
          <w:sz w:val="27"/>
          <w:szCs w:val="27"/>
          <w:lang w:val="ru-RU"/>
        </w:rPr>
        <w:t>01143 01 0001 140.</w:t>
      </w:r>
    </w:p>
    <w:p w:rsidR="00AD433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Изъятые согласно протоколу осмотра </w:t>
      </w:r>
      <w:r w:rsidR="002E0644">
        <w:rPr>
          <w:sz w:val="27"/>
          <w:szCs w:val="27"/>
          <w:lang w:val="ru-RU"/>
        </w:rPr>
        <w:t xml:space="preserve">от 06.04.2024 </w:t>
      </w:r>
      <w:r>
        <w:rPr>
          <w:sz w:val="27"/>
          <w:szCs w:val="27"/>
          <w:lang w:val="ru-RU"/>
        </w:rPr>
        <w:t xml:space="preserve">авокадо в количестве 20,5 килограмм, бананы </w:t>
      </w:r>
      <w:r w:rsidRPr="00AD433E">
        <w:rPr>
          <w:sz w:val="27"/>
          <w:szCs w:val="27"/>
          <w:lang w:val="ru-RU"/>
        </w:rPr>
        <w:t>в количестве 1</w:t>
      </w:r>
      <w:r>
        <w:rPr>
          <w:sz w:val="27"/>
          <w:szCs w:val="27"/>
          <w:lang w:val="ru-RU"/>
        </w:rPr>
        <w:t>7,30</w:t>
      </w:r>
      <w:r w:rsidRPr="00AD433E">
        <w:rPr>
          <w:sz w:val="27"/>
          <w:szCs w:val="27"/>
          <w:lang w:val="ru-RU"/>
        </w:rPr>
        <w:t xml:space="preserve"> килограмм</w:t>
      </w:r>
      <w:r>
        <w:rPr>
          <w:sz w:val="27"/>
          <w:szCs w:val="27"/>
          <w:lang w:val="ru-RU"/>
        </w:rPr>
        <w:t>, лимон и манго</w:t>
      </w:r>
      <w:r w:rsidRPr="00AD433E">
        <w:t xml:space="preserve"> </w:t>
      </w:r>
      <w:r w:rsidRPr="00AD433E">
        <w:rPr>
          <w:sz w:val="27"/>
          <w:szCs w:val="27"/>
          <w:lang w:val="ru-RU"/>
        </w:rPr>
        <w:t>в количестве</w:t>
      </w:r>
      <w:r>
        <w:rPr>
          <w:sz w:val="27"/>
          <w:szCs w:val="27"/>
          <w:lang w:val="ru-RU"/>
        </w:rPr>
        <w:t xml:space="preserve"> 6,1 килограмм, переданные </w:t>
      </w:r>
      <w:r w:rsidR="0008774C">
        <w:rPr>
          <w:sz w:val="28"/>
          <w:szCs w:val="28"/>
        </w:rPr>
        <w:t>“данные</w:t>
      </w:r>
      <w:r w:rsidR="0008774C">
        <w:rPr>
          <w:sz w:val="28"/>
          <w:szCs w:val="28"/>
        </w:rPr>
        <w:t xml:space="preserve"> </w:t>
      </w:r>
      <w:r w:rsidR="0008774C">
        <w:rPr>
          <w:sz w:val="28"/>
          <w:szCs w:val="28"/>
        </w:rPr>
        <w:t>изъяты”</w:t>
      </w:r>
      <w:r w:rsidRPr="00AD433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и находящиеся в департаменте административ</w:t>
      </w:r>
      <w:r>
        <w:rPr>
          <w:sz w:val="27"/>
          <w:szCs w:val="27"/>
          <w:lang w:val="ru-RU"/>
        </w:rPr>
        <w:t>но-технического контроля администрации города Симферополя – подлежат уничтожению.</w:t>
      </w:r>
    </w:p>
    <w:p w:rsidR="00110FB3" w:rsidP="0057032E">
      <w:pPr>
        <w:ind w:right="-1" w:firstLine="851"/>
        <w:jc w:val="both"/>
        <w:rPr>
          <w:sz w:val="27"/>
          <w:szCs w:val="27"/>
          <w:lang w:val="ru-RU"/>
        </w:rPr>
      </w:pPr>
      <w:r w:rsidRPr="00AD433E">
        <w:rPr>
          <w:sz w:val="27"/>
          <w:szCs w:val="27"/>
          <w:lang w:val="ru-RU"/>
        </w:rPr>
        <w:t>Изъятые согласно протоколу осмотра</w:t>
      </w:r>
      <w:r w:rsidRPr="002E0644" w:rsidR="002E0644">
        <w:t xml:space="preserve"> </w:t>
      </w:r>
      <w:r w:rsidRPr="002E0644" w:rsidR="002E0644">
        <w:rPr>
          <w:sz w:val="27"/>
          <w:szCs w:val="27"/>
          <w:lang w:val="ru-RU"/>
        </w:rPr>
        <w:t xml:space="preserve">от 06.04.2024 </w:t>
      </w:r>
      <w:r>
        <w:rPr>
          <w:sz w:val="27"/>
          <w:szCs w:val="27"/>
          <w:lang w:val="ru-RU"/>
        </w:rPr>
        <w:t xml:space="preserve">электронные весы, </w:t>
      </w:r>
      <w:r w:rsidRPr="00AD433E">
        <w:rPr>
          <w:sz w:val="27"/>
          <w:szCs w:val="27"/>
          <w:lang w:val="ru-RU"/>
        </w:rPr>
        <w:t>переданные главному специалисту отдела по выявлению мест стихийной торговли на городской территории департа</w:t>
      </w:r>
      <w:r w:rsidRPr="00AD433E">
        <w:rPr>
          <w:sz w:val="27"/>
          <w:szCs w:val="27"/>
          <w:lang w:val="ru-RU"/>
        </w:rPr>
        <w:t xml:space="preserve">менте административно-технического контроля администрации города Симферополя </w:t>
      </w:r>
      <w:r w:rsidR="0008774C">
        <w:rPr>
          <w:sz w:val="28"/>
          <w:szCs w:val="28"/>
        </w:rPr>
        <w:t>“данные</w:t>
      </w:r>
      <w:r w:rsidR="0008774C">
        <w:rPr>
          <w:sz w:val="28"/>
          <w:szCs w:val="28"/>
        </w:rPr>
        <w:t xml:space="preserve"> изъяты”</w:t>
      </w:r>
      <w:r>
        <w:rPr>
          <w:sz w:val="27"/>
          <w:szCs w:val="27"/>
          <w:lang w:val="ru-RU"/>
        </w:rPr>
        <w:t xml:space="preserve"> </w:t>
      </w:r>
      <w:r w:rsidRPr="00AD433E">
        <w:rPr>
          <w:sz w:val="27"/>
          <w:szCs w:val="27"/>
          <w:lang w:val="ru-RU"/>
        </w:rPr>
        <w:t>и находящиеся в департаменте административно-технического контроля администрации города Симферополя</w:t>
      </w:r>
      <w:r>
        <w:rPr>
          <w:sz w:val="27"/>
          <w:szCs w:val="27"/>
          <w:lang w:val="ru-RU"/>
        </w:rPr>
        <w:t xml:space="preserve"> – подлежат передаче законному владельцу.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Разъяснить, что админис</w:t>
      </w:r>
      <w:r>
        <w:rPr>
          <w:sz w:val="27"/>
          <w:szCs w:val="27"/>
          <w:lang w:val="ru-RU"/>
        </w:rPr>
        <w:t>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</w:t>
      </w:r>
      <w:r>
        <w:rPr>
          <w:sz w:val="27"/>
          <w:szCs w:val="27"/>
          <w:lang w:val="ru-RU"/>
        </w:rPr>
        <w:t xml:space="preserve">арушениях.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</w:t>
      </w:r>
      <w:r>
        <w:rPr>
          <w:sz w:val="27"/>
          <w:szCs w:val="27"/>
          <w:lang w:val="ru-RU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</w:t>
      </w:r>
      <w:r>
        <w:rPr>
          <w:sz w:val="27"/>
          <w:szCs w:val="27"/>
          <w:lang w:val="ru-RU"/>
        </w:rPr>
        <w:t xml:space="preserve">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>
        <w:rPr>
          <w:sz w:val="27"/>
          <w:szCs w:val="27"/>
          <w:lang w:val="ru-RU"/>
        </w:rPr>
        <w:t>3а).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</w:t>
      </w:r>
      <w:r>
        <w:rPr>
          <w:sz w:val="27"/>
          <w:szCs w:val="27"/>
          <w:lang w:val="ru-RU"/>
        </w:rPr>
        <w:t xml:space="preserve">0 суток со дня вручения или получения копии постановления.                 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Мировой судья                                                          А.Л. Тоскина</w:t>
      </w:r>
    </w:p>
    <w:p w:rsidR="0057032E" w:rsidP="0057032E"/>
    <w:p w:rsidR="0057032E" w:rsidP="0057032E"/>
    <w:p w:rsidR="0057032E" w:rsidP="0057032E"/>
    <w:p w:rsidR="007771D1" w:rsidP="0057032E">
      <w:pPr>
        <w:tabs>
          <w:tab w:val="left" w:pos="567"/>
        </w:tabs>
        <w:ind w:right="-1" w:firstLine="851"/>
        <w:jc w:val="both"/>
      </w:pPr>
    </w:p>
    <w:sectPr w:rsidSect="00771897">
      <w:footerReference w:type="even" r:id="rId4"/>
      <w:footerReference w:type="default" r:id="rId5"/>
      <w:pgSz w:w="11906" w:h="16838"/>
      <w:pgMar w:top="568" w:right="707" w:bottom="709" w:left="156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70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70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74C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C38FD"/>
    <w:rsid w:val="0008774C"/>
    <w:rsid w:val="000C708F"/>
    <w:rsid w:val="00110FB3"/>
    <w:rsid w:val="002E0644"/>
    <w:rsid w:val="004961CC"/>
    <w:rsid w:val="004C3411"/>
    <w:rsid w:val="004F4C7A"/>
    <w:rsid w:val="0057032E"/>
    <w:rsid w:val="00697050"/>
    <w:rsid w:val="00732AEF"/>
    <w:rsid w:val="007771D1"/>
    <w:rsid w:val="008C42D3"/>
    <w:rsid w:val="009B2A68"/>
    <w:rsid w:val="00A324B6"/>
    <w:rsid w:val="00AD433E"/>
    <w:rsid w:val="00B04D79"/>
    <w:rsid w:val="00BC38FD"/>
    <w:rsid w:val="00CE25F0"/>
    <w:rsid w:val="00D249E8"/>
    <w:rsid w:val="00E857A2"/>
    <w:rsid w:val="00EE2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C38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C38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C38FD"/>
  </w:style>
  <w:style w:type="paragraph" w:styleId="BalloonText">
    <w:name w:val="Balloon Text"/>
    <w:basedOn w:val="Normal"/>
    <w:link w:val="a0"/>
    <w:uiPriority w:val="99"/>
    <w:semiHidden/>
    <w:unhideWhenUsed/>
    <w:rsid w:val="00732A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A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