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4F21" w:rsidRPr="007D1ECE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>179</w:t>
      </w:r>
      <w:r w:rsidRPr="007D1ECE" w:rsidR="00D92345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064F21" w:rsidRPr="007D1ECE" w:rsidP="001F63F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7D1ECE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24</w:t>
      </w:r>
      <w:r w:rsidR="00704EF6"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 w:rsidRPr="007D1ECE" w:rsidR="00D92345">
        <w:rPr>
          <w:rFonts w:ascii="Times New Roman" w:eastAsia="Times New Roman" w:hAnsi="Times New Roman" w:cs="Times New Roman"/>
          <w:sz w:val="27"/>
          <w:szCs w:val="27"/>
        </w:rPr>
        <w:t xml:space="preserve"> 2018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г. Симферополь (Центральный район городского округа Симферополя) </w:t>
      </w:r>
      <w:r w:rsidRPr="007D1ECE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7D1ECE">
        <w:rPr>
          <w:rFonts w:ascii="Times New Roman" w:hAnsi="Times New Roman" w:cs="Times New Roman"/>
          <w:sz w:val="27"/>
          <w:szCs w:val="27"/>
        </w:rPr>
        <w:t>Тоскина</w:t>
      </w:r>
      <w:r w:rsidRPr="007D1ECE">
        <w:rPr>
          <w:rFonts w:ascii="Times New Roman" w:hAnsi="Times New Roman" w:cs="Times New Roman"/>
          <w:sz w:val="27"/>
          <w:szCs w:val="27"/>
        </w:rPr>
        <w:t xml:space="preserve"> А.Л.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D1EC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D1EC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D1EC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D1ECE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76058D" w:rsidRPr="007D1ECE" w:rsidP="002E3C0F">
      <w:pPr>
        <w:spacing w:after="0" w:line="240" w:lineRule="auto"/>
        <w:ind w:left="3117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директора </w:t>
      </w:r>
      <w:r w:rsidR="00704EF6">
        <w:rPr>
          <w:rFonts w:ascii="Times New Roman" w:hAnsi="Times New Roman" w:cs="Times New Roman"/>
          <w:sz w:val="27"/>
          <w:szCs w:val="27"/>
        </w:rPr>
        <w:t>Общества с ограни</w:t>
      </w:r>
      <w:r w:rsidR="00CB692A">
        <w:rPr>
          <w:rFonts w:ascii="Times New Roman" w:hAnsi="Times New Roman" w:cs="Times New Roman"/>
          <w:sz w:val="27"/>
          <w:szCs w:val="27"/>
        </w:rPr>
        <w:t xml:space="preserve">ченной ответственностью </w:t>
      </w:r>
      <w:r w:rsidR="00CB692A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CB692A">
        <w:rPr>
          <w:rFonts w:ascii="Times New Roman" w:hAnsi="Times New Roman" w:cs="Times New Roman"/>
          <w:sz w:val="27"/>
          <w:szCs w:val="27"/>
        </w:rPr>
        <w:t xml:space="preserve"> </w:t>
      </w:r>
      <w:r w:rsidR="00876AE7">
        <w:rPr>
          <w:rFonts w:ascii="Times New Roman" w:hAnsi="Times New Roman" w:cs="Times New Roman"/>
          <w:sz w:val="27"/>
          <w:szCs w:val="27"/>
        </w:rPr>
        <w:t>Муслимовой</w:t>
      </w:r>
      <w:r w:rsidR="00876AE7">
        <w:rPr>
          <w:rFonts w:ascii="Times New Roman" w:hAnsi="Times New Roman" w:cs="Times New Roman"/>
          <w:sz w:val="27"/>
          <w:szCs w:val="27"/>
        </w:rPr>
        <w:t xml:space="preserve"> </w:t>
      </w:r>
      <w:r w:rsidR="00CB692A">
        <w:rPr>
          <w:rFonts w:ascii="Times New Roman" w:hAnsi="Times New Roman" w:cs="Times New Roman"/>
          <w:sz w:val="27"/>
          <w:szCs w:val="27"/>
        </w:rPr>
        <w:t>Э.Р.</w:t>
      </w:r>
      <w:r w:rsidRPr="007D1ECE">
        <w:rPr>
          <w:rFonts w:ascii="Times New Roman" w:hAnsi="Times New Roman" w:cs="Times New Roman"/>
          <w:sz w:val="27"/>
          <w:szCs w:val="27"/>
        </w:rPr>
        <w:t xml:space="preserve">, </w:t>
      </w:r>
      <w:r w:rsidR="00CB692A">
        <w:rPr>
          <w:rFonts w:ascii="Times New Roman" w:hAnsi="Times New Roman" w:cs="Times New Roman"/>
          <w:sz w:val="27"/>
          <w:szCs w:val="27"/>
        </w:rPr>
        <w:t>&lt;данные изъяты&gt;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ч.1 ст.15.6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064F21" w:rsidRPr="007D1ECE" w:rsidP="001F63F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Муслимова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 w:rsidRPr="007D1ECE" w:rsidR="00D92345">
        <w:rPr>
          <w:rFonts w:ascii="Times New Roman" w:eastAsia="Times New Roman" w:hAnsi="Times New Roman" w:cs="Times New Roman"/>
          <w:sz w:val="27"/>
          <w:szCs w:val="27"/>
        </w:rPr>
        <w:t>.,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являясь</w:t>
      </w:r>
      <w:r w:rsidRPr="007D1ECE" w:rsidR="006F1A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1ECE" w:rsidR="007D1ECE">
        <w:rPr>
          <w:rFonts w:ascii="Times New Roman" w:hAnsi="Times New Roman" w:cs="Times New Roman"/>
          <w:sz w:val="27"/>
          <w:szCs w:val="27"/>
        </w:rPr>
        <w:t>директором</w:t>
      </w:r>
      <w:r w:rsidRPr="007D1ECE" w:rsidR="0008534E">
        <w:rPr>
          <w:rFonts w:ascii="Times New Roman" w:hAnsi="Times New Roman" w:cs="Times New Roman"/>
          <w:sz w:val="27"/>
          <w:szCs w:val="27"/>
        </w:rPr>
        <w:t xml:space="preserve"> </w:t>
      </w:r>
      <w:r w:rsidRPr="007D1ECE" w:rsidR="007D1ECE">
        <w:rPr>
          <w:rFonts w:ascii="Times New Roman" w:hAnsi="Times New Roman" w:cs="Times New Roman"/>
          <w:sz w:val="27"/>
          <w:szCs w:val="27"/>
        </w:rPr>
        <w:t xml:space="preserve">ООО </w:t>
      </w:r>
      <w:r w:rsidR="00CB692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 w:rsidRPr="007D1ECE" w:rsidR="0058687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 w:rsidR="00CB692A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D1ECE" w:rsidR="00EC1E6E">
        <w:rPr>
          <w:rFonts w:ascii="Times New Roman" w:eastAsia="Times New Roman" w:hAnsi="Times New Roman" w:cs="Times New Roman"/>
          <w:sz w:val="27"/>
          <w:szCs w:val="27"/>
        </w:rPr>
        <w:t>не предоставил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D1ECE" w:rsidR="00EC1E6E">
        <w:rPr>
          <w:rFonts w:ascii="Times New Roman" w:eastAsia="Times New Roman" w:hAnsi="Times New Roman" w:cs="Times New Roman"/>
          <w:sz w:val="27"/>
          <w:szCs w:val="27"/>
        </w:rPr>
        <w:t xml:space="preserve"> в ИФНС </w:t>
      </w:r>
      <w:r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7D1ECE" w:rsidR="00EC1E6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</w:t>
      </w:r>
      <w:r w:rsidRPr="007D1ECE" w:rsidR="007D1ECE">
        <w:rPr>
          <w:rFonts w:ascii="Times New Roman" w:eastAsia="Times New Roman" w:hAnsi="Times New Roman" w:cs="Times New Roman"/>
          <w:sz w:val="27"/>
          <w:szCs w:val="27"/>
        </w:rPr>
        <w:t xml:space="preserve"> расчет сумм налога на доходы физических лиц, исчисленных и удержанных налоговым агентом по форме 6-НДФЛ за 1 квартал 2017 года.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023AA" w:rsidP="007D1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Муслимова</w:t>
      </w:r>
      <w:r>
        <w:rPr>
          <w:rFonts w:ascii="Times New Roman" w:hAnsi="Times New Roman" w:cs="Times New Roman"/>
          <w:sz w:val="27"/>
          <w:szCs w:val="27"/>
        </w:rPr>
        <w:t xml:space="preserve"> Э.Р. не явилась, о месте и времени рассмотрения дела </w:t>
      </w:r>
      <w:r>
        <w:rPr>
          <w:rFonts w:ascii="Times New Roman" w:hAnsi="Times New Roman" w:cs="Times New Roman"/>
          <w:sz w:val="27"/>
          <w:szCs w:val="27"/>
        </w:rPr>
        <w:t>уведомлена</w:t>
      </w:r>
      <w:r>
        <w:rPr>
          <w:rFonts w:ascii="Times New Roman" w:hAnsi="Times New Roman" w:cs="Times New Roman"/>
          <w:sz w:val="27"/>
          <w:szCs w:val="27"/>
        </w:rPr>
        <w:t xml:space="preserve"> надлежащим образом, о чем свидетельствует обратное почтовое уведомление, уважительных причин не явки не сообщила, </w:t>
      </w:r>
      <w:r>
        <w:rPr>
          <w:rFonts w:ascii="Times New Roman" w:hAnsi="Times New Roman" w:cs="Times New Roman"/>
          <w:sz w:val="27"/>
          <w:szCs w:val="27"/>
        </w:rPr>
        <w:t>ходатайств о рассмотрении дела в ее отсутствие в судебный участок не направляла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7D1ECE" w:rsidRPr="007D1ECE" w:rsidP="007D1E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="00876AE7">
        <w:rPr>
          <w:rFonts w:ascii="Times New Roman" w:hAnsi="Times New Roman" w:cs="Times New Roman"/>
          <w:sz w:val="27"/>
          <w:szCs w:val="27"/>
        </w:rPr>
        <w:t>Муслимова</w:t>
      </w:r>
      <w:r w:rsidR="00876AE7">
        <w:rPr>
          <w:rFonts w:ascii="Times New Roman" w:hAnsi="Times New Roman" w:cs="Times New Roman"/>
          <w:sz w:val="27"/>
          <w:szCs w:val="27"/>
        </w:rPr>
        <w:t xml:space="preserve"> Э.Р</w:t>
      </w:r>
      <w:r w:rsidRPr="007D1ECE">
        <w:rPr>
          <w:rFonts w:ascii="Times New Roman" w:hAnsi="Times New Roman" w:cs="Times New Roman"/>
          <w:sz w:val="27"/>
          <w:szCs w:val="27"/>
        </w:rPr>
        <w:t xml:space="preserve">.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извещенн</w:t>
      </w:r>
      <w:r w:rsidR="00876AE7"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времени и месте рассмотрения дела об административном пра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вонарушении.</w:t>
      </w:r>
    </w:p>
    <w:p w:rsidR="007D1ECE" w:rsidRPr="007D1ECE" w:rsidP="007D1E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="00876AE7">
        <w:rPr>
          <w:rFonts w:ascii="Times New Roman" w:hAnsi="Times New Roman" w:cs="Times New Roman"/>
          <w:sz w:val="27"/>
          <w:szCs w:val="27"/>
        </w:rPr>
        <w:t>Муслимовой</w:t>
      </w:r>
      <w:r w:rsidR="00876AE7">
        <w:rPr>
          <w:rFonts w:ascii="Times New Roman" w:hAnsi="Times New Roman" w:cs="Times New Roman"/>
          <w:sz w:val="27"/>
          <w:szCs w:val="27"/>
        </w:rPr>
        <w:t xml:space="preserve"> Э.Р</w:t>
      </w:r>
      <w:r w:rsidRPr="007D1ECE">
        <w:rPr>
          <w:rFonts w:ascii="Times New Roman" w:hAnsi="Times New Roman" w:cs="Times New Roman"/>
          <w:sz w:val="27"/>
          <w:szCs w:val="27"/>
        </w:rPr>
        <w:t>.</w:t>
      </w:r>
    </w:p>
    <w:p w:rsidR="00765D2C" w:rsidRPr="007D1ECE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7D1ECE" w:rsidRPr="007D1ECE" w:rsidP="007D1EC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х обязанностей.</w:t>
      </w:r>
    </w:p>
    <w:p w:rsidR="007D1ECE" w:rsidRPr="007D1EC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огах и сборах.</w:t>
      </w:r>
    </w:p>
    <w:p w:rsidR="007D1ECE" w:rsidRPr="007D1EC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Согласно п. 2 ст. 230 Налогового кодекса Российской Федерации 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расчет сумм налога на доходы физических лиц, исчисленных и удержанных налоговым 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>агентом, за первый квартал, полугодие, девять месяцев - не позднее последнего дня месяца, следующег</w:t>
      </w:r>
      <w:r w:rsidRPr="007D1ECE">
        <w:rPr>
          <w:rFonts w:ascii="Times New Roman" w:hAnsi="Times New Roman" w:cs="Times New Roman"/>
          <w:sz w:val="27"/>
          <w:szCs w:val="27"/>
          <w:shd w:val="clear" w:color="auto" w:fill="FFFFFF"/>
        </w:rPr>
        <w:t>о за соответствующим периодом, за год - не позднее 1 апреля года, следующего за истекшим налоговым периодом.</w:t>
      </w:r>
    </w:p>
    <w:p w:rsidR="007D1ECE" w:rsidRPr="007D1ECE" w:rsidP="007D1EC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F63F7" w:rsidRPr="007D1ECE" w:rsidP="007D1EC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расчет сумм налога на доходы физических лиц, исчислен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ных и удержанных налоговым агентом по форме 6 – НДФЛ за первый квартал 2017 года поданы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ИФНС </w:t>
      </w:r>
      <w:r w:rsidR="00E023AA">
        <w:rPr>
          <w:rFonts w:ascii="Times New Roman" w:eastAsia="Times New Roman" w:hAnsi="Times New Roman" w:cs="Times New Roman"/>
          <w:sz w:val="27"/>
          <w:szCs w:val="27"/>
        </w:rPr>
        <w:t>России по г. Симферополю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ООО </w:t>
      </w:r>
      <w:r w:rsidR="00CB692A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CB692A">
        <w:rPr>
          <w:rFonts w:ascii="Times New Roman" w:hAnsi="Times New Roman" w:cs="Times New Roman"/>
          <w:sz w:val="27"/>
          <w:szCs w:val="27"/>
        </w:rPr>
        <w:t xml:space="preserve"> 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>- 10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.05.2017, предельный срок предоставления налогового расчета – 02.05.2017, т.е. </w:t>
      </w:r>
      <w:r w:rsidR="00BC670C">
        <w:rPr>
          <w:rFonts w:ascii="Times New Roman" w:eastAsia="Times New Roman" w:hAnsi="Times New Roman" w:cs="Times New Roman"/>
          <w:sz w:val="27"/>
          <w:szCs w:val="27"/>
        </w:rPr>
        <w:t>расчет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представлен на 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календарный день после предельного срока предоставления</w:t>
      </w:r>
      <w:r w:rsidRPr="007D1ECE">
        <w:rPr>
          <w:rStyle w:val="FontStyle12"/>
          <w:sz w:val="27"/>
          <w:szCs w:val="27"/>
          <w:lang w:eastAsia="uk-UA"/>
        </w:rPr>
        <w:t>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сключением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случаев, предусмотренных частью 2 настоящей статьи.</w:t>
      </w:r>
    </w:p>
    <w:p w:rsidR="005E4B0A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Согласно сведениям из Единого государстве</w:t>
      </w:r>
      <w:r w:rsidR="00BC670C">
        <w:rPr>
          <w:rFonts w:ascii="Times New Roman" w:eastAsia="Times New Roman" w:hAnsi="Times New Roman" w:cs="Times New Roman"/>
          <w:sz w:val="27"/>
          <w:szCs w:val="27"/>
        </w:rPr>
        <w:t>нного реестра юридических лиц</w:t>
      </w:r>
      <w:r w:rsidRPr="007D1ECE" w:rsidR="009D58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D1ECE">
        <w:rPr>
          <w:rFonts w:ascii="Times New Roman" w:eastAsia="Times New Roman" w:hAnsi="Times New Roman" w:cs="Times New Roman"/>
          <w:sz w:val="27"/>
          <w:szCs w:val="27"/>
        </w:rPr>
        <w:t>директором ООО</w:t>
      </w:r>
      <w:r w:rsidRPr="007D1ECE" w:rsidR="009D586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692A">
        <w:rPr>
          <w:rFonts w:ascii="Times New Roman" w:hAnsi="Times New Roman" w:cs="Times New Roman"/>
          <w:sz w:val="27"/>
          <w:szCs w:val="27"/>
        </w:rPr>
        <w:t xml:space="preserve">&lt;данные </w:t>
      </w:r>
      <w:r w:rsidR="00CB692A">
        <w:rPr>
          <w:rFonts w:ascii="Times New Roman" w:hAnsi="Times New Roman" w:cs="Times New Roman"/>
          <w:sz w:val="27"/>
          <w:szCs w:val="27"/>
        </w:rPr>
        <w:t>изъяты</w:t>
      </w:r>
      <w:r w:rsidR="00CB692A">
        <w:rPr>
          <w:rFonts w:ascii="Times New Roman" w:hAnsi="Times New Roman" w:cs="Times New Roman"/>
          <w:sz w:val="27"/>
          <w:szCs w:val="27"/>
        </w:rPr>
        <w:t>&gt;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является 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>Муслимова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 w:rsidR="00D5265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876AE7">
        <w:rPr>
          <w:rFonts w:ascii="Times New Roman" w:hAnsi="Times New Roman" w:cs="Times New Roman"/>
          <w:sz w:val="27"/>
          <w:szCs w:val="27"/>
        </w:rPr>
        <w:t>Муслимова</w:t>
      </w:r>
      <w:r w:rsidR="00876AE7">
        <w:rPr>
          <w:rFonts w:ascii="Times New Roman" w:hAnsi="Times New Roman" w:cs="Times New Roman"/>
          <w:sz w:val="27"/>
          <w:szCs w:val="27"/>
        </w:rPr>
        <w:t xml:space="preserve"> Э.Р</w:t>
      </w:r>
      <w:r w:rsidR="00D52652">
        <w:rPr>
          <w:rFonts w:ascii="Times New Roman" w:hAnsi="Times New Roman" w:cs="Times New Roman"/>
          <w:sz w:val="27"/>
          <w:szCs w:val="27"/>
        </w:rPr>
        <w:t>.</w:t>
      </w:r>
      <w:r w:rsidRPr="007D1ECE" w:rsidR="0017177A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Опровергающих указанны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е обстоятельства доказательств мировому судье не представлено.</w:t>
      </w:r>
    </w:p>
    <w:p w:rsidR="003A2010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Вина </w:t>
      </w:r>
      <w:r w:rsidR="00876AE7">
        <w:rPr>
          <w:rFonts w:ascii="Times New Roman" w:hAnsi="Times New Roman" w:cs="Times New Roman"/>
          <w:sz w:val="27"/>
          <w:szCs w:val="27"/>
        </w:rPr>
        <w:t>Муслимовой</w:t>
      </w:r>
      <w:r w:rsidR="00876AE7">
        <w:rPr>
          <w:rFonts w:ascii="Times New Roman" w:hAnsi="Times New Roman" w:cs="Times New Roman"/>
          <w:sz w:val="27"/>
          <w:szCs w:val="27"/>
        </w:rPr>
        <w:t xml:space="preserve"> Э.Р</w:t>
      </w:r>
      <w:r w:rsidRPr="007D1ECE" w:rsidR="00DC3C16">
        <w:rPr>
          <w:rFonts w:ascii="Times New Roman" w:hAnsi="Times New Roman" w:cs="Times New Roman"/>
          <w:sz w:val="27"/>
          <w:szCs w:val="27"/>
        </w:rPr>
        <w:t>.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совершении инкриминир</w:t>
      </w:r>
      <w:r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уемого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правонарушения подтверждается протоколом об административном правонарушении № </w:t>
      </w:r>
      <w:r w:rsidR="00876A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10708/19</w:t>
      </w:r>
      <w:r w:rsidRPr="007D1ECE" w:rsidR="00765D2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876A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22.03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расчетом в электронном виде, </w:t>
      </w:r>
      <w:r w:rsidRPr="007D1ECE" w:rsidR="00BC670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1ECE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копией акта № </w:t>
      </w:r>
      <w:r w:rsidR="00876A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16656</w:t>
      </w:r>
      <w:r w:rsidRPr="007D1ECE" w:rsidR="00937F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D1ECE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876A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.10.2017</w:t>
      </w:r>
      <w:r w:rsidRPr="007D1ECE" w:rsidR="007547A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копией решения</w:t>
      </w:r>
      <w:r w:rsidR="00876A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 11931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</w:t>
      </w:r>
      <w:r w:rsidR="00876AE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29.11</w:t>
      </w:r>
      <w:r w:rsidR="00D5265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.2017,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сведениями из Единого государственного реестра юридических лиц.</w:t>
      </w:r>
    </w:p>
    <w:p w:rsidR="00BC670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C670C">
        <w:rPr>
          <w:rFonts w:ascii="Times New Roman" w:eastAsia="Times New Roman" w:hAnsi="Times New Roman" w:cs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>Муслимовой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 w:rsidRPr="00BC670C">
        <w:rPr>
          <w:rFonts w:ascii="Times New Roman" w:eastAsia="Times New Roman" w:hAnsi="Times New Roman" w:cs="Times New Roman"/>
          <w:sz w:val="27"/>
          <w:szCs w:val="27"/>
        </w:rPr>
        <w:t>. в совершении инкриминируемого административного правонаруш</w:t>
      </w:r>
      <w:r w:rsidRPr="00BC670C">
        <w:rPr>
          <w:rFonts w:ascii="Times New Roman" w:eastAsia="Times New Roman" w:hAnsi="Times New Roman" w:cs="Times New Roman"/>
          <w:sz w:val="27"/>
          <w:szCs w:val="27"/>
        </w:rPr>
        <w:t>ения.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Оценив доказательства, имеющиеся в деле об административном правонарушении</w:t>
      </w:r>
      <w:r w:rsidR="00BC670C">
        <w:rPr>
          <w:rFonts w:ascii="Times New Roman" w:eastAsia="Times New Roman" w:hAnsi="Times New Roman" w:cs="Times New Roman"/>
          <w:sz w:val="27"/>
          <w:szCs w:val="27"/>
        </w:rPr>
        <w:t xml:space="preserve"> в совокупности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, прихожу к выводу, что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D1ECE">
        <w:rPr>
          <w:rFonts w:ascii="Times New Roman" w:eastAsia="Times New Roman" w:hAnsi="Times New Roman" w:cs="Times New Roman"/>
          <w:sz w:val="27"/>
          <w:szCs w:val="27"/>
        </w:rPr>
        <w:t xml:space="preserve">директор ООО </w:t>
      </w:r>
      <w:r w:rsidR="00CB692A">
        <w:rPr>
          <w:rFonts w:ascii="Times New Roman" w:hAnsi="Times New Roman" w:cs="Times New Roman"/>
          <w:sz w:val="27"/>
          <w:szCs w:val="27"/>
        </w:rPr>
        <w:t>&lt;данные изъяты&gt;</w:t>
      </w:r>
      <w:r w:rsidR="007D1EC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>Муслимова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 xml:space="preserve"> Э.Р</w:t>
      </w:r>
      <w:r w:rsidR="00D52652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совершил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ч.1 ст.15.6 Кодекса Российской Федерации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об административных правонарушениях, а именно: не представил</w:t>
      </w:r>
      <w:r w:rsidR="00876AE7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BC670C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Согласно п.1 п.4.5 К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правонарушениях, за нарушение законодательства Российской Федерации о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налогах и сборах срок привлечения к административной ответственности установлен в один год со дня совершения административного правонаруше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ния. 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Процессуальных нарушений и обстоятельств,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76AE7">
        <w:rPr>
          <w:rFonts w:ascii="Times New Roman" w:eastAsia="Times New Roman" w:hAnsi="Times New Roman" w:cs="Times New Roman"/>
          <w:color w:val="000000"/>
          <w:sz w:val="27"/>
          <w:szCs w:val="27"/>
        </w:rPr>
        <w:t>Муслимовой</w:t>
      </w:r>
      <w:r w:rsidR="00876AE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Э.Р.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возбуждении дела об административном правонару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шении нарушены не были.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F7526" w:rsidRPr="007D1ECE" w:rsidP="001F63F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х и отягчающих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в соответствии с</w:t>
      </w:r>
      <w:r w:rsidR="00697936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="00697936"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4.2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, 4.3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7D1ECE" w:rsidR="00950EA3">
        <w:rPr>
          <w:rFonts w:ascii="Times New Roman" w:eastAsia="Times New Roman" w:hAnsi="Times New Roman" w:cs="Times New Roman"/>
          <w:sz w:val="27"/>
          <w:szCs w:val="27"/>
        </w:rPr>
        <w:t>по делу не установлено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E70AA3" w:rsidRPr="007D1ECE" w:rsidP="001F63F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ства правонарушени</w:t>
      </w:r>
      <w:r w:rsidRPr="007D1ECE" w:rsidR="00AF7526">
        <w:rPr>
          <w:rFonts w:ascii="Times New Roman" w:eastAsia="Times New Roman" w:hAnsi="Times New Roman" w:cs="Times New Roman"/>
          <w:sz w:val="27"/>
          <w:szCs w:val="27"/>
        </w:rPr>
        <w:t>я, данные о личности виновного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7D1ECE" w:rsidR="000B7A48">
        <w:rPr>
          <w:rFonts w:ascii="Times New Roman" w:eastAsia="Times New Roman" w:hAnsi="Times New Roman" w:cs="Times New Roman"/>
          <w:sz w:val="27"/>
          <w:szCs w:val="27"/>
        </w:rPr>
        <w:t>отсутствие отягчающих либо смягчающих ответственность обстоятельств</w:t>
      </w:r>
      <w:r w:rsidRPr="007D1ECE">
        <w:rPr>
          <w:rFonts w:ascii="Times New Roman" w:hAnsi="Times New Roman" w:cs="Times New Roman"/>
          <w:sz w:val="27"/>
          <w:szCs w:val="27"/>
        </w:rPr>
        <w:t xml:space="preserve">, считаю возможным назначить </w:t>
      </w:r>
      <w:r w:rsidR="00876AE7">
        <w:rPr>
          <w:rFonts w:ascii="Times New Roman" w:hAnsi="Times New Roman" w:cs="Times New Roman"/>
          <w:sz w:val="27"/>
          <w:szCs w:val="27"/>
        </w:rPr>
        <w:t>Муслимовой</w:t>
      </w:r>
      <w:r w:rsidR="00876AE7">
        <w:rPr>
          <w:rFonts w:ascii="Times New Roman" w:hAnsi="Times New Roman" w:cs="Times New Roman"/>
          <w:sz w:val="27"/>
          <w:szCs w:val="27"/>
        </w:rPr>
        <w:t xml:space="preserve"> Э.Р</w:t>
      </w:r>
      <w:r w:rsidR="00D52652">
        <w:rPr>
          <w:rFonts w:ascii="Times New Roman" w:hAnsi="Times New Roman" w:cs="Times New Roman"/>
          <w:sz w:val="27"/>
          <w:szCs w:val="27"/>
        </w:rPr>
        <w:t>.</w:t>
      </w:r>
      <w:r w:rsidRPr="007D1ECE">
        <w:rPr>
          <w:rFonts w:ascii="Times New Roman" w:hAnsi="Times New Roman" w:cs="Times New Roman"/>
          <w:sz w:val="27"/>
          <w:szCs w:val="27"/>
        </w:rPr>
        <w:t xml:space="preserve"> наказание в пределах санкции ч.1 ст. 15.6 Кодекса Российской Федерации об административных пра</w:t>
      </w:r>
      <w:r w:rsidRPr="007D1ECE">
        <w:rPr>
          <w:rFonts w:ascii="Times New Roman" w:hAnsi="Times New Roman" w:cs="Times New Roman"/>
          <w:sz w:val="27"/>
          <w:szCs w:val="27"/>
        </w:rPr>
        <w:t>вонарушениях в виде штрафа.</w:t>
      </w:r>
    </w:p>
    <w:p w:rsidR="00064F21" w:rsidRPr="007D1ECE" w:rsidP="001F63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ст.ст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29.9, 29.10, 29.11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мировой судья – </w:t>
      </w:r>
    </w:p>
    <w:p w:rsidR="00064F21" w:rsidRPr="007D1ECE" w:rsidP="001F63F7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ПОСТАНОВИЛ:</w:t>
      </w:r>
    </w:p>
    <w:p w:rsidR="00064F21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Муслимову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B692A">
        <w:rPr>
          <w:rFonts w:ascii="Times New Roman" w:hAnsi="Times New Roman" w:cs="Times New Roman"/>
          <w:sz w:val="27"/>
          <w:szCs w:val="27"/>
        </w:rPr>
        <w:t>Э.Р.</w:t>
      </w:r>
      <w:r w:rsidRPr="007D1ECE" w:rsidR="00AF7526">
        <w:rPr>
          <w:rFonts w:ascii="Times New Roman" w:hAnsi="Times New Roman" w:cs="Times New Roman"/>
          <w:sz w:val="27"/>
          <w:szCs w:val="27"/>
        </w:rPr>
        <w:t xml:space="preserve">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</w:t>
      </w:r>
      <w:r w:rsidRPr="007D1ECE">
        <w:rPr>
          <w:rFonts w:ascii="Times New Roman" w:eastAsia="Times New Roman" w:hAnsi="Times New Roman" w:cs="Times New Roman"/>
          <w:i/>
          <w:sz w:val="27"/>
          <w:szCs w:val="27"/>
        </w:rPr>
        <w:t xml:space="preserve"> 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 и назначить е</w:t>
      </w:r>
      <w:r w:rsidR="00D52652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</w:t>
      </w:r>
      <w:r w:rsidRPr="007D1ECE" w:rsidR="00201BD4">
        <w:rPr>
          <w:rFonts w:ascii="Times New Roman" w:eastAsia="Times New Roman" w:hAnsi="Times New Roman" w:cs="Times New Roman"/>
          <w:sz w:val="27"/>
          <w:szCs w:val="27"/>
        </w:rPr>
        <w:t xml:space="preserve">штрафа в размере 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30</w:t>
      </w:r>
      <w:r w:rsidRPr="007D1ECE" w:rsidR="00201BD4">
        <w:rPr>
          <w:rFonts w:ascii="Times New Roman" w:eastAsia="Times New Roman" w:hAnsi="Times New Roman" w:cs="Times New Roman"/>
          <w:sz w:val="27"/>
          <w:szCs w:val="27"/>
        </w:rPr>
        <w:t>0 (</w:t>
      </w:r>
      <w:r w:rsidRPr="007D1ECE" w:rsidR="00937FAC">
        <w:rPr>
          <w:rFonts w:ascii="Times New Roman" w:eastAsia="Times New Roman" w:hAnsi="Times New Roman" w:cs="Times New Roman"/>
          <w:sz w:val="27"/>
          <w:szCs w:val="27"/>
        </w:rPr>
        <w:t>трехсот</w:t>
      </w:r>
      <w:r w:rsidRPr="007D1ECE" w:rsidR="00201BD4">
        <w:rPr>
          <w:rFonts w:ascii="Times New Roman" w:eastAsia="Times New Roman" w:hAnsi="Times New Roman" w:cs="Times New Roman"/>
          <w:sz w:val="27"/>
          <w:szCs w:val="27"/>
        </w:rPr>
        <w:t>) рублей.</w:t>
      </w:r>
    </w:p>
    <w:p w:rsidR="003D15A1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Реквизиты для оплаты штрафа: счет № </w:t>
      </w:r>
      <w:r w:rsidR="00C30272">
        <w:rPr>
          <w:rFonts w:ascii="Times New Roman" w:hAnsi="Times New Roman" w:cs="Times New Roman"/>
          <w:sz w:val="27"/>
          <w:szCs w:val="27"/>
        </w:rPr>
        <w:t>40101810335100010001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ОКТМО </w:t>
      </w:r>
      <w:r w:rsidR="00876AE7">
        <w:rPr>
          <w:rFonts w:ascii="Times New Roman" w:hAnsi="Times New Roman" w:cs="Times New Roman"/>
          <w:sz w:val="27"/>
          <w:szCs w:val="27"/>
        </w:rPr>
        <w:t>35701000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ИНН получателя </w:t>
      </w:r>
      <w:r w:rsidR="00876AE7">
        <w:rPr>
          <w:rFonts w:ascii="Times New Roman" w:hAnsi="Times New Roman" w:cs="Times New Roman"/>
          <w:sz w:val="27"/>
          <w:szCs w:val="27"/>
        </w:rPr>
        <w:t>7707831115</w:t>
      </w:r>
      <w:r w:rsidRPr="007D1ECE">
        <w:rPr>
          <w:rFonts w:ascii="Times New Roman" w:hAnsi="Times New Roman" w:cs="Times New Roman"/>
          <w:sz w:val="27"/>
          <w:szCs w:val="27"/>
        </w:rPr>
        <w:t xml:space="preserve">, КПП получателя </w:t>
      </w:r>
      <w:r w:rsidR="00876AE7">
        <w:rPr>
          <w:rFonts w:ascii="Times New Roman" w:hAnsi="Times New Roman" w:cs="Times New Roman"/>
          <w:sz w:val="27"/>
          <w:szCs w:val="27"/>
        </w:rPr>
        <w:t>910201001</w:t>
      </w:r>
      <w:r w:rsidRPr="007D1ECE">
        <w:rPr>
          <w:rFonts w:ascii="Times New Roman" w:hAnsi="Times New Roman" w:cs="Times New Roman"/>
          <w:sz w:val="27"/>
          <w:szCs w:val="27"/>
        </w:rPr>
        <w:t>, Получатель – УФК по Республике Крым (</w:t>
      </w:r>
      <w:r w:rsidR="00C30272">
        <w:rPr>
          <w:rFonts w:ascii="Times New Roman" w:hAnsi="Times New Roman" w:cs="Times New Roman"/>
          <w:sz w:val="27"/>
          <w:szCs w:val="27"/>
        </w:rPr>
        <w:t xml:space="preserve">ИФНС </w:t>
      </w:r>
      <w:r w:rsidR="00876AE7">
        <w:rPr>
          <w:rFonts w:ascii="Times New Roman" w:hAnsi="Times New Roman" w:cs="Times New Roman"/>
          <w:sz w:val="27"/>
          <w:szCs w:val="27"/>
        </w:rPr>
        <w:t>России</w:t>
      </w:r>
      <w:r w:rsidR="00C30272">
        <w:rPr>
          <w:rFonts w:ascii="Times New Roman" w:hAnsi="Times New Roman" w:cs="Times New Roman"/>
          <w:sz w:val="27"/>
          <w:szCs w:val="27"/>
        </w:rPr>
        <w:t xml:space="preserve"> по </w:t>
      </w:r>
      <w:r w:rsidR="00876AE7">
        <w:rPr>
          <w:rFonts w:ascii="Times New Roman" w:hAnsi="Times New Roman" w:cs="Times New Roman"/>
          <w:sz w:val="27"/>
          <w:szCs w:val="27"/>
        </w:rPr>
        <w:t>г. Симферополь</w:t>
      </w:r>
      <w:r w:rsidRPr="007D1ECE">
        <w:rPr>
          <w:rFonts w:ascii="Times New Roman" w:hAnsi="Times New Roman" w:cs="Times New Roman"/>
          <w:sz w:val="27"/>
          <w:szCs w:val="27"/>
        </w:rPr>
        <w:t>), банк получателя – Отделение</w:t>
      </w:r>
      <w:r w:rsidRPr="007D1ECE" w:rsidR="001F63F7">
        <w:rPr>
          <w:rFonts w:ascii="Times New Roman" w:hAnsi="Times New Roman" w:cs="Times New Roman"/>
          <w:sz w:val="27"/>
          <w:szCs w:val="27"/>
        </w:rPr>
        <w:t xml:space="preserve"> по</w:t>
      </w:r>
      <w:r w:rsidRPr="007D1ECE">
        <w:rPr>
          <w:rFonts w:ascii="Times New Roman" w:hAnsi="Times New Roman" w:cs="Times New Roman"/>
          <w:sz w:val="27"/>
          <w:szCs w:val="27"/>
        </w:rPr>
        <w:t xml:space="preserve"> Республик</w:t>
      </w:r>
      <w:r w:rsidRPr="007D1ECE" w:rsidR="001F63F7">
        <w:rPr>
          <w:rFonts w:ascii="Times New Roman" w:hAnsi="Times New Roman" w:cs="Times New Roman"/>
          <w:sz w:val="27"/>
          <w:szCs w:val="27"/>
        </w:rPr>
        <w:t>е</w:t>
      </w:r>
      <w:r w:rsidRPr="007D1ECE">
        <w:rPr>
          <w:rFonts w:ascii="Times New Roman" w:hAnsi="Times New Roman" w:cs="Times New Roman"/>
          <w:sz w:val="27"/>
          <w:szCs w:val="27"/>
        </w:rPr>
        <w:t xml:space="preserve"> Крым, БИК 043510001, КБК </w:t>
      </w:r>
      <w:r w:rsidR="00C30272">
        <w:rPr>
          <w:rFonts w:ascii="Times New Roman" w:hAnsi="Times New Roman" w:cs="Times New Roman"/>
          <w:sz w:val="27"/>
          <w:szCs w:val="27"/>
        </w:rPr>
        <w:t>182</w:t>
      </w:r>
      <w:r w:rsidR="00876AE7">
        <w:rPr>
          <w:rFonts w:ascii="Times New Roman" w:hAnsi="Times New Roman" w:cs="Times New Roman"/>
          <w:sz w:val="27"/>
          <w:szCs w:val="27"/>
        </w:rPr>
        <w:t xml:space="preserve"> </w:t>
      </w:r>
      <w:r w:rsidR="00C30272">
        <w:rPr>
          <w:rFonts w:ascii="Times New Roman" w:hAnsi="Times New Roman" w:cs="Times New Roman"/>
          <w:sz w:val="27"/>
          <w:szCs w:val="27"/>
        </w:rPr>
        <w:t>1</w:t>
      </w:r>
      <w:r w:rsidR="00876AE7">
        <w:rPr>
          <w:rFonts w:ascii="Times New Roman" w:hAnsi="Times New Roman" w:cs="Times New Roman"/>
          <w:sz w:val="27"/>
          <w:szCs w:val="27"/>
        </w:rPr>
        <w:t xml:space="preserve"> </w:t>
      </w:r>
      <w:r w:rsidR="00C30272">
        <w:rPr>
          <w:rFonts w:ascii="Times New Roman" w:hAnsi="Times New Roman" w:cs="Times New Roman"/>
          <w:sz w:val="27"/>
          <w:szCs w:val="27"/>
        </w:rPr>
        <w:t>16</w:t>
      </w:r>
      <w:r w:rsidR="00876AE7">
        <w:rPr>
          <w:rFonts w:ascii="Times New Roman" w:hAnsi="Times New Roman" w:cs="Times New Roman"/>
          <w:sz w:val="27"/>
          <w:szCs w:val="27"/>
        </w:rPr>
        <w:t xml:space="preserve"> </w:t>
      </w:r>
      <w:r w:rsidR="00C30272">
        <w:rPr>
          <w:rFonts w:ascii="Times New Roman" w:hAnsi="Times New Roman" w:cs="Times New Roman"/>
          <w:sz w:val="27"/>
          <w:szCs w:val="27"/>
        </w:rPr>
        <w:t>03030</w:t>
      </w:r>
      <w:r w:rsidR="00876AE7">
        <w:rPr>
          <w:rFonts w:ascii="Times New Roman" w:hAnsi="Times New Roman" w:cs="Times New Roman"/>
          <w:sz w:val="27"/>
          <w:szCs w:val="27"/>
        </w:rPr>
        <w:t xml:space="preserve"> </w:t>
      </w:r>
      <w:r w:rsidR="00C30272">
        <w:rPr>
          <w:rFonts w:ascii="Times New Roman" w:hAnsi="Times New Roman" w:cs="Times New Roman"/>
          <w:sz w:val="27"/>
          <w:szCs w:val="27"/>
        </w:rPr>
        <w:t>01</w:t>
      </w:r>
      <w:r w:rsidR="00876AE7">
        <w:rPr>
          <w:rFonts w:ascii="Times New Roman" w:hAnsi="Times New Roman" w:cs="Times New Roman"/>
          <w:sz w:val="27"/>
          <w:szCs w:val="27"/>
        </w:rPr>
        <w:t xml:space="preserve"> </w:t>
      </w:r>
      <w:r w:rsidR="00C30272">
        <w:rPr>
          <w:rFonts w:ascii="Times New Roman" w:hAnsi="Times New Roman" w:cs="Times New Roman"/>
          <w:sz w:val="27"/>
          <w:szCs w:val="27"/>
        </w:rPr>
        <w:t>6000</w:t>
      </w:r>
      <w:r w:rsidR="00876AE7">
        <w:rPr>
          <w:rFonts w:ascii="Times New Roman" w:hAnsi="Times New Roman" w:cs="Times New Roman"/>
          <w:sz w:val="27"/>
          <w:szCs w:val="27"/>
        </w:rPr>
        <w:t xml:space="preserve"> </w:t>
      </w:r>
      <w:r w:rsidR="00C30272">
        <w:rPr>
          <w:rFonts w:ascii="Times New Roman" w:hAnsi="Times New Roman" w:cs="Times New Roman"/>
          <w:sz w:val="27"/>
          <w:szCs w:val="27"/>
        </w:rPr>
        <w:t>140</w:t>
      </w:r>
      <w:r w:rsidRPr="007D1ECE">
        <w:rPr>
          <w:rFonts w:ascii="Times New Roman" w:hAnsi="Times New Roman" w:cs="Times New Roman"/>
          <w:sz w:val="27"/>
          <w:szCs w:val="27"/>
        </w:rPr>
        <w:t>, н</w:t>
      </w:r>
      <w:r w:rsidRPr="007D1ECE">
        <w:rPr>
          <w:rFonts w:ascii="Times New Roman" w:hAnsi="Times New Roman" w:cs="Times New Roman"/>
          <w:sz w:val="27"/>
          <w:szCs w:val="27"/>
        </w:rPr>
        <w:t>азначение платежа – штраф согласно постановления № 05-</w:t>
      </w:r>
      <w:r w:rsidRPr="007D1ECE" w:rsidR="00516538">
        <w:rPr>
          <w:rFonts w:ascii="Times New Roman" w:hAnsi="Times New Roman" w:cs="Times New Roman"/>
          <w:sz w:val="27"/>
          <w:szCs w:val="27"/>
        </w:rPr>
        <w:t>0</w:t>
      </w:r>
      <w:r w:rsidR="00876AE7">
        <w:rPr>
          <w:rFonts w:ascii="Times New Roman" w:hAnsi="Times New Roman" w:cs="Times New Roman"/>
          <w:sz w:val="27"/>
          <w:szCs w:val="27"/>
        </w:rPr>
        <w:t>179</w:t>
      </w:r>
      <w:r w:rsidRPr="007D1ECE" w:rsidR="00516538">
        <w:rPr>
          <w:rFonts w:ascii="Times New Roman" w:hAnsi="Times New Roman" w:cs="Times New Roman"/>
          <w:sz w:val="27"/>
          <w:szCs w:val="27"/>
        </w:rPr>
        <w:t>/</w:t>
      </w:r>
      <w:r w:rsidRPr="007D1ECE">
        <w:rPr>
          <w:rFonts w:ascii="Times New Roman" w:hAnsi="Times New Roman" w:cs="Times New Roman"/>
          <w:sz w:val="27"/>
          <w:szCs w:val="27"/>
        </w:rPr>
        <w:t>17/201</w:t>
      </w:r>
      <w:r w:rsidRPr="007D1ECE" w:rsidR="00516538">
        <w:rPr>
          <w:rFonts w:ascii="Times New Roman" w:hAnsi="Times New Roman" w:cs="Times New Roman"/>
          <w:sz w:val="27"/>
          <w:szCs w:val="27"/>
        </w:rPr>
        <w:t>8</w:t>
      </w:r>
      <w:r w:rsidRPr="007D1ECE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876AE7">
        <w:rPr>
          <w:rFonts w:ascii="Times New Roman" w:hAnsi="Times New Roman" w:cs="Times New Roman"/>
          <w:sz w:val="27"/>
          <w:szCs w:val="27"/>
        </w:rPr>
        <w:t>Муслимовой</w:t>
      </w:r>
      <w:r w:rsidR="00876AE7">
        <w:rPr>
          <w:rFonts w:ascii="Times New Roman" w:hAnsi="Times New Roman" w:cs="Times New Roman"/>
          <w:sz w:val="27"/>
          <w:szCs w:val="27"/>
        </w:rPr>
        <w:t xml:space="preserve"> Э.Р</w:t>
      </w:r>
      <w:r w:rsidRPr="007D1ECE" w:rsidR="009D5864">
        <w:rPr>
          <w:rFonts w:ascii="Times New Roman" w:hAnsi="Times New Roman" w:cs="Times New Roman"/>
          <w:sz w:val="27"/>
          <w:szCs w:val="27"/>
        </w:rPr>
        <w:t>.</w:t>
      </w:r>
    </w:p>
    <w:p w:rsidR="005050BD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штрафа в законную силу либо со дня отсрочки или рассрочки, предусмотренных статьей 31.5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050BD" w:rsidRPr="007D1ECE" w:rsidP="001F63F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Кодекса Российской </w:t>
      </w:r>
      <w:r w:rsidRPr="007D1ECE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Федерации об административных правонарушениях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 xml:space="preserve">, влечёт наложение административного штрафа в двукратном размере суммы 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 w:rsidRPr="007D1ECE">
        <w:rPr>
          <w:rFonts w:ascii="Times New Roman" w:eastAsia="Times New Roman" w:hAnsi="Times New Roman" w:cs="Times New Roman"/>
          <w:sz w:val="27"/>
          <w:szCs w:val="27"/>
        </w:rPr>
        <w:t>тельные работы на срок до пятидесяти часов (ч.1 ст.20.25 КоАП РФ).</w:t>
      </w:r>
    </w:p>
    <w:p w:rsidR="005050BD" w:rsidRPr="007D1ECE" w:rsidP="001F63F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</w:t>
      </w:r>
      <w:r w:rsidRPr="007D1ECE">
        <w:rPr>
          <w:rFonts w:ascii="Times New Roman" w:hAnsi="Times New Roman" w:cs="Times New Roman"/>
          <w:sz w:val="27"/>
          <w:szCs w:val="27"/>
        </w:rPr>
        <w:t>одского округа Симферополя) Республики Крым (г. Симферополь, ул. Крымских Партизан, 3а).</w:t>
      </w:r>
    </w:p>
    <w:p w:rsidR="00064F21" w:rsidRPr="007D1ECE" w:rsidP="001F63F7">
      <w:pPr>
        <w:pStyle w:val="NoSpacing"/>
        <w:ind w:firstLine="993"/>
        <w:jc w:val="both"/>
        <w:rPr>
          <w:rFonts w:ascii="Times New Roman" w:hAnsi="Times New Roman"/>
          <w:sz w:val="27"/>
          <w:szCs w:val="27"/>
        </w:rPr>
      </w:pPr>
      <w:r w:rsidRPr="007D1EC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7D1ECE" w:rsidR="005050BD">
        <w:rPr>
          <w:rFonts w:ascii="Times New Roman" w:hAnsi="Times New Roman"/>
          <w:sz w:val="27"/>
          <w:szCs w:val="27"/>
        </w:rPr>
        <w:t>города</w:t>
      </w:r>
      <w:r w:rsidRPr="007D1ECE">
        <w:rPr>
          <w:rFonts w:ascii="Times New Roman" w:hAnsi="Times New Roman"/>
          <w:sz w:val="27"/>
          <w:szCs w:val="27"/>
        </w:rPr>
        <w:t xml:space="preserve"> Симферополя </w:t>
      </w:r>
      <w:r w:rsidRPr="007D1ECE" w:rsidR="005050BD">
        <w:rPr>
          <w:rFonts w:ascii="Times New Roman" w:hAnsi="Times New Roman"/>
          <w:sz w:val="27"/>
          <w:szCs w:val="27"/>
        </w:rPr>
        <w:t xml:space="preserve">Республики Крым </w:t>
      </w:r>
      <w:r w:rsidRPr="007D1ECE">
        <w:rPr>
          <w:rFonts w:ascii="Times New Roman" w:hAnsi="Times New Roman"/>
          <w:sz w:val="27"/>
          <w:szCs w:val="27"/>
        </w:rPr>
        <w:t xml:space="preserve">через </w:t>
      </w:r>
      <w:r w:rsidRPr="007D1EC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D1ECE">
        <w:rPr>
          <w:rFonts w:ascii="Times New Roman" w:hAnsi="Times New Roman"/>
          <w:sz w:val="27"/>
          <w:szCs w:val="27"/>
        </w:rPr>
        <w:t>судебного участка №17 Це</w:t>
      </w:r>
      <w:r w:rsidRPr="007D1ECE">
        <w:rPr>
          <w:rFonts w:ascii="Times New Roman" w:hAnsi="Times New Roman"/>
          <w:sz w:val="27"/>
          <w:szCs w:val="27"/>
        </w:rPr>
        <w:t>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70AA3" w:rsidRPr="007D1ECE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064F21" w:rsidRPr="007D1ECE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  <w:r w:rsidRPr="007D1ECE">
        <w:rPr>
          <w:rFonts w:ascii="Times New Roman" w:hAnsi="Times New Roman" w:cs="Times New Roman"/>
          <w:sz w:val="27"/>
          <w:szCs w:val="27"/>
        </w:rPr>
        <w:t xml:space="preserve">   Мировой судья:                                           </w:t>
      </w:r>
      <w:r w:rsidRPr="007D1ECE">
        <w:rPr>
          <w:rFonts w:ascii="Times New Roman" w:hAnsi="Times New Roman" w:cs="Times New Roman"/>
          <w:sz w:val="27"/>
          <w:szCs w:val="27"/>
        </w:rPr>
        <w:t xml:space="preserve">    А.Л. </w:t>
      </w:r>
      <w:r w:rsidRPr="007D1ECE">
        <w:rPr>
          <w:rFonts w:ascii="Times New Roman" w:hAnsi="Times New Roman" w:cs="Times New Roman"/>
          <w:sz w:val="27"/>
          <w:szCs w:val="27"/>
        </w:rPr>
        <w:t>Тоскина</w:t>
      </w:r>
    </w:p>
    <w:p w:rsidR="002C5A43" w:rsidRPr="007D1ECE" w:rsidP="001F63F7">
      <w:pPr>
        <w:ind w:firstLine="993"/>
        <w:rPr>
          <w:rFonts w:ascii="Times New Roman" w:hAnsi="Times New Roman" w:cs="Times New Roman"/>
          <w:sz w:val="27"/>
          <w:szCs w:val="27"/>
        </w:rPr>
      </w:pPr>
    </w:p>
    <w:sectPr w:rsidSect="000B7A48">
      <w:footerReference w:type="default" r:id="rId5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92A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5495D"/>
    <w:rsid w:val="00055D69"/>
    <w:rsid w:val="00064F21"/>
    <w:rsid w:val="00067C85"/>
    <w:rsid w:val="0008534E"/>
    <w:rsid w:val="000B7A48"/>
    <w:rsid w:val="000C3290"/>
    <w:rsid w:val="000E5C74"/>
    <w:rsid w:val="000F59A7"/>
    <w:rsid w:val="0017177A"/>
    <w:rsid w:val="0019172E"/>
    <w:rsid w:val="001A1338"/>
    <w:rsid w:val="001E4B68"/>
    <w:rsid w:val="001F63F7"/>
    <w:rsid w:val="00201BD4"/>
    <w:rsid w:val="00282BCE"/>
    <w:rsid w:val="002A4942"/>
    <w:rsid w:val="002B0F0C"/>
    <w:rsid w:val="002C5A43"/>
    <w:rsid w:val="002E3C0F"/>
    <w:rsid w:val="00326552"/>
    <w:rsid w:val="00337868"/>
    <w:rsid w:val="00391FC7"/>
    <w:rsid w:val="00396E94"/>
    <w:rsid w:val="003A2010"/>
    <w:rsid w:val="003B5A8C"/>
    <w:rsid w:val="003D15A1"/>
    <w:rsid w:val="00492320"/>
    <w:rsid w:val="005050BD"/>
    <w:rsid w:val="00516538"/>
    <w:rsid w:val="00541D4B"/>
    <w:rsid w:val="00561703"/>
    <w:rsid w:val="005634A6"/>
    <w:rsid w:val="00586875"/>
    <w:rsid w:val="005C2B6A"/>
    <w:rsid w:val="005E4B0A"/>
    <w:rsid w:val="005F5C02"/>
    <w:rsid w:val="006050C9"/>
    <w:rsid w:val="00605785"/>
    <w:rsid w:val="00697936"/>
    <w:rsid w:val="006F1841"/>
    <w:rsid w:val="006F1A07"/>
    <w:rsid w:val="00704EF6"/>
    <w:rsid w:val="0073574E"/>
    <w:rsid w:val="007547AB"/>
    <w:rsid w:val="0076058D"/>
    <w:rsid w:val="00765D2C"/>
    <w:rsid w:val="007949BB"/>
    <w:rsid w:val="007D1ECE"/>
    <w:rsid w:val="00876AE7"/>
    <w:rsid w:val="00890FA8"/>
    <w:rsid w:val="00937FAC"/>
    <w:rsid w:val="00947B72"/>
    <w:rsid w:val="00950EA3"/>
    <w:rsid w:val="009626A4"/>
    <w:rsid w:val="009D5864"/>
    <w:rsid w:val="009F0F1D"/>
    <w:rsid w:val="00A131B0"/>
    <w:rsid w:val="00A228C4"/>
    <w:rsid w:val="00A349C2"/>
    <w:rsid w:val="00A758CB"/>
    <w:rsid w:val="00A81949"/>
    <w:rsid w:val="00AD3567"/>
    <w:rsid w:val="00AF7526"/>
    <w:rsid w:val="00B2542C"/>
    <w:rsid w:val="00B424F9"/>
    <w:rsid w:val="00B87355"/>
    <w:rsid w:val="00B91D04"/>
    <w:rsid w:val="00BA5B0E"/>
    <w:rsid w:val="00BC670C"/>
    <w:rsid w:val="00BE5D72"/>
    <w:rsid w:val="00C30272"/>
    <w:rsid w:val="00C545F8"/>
    <w:rsid w:val="00CB692A"/>
    <w:rsid w:val="00CE44CD"/>
    <w:rsid w:val="00D52652"/>
    <w:rsid w:val="00D92345"/>
    <w:rsid w:val="00DC3C16"/>
    <w:rsid w:val="00E023AA"/>
    <w:rsid w:val="00E03279"/>
    <w:rsid w:val="00E32FF7"/>
    <w:rsid w:val="00E70AA3"/>
    <w:rsid w:val="00EC1E6E"/>
    <w:rsid w:val="00F04F40"/>
    <w:rsid w:val="00F6318F"/>
    <w:rsid w:val="00F87DE5"/>
    <w:rsid w:val="00FB5598"/>
    <w:rsid w:val="00FE4C00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3216-EDAA-40D2-8BEF-2CE98DDC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