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3F1" w:rsidRPr="00CA430A" w:rsidP="006163F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Дело №05-0</w:t>
      </w:r>
      <w:r w:rsidRPr="00CA430A" w:rsidR="009940C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183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/17/20</w:t>
      </w:r>
      <w:r w:rsidRPr="00CA430A" w:rsidR="009940C3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20</w:t>
      </w:r>
    </w:p>
    <w:p w:rsidR="006163F1" w:rsidRPr="00CA430A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ПОСТАНОВЛЕНИЕ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21 апреля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20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20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года                                                                  г. Симферополь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A430A">
        <w:rPr>
          <w:rFonts w:ascii="Times New Roman" w:hAnsi="Times New Roman" w:cs="Times New Roman"/>
          <w:color w:val="000000" w:themeColor="text1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рассмотрев в </w:t>
      </w:r>
      <w:r w:rsidRPr="00CA430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помещении мировых судей </w:t>
      </w:r>
      <w:r w:rsidRPr="00CA430A">
        <w:rPr>
          <w:rFonts w:ascii="Times New Roman" w:hAnsi="Times New Roman" w:cs="Times New Roman"/>
          <w:color w:val="000000" w:themeColor="text1"/>
          <w:sz w:val="16"/>
          <w:szCs w:val="16"/>
        </w:rPr>
        <w:t>Центрального судебного района города Симферополь по ад</w:t>
      </w:r>
      <w:r w:rsidRPr="00CA430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ресу: </w:t>
      </w:r>
      <w:r w:rsidRPr="00CA430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г. Симферополь, ул. Крымских Партизан, 3а, </w:t>
      </w:r>
      <w:r w:rsidRPr="00CA430A">
        <w:rPr>
          <w:rFonts w:ascii="Times New Roman" w:hAnsi="Times New Roman" w:cs="Times New Roman"/>
          <w:color w:val="000000" w:themeColor="text1"/>
          <w:sz w:val="16"/>
          <w:szCs w:val="16"/>
        </w:rPr>
        <w:t>дело об административном правонарушении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отношении:</w:t>
      </w:r>
    </w:p>
    <w:p w:rsidR="006163F1" w:rsidRPr="00CA430A" w:rsidP="006163F1">
      <w:pPr>
        <w:spacing w:after="0" w:line="240" w:lineRule="auto"/>
        <w:ind w:left="1701" w:right="1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</w:rPr>
        <w:t xml:space="preserve">должностного лица </w:t>
      </w:r>
      <w:r w:rsidRPr="00CA430A" w:rsidR="009940C3">
        <w:rPr>
          <w:rFonts w:ascii="Times New Roman" w:hAnsi="Times New Roman" w:cs="Times New Roman"/>
          <w:sz w:val="16"/>
          <w:szCs w:val="16"/>
        </w:rPr>
        <w:t>–</w:t>
      </w:r>
      <w:r w:rsidRPr="00CA430A">
        <w:rPr>
          <w:rFonts w:ascii="Times New Roman" w:hAnsi="Times New Roman" w:cs="Times New Roman"/>
          <w:sz w:val="16"/>
          <w:szCs w:val="16"/>
        </w:rPr>
        <w:t xml:space="preserve"> «данные изъяты» </w:t>
      </w:r>
      <w:r w:rsidRPr="00CA430A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CA430A" w:rsidR="009940C3">
        <w:rPr>
          <w:rFonts w:ascii="Times New Roman" w:hAnsi="Times New Roman" w:cs="Times New Roman"/>
          <w:sz w:val="16"/>
          <w:szCs w:val="16"/>
        </w:rPr>
        <w:t>Булатникова</w:t>
      </w:r>
      <w:r w:rsidRPr="00CA430A" w:rsidR="009940C3">
        <w:rPr>
          <w:rFonts w:ascii="Times New Roman" w:hAnsi="Times New Roman" w:cs="Times New Roman"/>
          <w:sz w:val="16"/>
          <w:szCs w:val="16"/>
        </w:rPr>
        <w:t xml:space="preserve"> А</w:t>
      </w:r>
      <w:r w:rsidRPr="00CA430A">
        <w:rPr>
          <w:rFonts w:ascii="Times New Roman" w:hAnsi="Times New Roman" w:cs="Times New Roman"/>
          <w:sz w:val="16"/>
          <w:szCs w:val="16"/>
        </w:rPr>
        <w:t>.</w:t>
      </w:r>
      <w:r w:rsidRPr="00CA430A" w:rsidR="009940C3">
        <w:rPr>
          <w:rFonts w:ascii="Times New Roman" w:hAnsi="Times New Roman" w:cs="Times New Roman"/>
          <w:sz w:val="16"/>
          <w:szCs w:val="16"/>
        </w:rPr>
        <w:t xml:space="preserve"> В</w:t>
      </w:r>
      <w:r w:rsidRPr="00CA430A">
        <w:rPr>
          <w:rFonts w:ascii="Times New Roman" w:hAnsi="Times New Roman" w:cs="Times New Roman"/>
          <w:sz w:val="16"/>
          <w:szCs w:val="16"/>
        </w:rPr>
        <w:t>.</w:t>
      </w:r>
      <w:r w:rsidRPr="00CA430A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ч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астью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5 ст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атьи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14.25</w:t>
      </w:r>
      <w:r w:rsidRPr="00CA430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одекса Российской Федерации об административных правонарушениях,</w:t>
      </w:r>
    </w:p>
    <w:p w:rsidR="006163F1" w:rsidRPr="00CA430A" w:rsidP="006163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163F1" w:rsidRPr="00CA430A" w:rsidP="0061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</w:rPr>
        <w:t>Булатников</w:t>
      </w:r>
      <w:r w:rsidRPr="00CA430A">
        <w:rPr>
          <w:rFonts w:ascii="Times New Roman" w:hAnsi="Times New Roman" w:cs="Times New Roman"/>
          <w:sz w:val="16"/>
          <w:szCs w:val="16"/>
        </w:rPr>
        <w:t xml:space="preserve"> А.В.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CA430A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CA430A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430A">
        <w:rPr>
          <w:rFonts w:ascii="Times New Roman" w:hAnsi="Times New Roman" w:cs="Times New Roman"/>
          <w:sz w:val="16"/>
          <w:szCs w:val="16"/>
        </w:rPr>
        <w:t xml:space="preserve">будучи признанным виновным в совершении административного правонарушения,  предусмотренного </w:t>
      </w:r>
      <w:r w:rsidRPr="00CA430A">
        <w:rPr>
          <w:rFonts w:ascii="Times New Roman" w:hAnsi="Times New Roman" w:cs="Times New Roman"/>
          <w:sz w:val="16"/>
          <w:szCs w:val="16"/>
        </w:rPr>
        <w:t>част</w:t>
      </w:r>
      <w:r w:rsidRPr="00CA430A">
        <w:rPr>
          <w:rFonts w:ascii="Times New Roman" w:hAnsi="Times New Roman" w:cs="Times New Roman"/>
          <w:sz w:val="16"/>
          <w:szCs w:val="16"/>
        </w:rPr>
        <w:t>ью</w:t>
      </w:r>
      <w:r w:rsidRPr="00CA430A">
        <w:rPr>
          <w:rFonts w:ascii="Times New Roman" w:hAnsi="Times New Roman" w:cs="Times New Roman"/>
          <w:sz w:val="16"/>
          <w:szCs w:val="16"/>
        </w:rPr>
        <w:t xml:space="preserve"> 4 статьи 14.25 Кодекса Российской Федерации об административных правонарушения</w:t>
      </w:r>
      <w:r w:rsidRPr="00CA430A">
        <w:rPr>
          <w:rFonts w:ascii="Times New Roman" w:hAnsi="Times New Roman" w:cs="Times New Roman"/>
          <w:sz w:val="16"/>
          <w:szCs w:val="16"/>
        </w:rPr>
        <w:t>, и подвергнутым административ</w:t>
      </w:r>
      <w:r w:rsidRPr="00CA430A">
        <w:rPr>
          <w:rFonts w:ascii="Times New Roman" w:hAnsi="Times New Roman" w:cs="Times New Roman"/>
          <w:sz w:val="16"/>
          <w:szCs w:val="16"/>
        </w:rPr>
        <w:t xml:space="preserve">ному наказанию в виде административного штрафа в размере 5000 рублей, </w:t>
      </w:r>
      <w:r w:rsidRPr="00CA430A">
        <w:rPr>
          <w:rFonts w:ascii="Times New Roman" w:hAnsi="Times New Roman" w:cs="Times New Roman"/>
          <w:sz w:val="16"/>
          <w:szCs w:val="16"/>
        </w:rPr>
        <w:t xml:space="preserve">на основании постановления </w:t>
      </w:r>
      <w:r w:rsidRPr="00CA430A">
        <w:rPr>
          <w:rFonts w:ascii="Times New Roman" w:hAnsi="Times New Roman" w:cs="Times New Roman"/>
          <w:sz w:val="16"/>
          <w:szCs w:val="16"/>
        </w:rPr>
        <w:t xml:space="preserve">по делу об административном правонарушении №307 </w:t>
      </w:r>
      <w:r w:rsidRPr="00CA430A">
        <w:rPr>
          <w:rFonts w:ascii="Times New Roman" w:hAnsi="Times New Roman" w:cs="Times New Roman"/>
          <w:sz w:val="16"/>
          <w:szCs w:val="16"/>
        </w:rPr>
        <w:t xml:space="preserve">от </w:t>
      </w:r>
      <w:r w:rsidRPr="00CA430A" w:rsidR="00870C52">
        <w:rPr>
          <w:rFonts w:ascii="Times New Roman" w:hAnsi="Times New Roman" w:cs="Times New Roman"/>
          <w:sz w:val="16"/>
          <w:szCs w:val="16"/>
        </w:rPr>
        <w:t>12.08.2019</w:t>
      </w:r>
      <w:r w:rsidRPr="00CA430A">
        <w:rPr>
          <w:rFonts w:ascii="Times New Roman" w:hAnsi="Times New Roman" w:cs="Times New Roman"/>
          <w:sz w:val="16"/>
          <w:szCs w:val="16"/>
        </w:rPr>
        <w:t xml:space="preserve">, вступившего в законную силу </w:t>
      </w:r>
      <w:r w:rsidRPr="00CA430A">
        <w:rPr>
          <w:rFonts w:ascii="Times New Roman" w:hAnsi="Times New Roman" w:cs="Times New Roman"/>
          <w:sz w:val="16"/>
          <w:szCs w:val="16"/>
        </w:rPr>
        <w:t>08.10.2019</w:t>
      </w:r>
      <w:r w:rsidRPr="00CA430A">
        <w:rPr>
          <w:rFonts w:ascii="Times New Roman" w:hAnsi="Times New Roman" w:cs="Times New Roman"/>
          <w:sz w:val="16"/>
          <w:szCs w:val="16"/>
        </w:rPr>
        <w:t>, до истечения</w:t>
      </w:r>
      <w:r w:rsidRPr="00CA430A">
        <w:rPr>
          <w:rFonts w:ascii="Times New Roman" w:hAnsi="Times New Roman" w:cs="Times New Roman"/>
          <w:sz w:val="16"/>
          <w:szCs w:val="16"/>
        </w:rPr>
        <w:t xml:space="preserve"> </w:t>
      </w:r>
      <w:r w:rsidRPr="00CA430A">
        <w:rPr>
          <w:rFonts w:ascii="Times New Roman" w:hAnsi="Times New Roman" w:cs="Times New Roman"/>
          <w:sz w:val="16"/>
          <w:szCs w:val="16"/>
        </w:rPr>
        <w:t>одного года со дня окончания исполнения ука</w:t>
      </w:r>
      <w:r w:rsidRPr="00CA430A">
        <w:rPr>
          <w:rFonts w:ascii="Times New Roman" w:hAnsi="Times New Roman" w:cs="Times New Roman"/>
          <w:sz w:val="16"/>
          <w:szCs w:val="16"/>
        </w:rPr>
        <w:t>занного постановления, то есть, являясь лицом, подвергнутым административному наказанию</w:t>
      </w:r>
      <w:r w:rsidRPr="00CA430A">
        <w:rPr>
          <w:rFonts w:ascii="Times New Roman" w:hAnsi="Times New Roman" w:cs="Times New Roman"/>
          <w:sz w:val="16"/>
          <w:szCs w:val="16"/>
        </w:rPr>
        <w:t xml:space="preserve"> по части 4 статьи </w:t>
      </w:r>
      <w:r w:rsidRPr="00CA430A">
        <w:rPr>
          <w:rFonts w:ascii="Times New Roman" w:hAnsi="Times New Roman" w:cs="Times New Roman"/>
          <w:sz w:val="16"/>
          <w:szCs w:val="16"/>
        </w:rPr>
        <w:t>14.25 Кодекса Российской Федерации об административных правонарушениях</w:t>
      </w:r>
      <w:r w:rsidRPr="00CA430A">
        <w:rPr>
          <w:rFonts w:ascii="Times New Roman" w:hAnsi="Times New Roman" w:cs="Times New Roman"/>
          <w:sz w:val="16"/>
          <w:szCs w:val="16"/>
        </w:rPr>
        <w:t xml:space="preserve">, повторно совершила административное правонарушение, предусмотренное </w:t>
      </w:r>
      <w:r w:rsidRPr="00CA430A">
        <w:rPr>
          <w:rFonts w:ascii="Times New Roman" w:hAnsi="Times New Roman" w:cs="Times New Roman"/>
          <w:sz w:val="16"/>
          <w:szCs w:val="16"/>
        </w:rPr>
        <w:t>част</w:t>
      </w:r>
      <w:r w:rsidRPr="00CA430A">
        <w:rPr>
          <w:rFonts w:ascii="Times New Roman" w:hAnsi="Times New Roman" w:cs="Times New Roman"/>
          <w:sz w:val="16"/>
          <w:szCs w:val="16"/>
        </w:rPr>
        <w:t>ью</w:t>
      </w:r>
      <w:r w:rsidRPr="00CA430A">
        <w:rPr>
          <w:rFonts w:ascii="Times New Roman" w:hAnsi="Times New Roman" w:cs="Times New Roman"/>
          <w:sz w:val="16"/>
          <w:szCs w:val="16"/>
        </w:rPr>
        <w:t xml:space="preserve"> 4 с</w:t>
      </w:r>
      <w:r w:rsidRPr="00CA430A">
        <w:rPr>
          <w:rFonts w:ascii="Times New Roman" w:hAnsi="Times New Roman" w:cs="Times New Roman"/>
          <w:sz w:val="16"/>
          <w:szCs w:val="16"/>
        </w:rPr>
        <w:t>татьи 14.25 Кодекса Российской Федерации об административных правонарушениях</w:t>
      </w:r>
      <w:r w:rsidRPr="00CA430A">
        <w:rPr>
          <w:rFonts w:ascii="Times New Roman" w:hAnsi="Times New Roman" w:cs="Times New Roman"/>
          <w:sz w:val="16"/>
          <w:szCs w:val="16"/>
        </w:rPr>
        <w:t xml:space="preserve">, не предоставив </w:t>
      </w:r>
      <w:r w:rsidRPr="00CA430A">
        <w:rPr>
          <w:rFonts w:ascii="Times New Roman" w:hAnsi="Times New Roman" w:cs="Times New Roman"/>
          <w:sz w:val="16"/>
          <w:szCs w:val="16"/>
        </w:rPr>
        <w:t>достоверны</w:t>
      </w:r>
      <w:r w:rsidRPr="00CA430A">
        <w:rPr>
          <w:rFonts w:ascii="Times New Roman" w:hAnsi="Times New Roman" w:cs="Times New Roman"/>
          <w:sz w:val="16"/>
          <w:szCs w:val="16"/>
        </w:rPr>
        <w:t>е</w:t>
      </w:r>
      <w:r w:rsidRPr="00CA430A">
        <w:rPr>
          <w:rFonts w:ascii="Times New Roman" w:hAnsi="Times New Roman" w:cs="Times New Roman"/>
          <w:sz w:val="16"/>
          <w:szCs w:val="16"/>
        </w:rPr>
        <w:t xml:space="preserve"> сведени</w:t>
      </w:r>
      <w:r w:rsidRPr="00CA430A">
        <w:rPr>
          <w:rFonts w:ascii="Times New Roman" w:hAnsi="Times New Roman" w:cs="Times New Roman"/>
          <w:sz w:val="16"/>
          <w:szCs w:val="16"/>
        </w:rPr>
        <w:t>я</w:t>
      </w:r>
      <w:r w:rsidRPr="00CA430A">
        <w:rPr>
          <w:rFonts w:ascii="Times New Roman" w:hAnsi="Times New Roman" w:cs="Times New Roman"/>
          <w:sz w:val="16"/>
          <w:szCs w:val="16"/>
        </w:rPr>
        <w:t xml:space="preserve"> о юридическом лице</w:t>
      </w:r>
      <w:r w:rsidRPr="00CA430A">
        <w:rPr>
          <w:rFonts w:ascii="Times New Roman" w:hAnsi="Times New Roman" w:cs="Times New Roman"/>
          <w:sz w:val="16"/>
          <w:szCs w:val="16"/>
        </w:rPr>
        <w:t>, предоставление которых предусмотрено законом,</w:t>
      </w:r>
      <w:r w:rsidRPr="00CA430A">
        <w:rPr>
          <w:rFonts w:ascii="Times New Roman" w:hAnsi="Times New Roman" w:cs="Times New Roman"/>
          <w:sz w:val="16"/>
          <w:szCs w:val="16"/>
        </w:rPr>
        <w:t xml:space="preserve"> в орган, осуществляющий государственную регистрацию юридических лиц и</w:t>
      </w:r>
      <w:r w:rsidRPr="00CA430A">
        <w:rPr>
          <w:rFonts w:ascii="Times New Roman" w:hAnsi="Times New Roman" w:cs="Times New Roman"/>
          <w:sz w:val="16"/>
          <w:szCs w:val="16"/>
        </w:rPr>
        <w:t xml:space="preserve"> и</w:t>
      </w:r>
      <w:r w:rsidRPr="00CA430A">
        <w:rPr>
          <w:rFonts w:ascii="Times New Roman" w:hAnsi="Times New Roman" w:cs="Times New Roman"/>
          <w:sz w:val="16"/>
          <w:szCs w:val="16"/>
        </w:rPr>
        <w:t>ндиви</w:t>
      </w:r>
      <w:r w:rsidRPr="00CA430A">
        <w:rPr>
          <w:rFonts w:ascii="Times New Roman" w:hAnsi="Times New Roman" w:cs="Times New Roman"/>
          <w:sz w:val="16"/>
          <w:szCs w:val="16"/>
        </w:rPr>
        <w:t>дуальных предпринимателей.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CA430A" w:rsidR="00FC19F1">
        <w:rPr>
          <w:rFonts w:ascii="Times New Roman" w:eastAsia="Times New Roman" w:hAnsi="Times New Roman" w:cs="Times New Roman"/>
          <w:sz w:val="16"/>
          <w:szCs w:val="16"/>
        </w:rPr>
        <w:t xml:space="preserve">Булатников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CA430A" w:rsidR="00FC19F1">
        <w:rPr>
          <w:rFonts w:ascii="Times New Roman" w:eastAsia="Times New Roman" w:hAnsi="Times New Roman" w:cs="Times New Roman"/>
          <w:sz w:val="16"/>
          <w:szCs w:val="16"/>
        </w:rPr>
        <w:t>ся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, о дате, времени и месте рассмотрения дела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</w:t>
      </w:r>
      <w:r w:rsidRPr="00CA430A" w:rsidR="00FC19F1">
        <w:rPr>
          <w:rFonts w:ascii="Times New Roman" w:eastAsia="Times New Roman" w:hAnsi="Times New Roman" w:cs="Times New Roman"/>
          <w:sz w:val="16"/>
          <w:szCs w:val="16"/>
        </w:rPr>
        <w:t>в телефоном режиме ходатайствовал о рассмотрении дела в его отсутствие.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С учетом разъяснений, данных 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 xml:space="preserve">в пункте 6 Постановления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Пленум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Верховного Суда 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Российской Федерации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от 24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.03.2005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№ 5 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, а также положений ст. 25.1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кой Федерации об административных правонарушениях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430A" w:rsidR="00FC19F1">
        <w:rPr>
          <w:rFonts w:ascii="Times New Roman" w:eastAsia="Times New Roman" w:hAnsi="Times New Roman" w:cs="Times New Roman"/>
          <w:sz w:val="16"/>
          <w:szCs w:val="16"/>
        </w:rPr>
        <w:t xml:space="preserve">Булатников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</w:t>
      </w:r>
      <w:r w:rsidRPr="00CA430A" w:rsidR="00FC19F1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правонарушении, </w:t>
      </w:r>
      <w:r w:rsidRPr="00CA430A" w:rsidR="00870C52">
        <w:rPr>
          <w:rFonts w:ascii="Times New Roman" w:eastAsia="Times New Roman" w:hAnsi="Times New Roman" w:cs="Times New Roman"/>
          <w:sz w:val="16"/>
          <w:szCs w:val="16"/>
        </w:rPr>
        <w:t xml:space="preserve">заявленное ходатайство, положения Постановления Президиума Верховного Суда Российской Федерации, Президиума Совета судей Российской Федерации от 08.04.2020 №82,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считаю возможным рассмотреть дело в отсутствие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Булатникова А.В.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Согласно ст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атье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бязанностей.</w:t>
      </w: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hAnsi="Times New Roman" w:cs="Times New Roman"/>
          <w:color w:val="000000"/>
          <w:sz w:val="16"/>
          <w:szCs w:val="16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йственные функции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Согласно части 1 статьи 2.1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Пунктами 2 и 3 статьи 54 </w:t>
      </w: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</w:rPr>
        <w:t>Гражданского кодекса Российской Федерации</w:t>
      </w: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установлено, что 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есто нахождения юридического лица определяется мес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ено законом о государственной регистрации юридических лиц.</w:t>
      </w:r>
    </w:p>
    <w:p w:rsidR="006163F1" w:rsidRPr="00CA430A" w:rsidP="006163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В едином государственном реестре юридических лиц должен быть указан </w:t>
      </w:r>
      <w:hyperlink r:id="rId4" w:history="1">
        <w:r w:rsidRPr="00CA430A">
          <w:rPr>
            <w:rFonts w:ascii="Times New Roman" w:eastAsia="Times New Roman" w:hAnsi="Times New Roman" w:cs="Times New Roman"/>
            <w:sz w:val="16"/>
            <w:szCs w:val="16"/>
          </w:rPr>
          <w:t>адрес</w:t>
        </w:r>
      </w:hyperlink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юридического лица в пределах места нахождения юридического лица.</w:t>
      </w:r>
    </w:p>
    <w:p w:rsidR="006163F1" w:rsidRPr="00CA430A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Согласно Постановлению Правительства Российско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стве индивидуальных предпринимателей и крестьянских (фермерских) хозяйств.</w:t>
      </w:r>
    </w:p>
    <w:p w:rsidR="006163F1" w:rsidRPr="00CA430A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ная регистрация юридического лица осуществляется по месту нахождения его постоянно действующего исполнительного органа.</w:t>
      </w:r>
    </w:p>
    <w:p w:rsidR="006163F1" w:rsidRPr="00CA430A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Пунктом «в» части 1 статьи 5 Федерального Закона от 08 августа 2001 года №129-ФЗ «О государственной регистрации юридических лиц и индиви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6163F1" w:rsidRPr="00CA430A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Согласно ч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ючением сведений, доступ к которым ограничен в соответствии с </w:t>
      </w:r>
      <w:hyperlink r:id="rId5" w:history="1">
        <w:r w:rsidRPr="00CA430A">
          <w:rPr>
            <w:rFonts w:ascii="Times New Roman" w:eastAsia="Times New Roman" w:hAnsi="Times New Roman" w:cs="Times New Roman"/>
            <w:sz w:val="16"/>
            <w:szCs w:val="16"/>
          </w:rPr>
          <w:t>абзацами вторым</w:t>
        </w:r>
      </w:hyperlink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hyperlink r:id="rId6" w:history="1">
        <w:r w:rsidRPr="00CA430A">
          <w:rPr>
            <w:rFonts w:ascii="Times New Roman" w:eastAsia="Times New Roman" w:hAnsi="Times New Roman" w:cs="Times New Roman"/>
            <w:sz w:val="16"/>
            <w:szCs w:val="16"/>
          </w:rPr>
          <w:t>третьим</w:t>
        </w:r>
      </w:hyperlink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настоящего пункта, а также с Федеральным </w:t>
      </w:r>
      <w:hyperlink r:id="rId7" w:history="1">
        <w:r w:rsidRPr="00CA430A">
          <w:rPr>
            <w:rFonts w:ascii="Times New Roman" w:eastAsia="Times New Roman" w:hAnsi="Times New Roman" w:cs="Times New Roman"/>
            <w:sz w:val="16"/>
            <w:szCs w:val="16"/>
          </w:rPr>
          <w:t>законом</w:t>
        </w:r>
      </w:hyperlink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"О международных компаниях".</w:t>
      </w:r>
    </w:p>
    <w:p w:rsidR="006163F1" w:rsidRPr="00CA430A" w:rsidP="006163F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</w:t>
      </w:r>
      <w:r w:rsidRPr="00CA430A">
        <w:rPr>
          <w:rFonts w:ascii="Times New Roman" w:eastAsia="Times New Roman" w:hAnsi="Times New Roman" w:cs="Times New Roman"/>
          <w:sz w:val="16"/>
          <w:szCs w:val="16"/>
          <w:lang w:bidi="ru-RU"/>
        </w:rPr>
        <w:t xml:space="preserve">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5 статьи 5 Феде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ом в регистрирующий орган по месту своего нахождения.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Федерации.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индивидуальном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Как следует из содержания части 5 статьи 14.25 Кодекса Российской Федерации о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При этом положения части 5 статьи 14.25 Кодекса Российской Федерации об админист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ративных правонарушениях необходимо рассматривать во взаимосвязи со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статьей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4.6 Кодекса Российской Федерации об административных правонарушениях.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В силу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статьи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4.6 Кодекса Российской Федерации об административных правонарушениях лицо, которому назначено ад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данного постановления.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В судебном заседании установлено, чт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CA430A" w:rsidR="00863160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CA430A" w:rsidR="008631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зарегистрировано Инспекцией Федеральной налоговой службы по г. Симферополю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с присвоением ОГРН </w:t>
      </w:r>
      <w:r w:rsidRPr="00CA430A" w:rsidR="008873D5">
        <w:rPr>
          <w:rFonts w:ascii="Times New Roman" w:eastAsia="Times New Roman" w:hAnsi="Times New Roman" w:cs="Times New Roman"/>
          <w:sz w:val="16"/>
          <w:szCs w:val="16"/>
        </w:rPr>
        <w:t>1149102046554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, ИНН </w:t>
      </w:r>
      <w:r w:rsidRPr="00CA430A" w:rsidR="008873D5">
        <w:rPr>
          <w:rFonts w:ascii="Times New Roman" w:eastAsia="Times New Roman" w:hAnsi="Times New Roman" w:cs="Times New Roman"/>
          <w:sz w:val="16"/>
          <w:szCs w:val="16"/>
        </w:rPr>
        <w:t>9102027897,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г. Симферополь,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пр-т Кирова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 xml:space="preserve"> 1А, оф.5,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о чем внесена соответствующая запись в ЕГРЮЛ.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Как усматривается из материалов дела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 xml:space="preserve">Булатников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ем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по делу об административном правонарушении №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307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.2019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, вступивш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им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в законную силу 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10.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2019,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признан виновн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A430A" w:rsidR="006D5732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назначено административное наказание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в виде административно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го штрафа в размере 5000 рублей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163F1" w:rsidRPr="00CA430A" w:rsidP="006163F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23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,  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ФНС России  по Республике Крым  проведен повторный осмотр места нахождени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я юридического лиц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по адресу:</w:t>
      </w:r>
      <w:r w:rsidRPr="00CA430A">
        <w:rPr>
          <w:sz w:val="16"/>
          <w:szCs w:val="16"/>
        </w:rPr>
        <w:t xml:space="preserve">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</w:p>
    <w:p w:rsidR="00870C52" w:rsidRPr="00CA430A" w:rsidP="00870C52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По результатам осмотра адреса составлен Акт обследования адреса места нахождения юридического лица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ООО «данные изъяты»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A430A" w:rsidRPr="00CA430A" w:rsidP="00CA430A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результате обследования установлено, что по данному адресу находится 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  <w:lang w:bidi="ru-RU"/>
        </w:rPr>
        <w:t>одноэтажное офисное помещение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>.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На момент проведения обследования руководитель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  <w:lang w:bidi="ru-RU"/>
        </w:rPr>
        <w:t>,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должностные лица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или сотрудник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  <w:lang w:bidi="ru-RU"/>
        </w:rPr>
        <w:t>и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ООО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«данные изъяты» 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по заявленному адресу 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не находятся, вывески и информационные указатели с наименованием ООО 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«данные изъяты» </w:t>
      </w:r>
    </w:p>
    <w:p w:rsidR="006163F1" w:rsidRPr="00CA430A" w:rsidP="00CA430A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Таким образом, по состоянию на 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  <w:lang w:bidi="ru-RU"/>
        </w:rPr>
        <w:t>23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>.0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  <w:lang w:bidi="ru-RU"/>
        </w:rPr>
        <w:t>1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>.20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  <w:lang w:bidi="ru-RU"/>
        </w:rPr>
        <w:t>20</w:t>
      </w:r>
      <w:r w:rsidRPr="00CA430A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«данные изъяты» 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ООО «данные изъяты» </w:t>
      </w:r>
      <w:r w:rsidRPr="00CA430A" w:rsidR="0027696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Булатников</w:t>
      </w:r>
      <w:r w:rsidRPr="00CA430A" w:rsidR="0027696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А.В.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Федерального Закона от 08 августа 2001 года №129-ФЗ «О государственной регистрации юридических лиц и индивиду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альных предпринимателей», в регистрирующий орган не предоставил. </w:t>
      </w:r>
    </w:p>
    <w:p w:rsidR="006163F1" w:rsidRPr="00CA430A" w:rsidP="006163F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В результате бездействия 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</w:rPr>
        <w:t xml:space="preserve">генерального 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директор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 ООО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«данные изъяты» </w:t>
      </w:r>
      <w:r w:rsidRPr="00CA430A" w:rsidR="0027696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Булатников</w:t>
      </w:r>
      <w:r w:rsidRPr="00CA430A" w:rsidR="00870C52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а</w:t>
      </w:r>
      <w:r w:rsidRPr="00CA430A" w:rsidR="0027696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А.В. 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6163F1" w:rsidRPr="00CA430A" w:rsidP="006163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Таким образом, материалы дела свидетельствуют, что </w:t>
      </w:r>
      <w:r w:rsidRPr="00CA430A" w:rsidR="0027696A">
        <w:rPr>
          <w:rFonts w:ascii="Times New Roman" w:hAnsi="Times New Roman" w:cs="Times New Roman"/>
          <w:color w:val="000000"/>
          <w:sz w:val="16"/>
          <w:szCs w:val="16"/>
        </w:rPr>
        <w:t xml:space="preserve">Булатников А.В.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котор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</w:rPr>
        <w:t>ый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A430A" w:rsidR="00870C52">
        <w:rPr>
          <w:rFonts w:ascii="Times New Roman" w:hAnsi="Times New Roman" w:cs="Times New Roman"/>
          <w:color w:val="000000"/>
          <w:sz w:val="16"/>
          <w:szCs w:val="16"/>
        </w:rPr>
        <w:t>признан виновным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 за совершение административного правонарушения,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предусмотренного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частью 4 статьи 14.25 Кодекса Российской Федерации об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административных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правонарушения, до истечения одного года со дня окончания исполнения данного постановления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 xml:space="preserve">вновь совершил аналогичное 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ранее совершенному административное правонарушение</w:t>
      </w:r>
      <w:r w:rsidRPr="00CA430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163F1" w:rsidRPr="00CA430A" w:rsidP="006163F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Вина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CA430A" w:rsidR="0027696A">
        <w:rPr>
          <w:rFonts w:ascii="Times New Roman" w:hAnsi="Times New Roman" w:cs="Times New Roman"/>
          <w:sz w:val="16"/>
          <w:szCs w:val="16"/>
        </w:rPr>
        <w:t xml:space="preserve">Булатникова А.В.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в совершении инкриминированного правонарушения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подтверждается имеющимися в материалах дела и исследованными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в судебном заседании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доказательствами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, а именно: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протоколом №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32/5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об административном правонарушении от 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16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03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.20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20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копией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акт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а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обследования адреса места нахождения юридического лица от 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23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.0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1.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20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20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копией протокола осмотра от 11.01.2019,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копией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постановлени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я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по делу об административном правонарушениями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№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307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от 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12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.0</w:t>
      </w:r>
      <w:r w:rsidRPr="00CA430A" w:rsidR="0027696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8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.201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9, </w:t>
      </w:r>
      <w:r w:rsidRPr="00CA430A" w:rsidR="005449C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копией гарантийного письма, копией извлечения о</w:t>
      </w:r>
      <w:r w:rsidRPr="00CA430A" w:rsidR="005449C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регистрации права собственности на недвижимое имущество от 25.11.2005, копией договора купли-продажи от 10.11.2005, копией решения №1 учредителя ООО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«данные изъяты» </w:t>
      </w:r>
      <w:r w:rsidRPr="00CA430A" w:rsidR="005449C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от 08.09.2014, копией устав</w:t>
      </w:r>
      <w:r w:rsidRPr="00CA430A" w:rsidR="005449C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а </w:t>
      </w:r>
      <w:r w:rsidRPr="00CA430A" w:rsidR="005449C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ООО</w:t>
      </w:r>
      <w:r w:rsidRPr="00CA430A" w:rsidR="005449C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 «</w:t>
      </w:r>
      <w:r w:rsidRPr="00CA430A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данные изъяты» </w:t>
      </w:r>
      <w:r w:rsidRPr="00CA430A" w:rsidR="005449C3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 xml:space="preserve">копией заявления о государственной регистрации юридического лица при создании, 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копией выписки</w:t>
      </w:r>
      <w:r w:rsidRPr="00CA430A" w:rsidR="005449C3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из</w:t>
      </w:r>
      <w:r w:rsidRPr="00CA430A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ЕГРЮЛ</w:t>
      </w: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совокупности являются достаточными для вывода о виновности 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 xml:space="preserve">Булатникова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тимости, достоверности и достаточности, бездействие 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 xml:space="preserve">Булатникова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квалифицирую по части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статьи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14.25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статьи 14.25 Кодекса Российской Федерации об административных правонарушениях. 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истек. Оснований для прекращения производства по данному делу  не установлено.  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она, противоречий не содержит. Права и законные интересы </w:t>
      </w:r>
      <w:r w:rsidRPr="00CA430A" w:rsidR="0027696A">
        <w:rPr>
          <w:rFonts w:ascii="Times New Roman" w:eastAsia="Times New Roman" w:hAnsi="Times New Roman" w:cs="Times New Roman"/>
          <w:sz w:val="16"/>
          <w:szCs w:val="16"/>
        </w:rPr>
        <w:t xml:space="preserve">Булатникова А.В.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ствии с требованиями ст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атьи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или отягчающих административную ответственность.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статьями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4.2, 4.3 Кодекса Российской Федерации об административных правонарушениях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по делу не установлено.</w:t>
      </w:r>
      <w:r w:rsidRPr="00CA430A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При определении вида и размера административного наказания, оценив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необходимым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назначить </w:t>
      </w:r>
      <w:r w:rsidRPr="00CA430A" w:rsidR="0027696A">
        <w:rPr>
          <w:rFonts w:ascii="Times New Roman" w:hAnsi="Times New Roman" w:cs="Times New Roman"/>
          <w:sz w:val="16"/>
          <w:szCs w:val="16"/>
        </w:rPr>
        <w:t xml:space="preserve">Булатникову А.В.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административное наказание в виде дисквалификации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предела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х санкции статьи, по которой квалифицированы его бездействи</w:t>
      </w:r>
      <w:r w:rsidRPr="00CA430A" w:rsidR="005449C3">
        <w:rPr>
          <w:rFonts w:ascii="Times New Roman" w:eastAsia="Calibri" w:hAnsi="Times New Roman" w:cs="Times New Roman"/>
          <w:sz w:val="16"/>
          <w:szCs w:val="16"/>
          <w:lang w:eastAsia="en-US"/>
        </w:rPr>
        <w:t>е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</w:rPr>
        <w:t xml:space="preserve">На основании изложенного, руководствуясь </w:t>
      </w:r>
      <w:r w:rsidRPr="00CA430A">
        <w:rPr>
          <w:rFonts w:ascii="Times New Roman" w:hAnsi="Times New Roman" w:cs="Times New Roman"/>
          <w:sz w:val="16"/>
          <w:szCs w:val="16"/>
        </w:rPr>
        <w:t>статьями</w:t>
      </w:r>
      <w:r w:rsidRPr="00CA430A">
        <w:rPr>
          <w:rFonts w:ascii="Times New Roman" w:hAnsi="Times New Roman" w:cs="Times New Roman"/>
          <w:sz w:val="16"/>
          <w:szCs w:val="16"/>
        </w:rPr>
        <w:t xml:space="preserve"> 29.9, 29.10, 29.11  Кодекса Российской Федерации об административных правонарушениях, мировой судья,-</w:t>
      </w:r>
    </w:p>
    <w:p w:rsidR="006163F1" w:rsidRPr="00CA430A" w:rsidP="006163F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</w:rPr>
        <w:t>ПОСТАНОВИЛ: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Признать </w:t>
      </w:r>
      <w:r w:rsidRPr="00CA430A" w:rsidR="0027696A">
        <w:rPr>
          <w:rFonts w:ascii="Times New Roman" w:hAnsi="Times New Roman" w:cs="Times New Roman"/>
          <w:sz w:val="16"/>
          <w:szCs w:val="16"/>
        </w:rPr>
        <w:t>Булатникова</w:t>
      </w:r>
      <w:r w:rsidRPr="00CA430A" w:rsidR="0027696A">
        <w:rPr>
          <w:rFonts w:ascii="Times New Roman" w:hAnsi="Times New Roman" w:cs="Times New Roman"/>
          <w:sz w:val="16"/>
          <w:szCs w:val="16"/>
        </w:rPr>
        <w:t xml:space="preserve"> А</w:t>
      </w:r>
      <w:r w:rsidRPr="00CA430A">
        <w:rPr>
          <w:rFonts w:ascii="Times New Roman" w:hAnsi="Times New Roman" w:cs="Times New Roman"/>
          <w:sz w:val="16"/>
          <w:szCs w:val="16"/>
        </w:rPr>
        <w:t>.</w:t>
      </w:r>
      <w:r w:rsidRPr="00CA430A" w:rsidR="0027696A">
        <w:rPr>
          <w:rFonts w:ascii="Times New Roman" w:hAnsi="Times New Roman" w:cs="Times New Roman"/>
          <w:sz w:val="16"/>
          <w:szCs w:val="16"/>
        </w:rPr>
        <w:t xml:space="preserve"> В</w:t>
      </w:r>
      <w:r w:rsidRPr="00CA430A">
        <w:rPr>
          <w:rFonts w:ascii="Times New Roman" w:hAnsi="Times New Roman" w:cs="Times New Roman"/>
          <w:sz w:val="16"/>
          <w:szCs w:val="16"/>
        </w:rPr>
        <w:t>.</w:t>
      </w:r>
      <w:r w:rsidRPr="00CA430A" w:rsidR="0027696A">
        <w:rPr>
          <w:rFonts w:ascii="Times New Roman" w:hAnsi="Times New Roman" w:cs="Times New Roman"/>
          <w:sz w:val="16"/>
          <w:szCs w:val="16"/>
        </w:rPr>
        <w:t xml:space="preserve"> </w:t>
      </w:r>
      <w:r w:rsidRPr="00CA430A">
        <w:rPr>
          <w:rFonts w:ascii="Times New Roman" w:hAnsi="Times New Roman" w:cs="Times New Roman"/>
          <w:sz w:val="16"/>
          <w:szCs w:val="16"/>
        </w:rPr>
        <w:t>виновн</w:t>
      </w:r>
      <w:r w:rsidRPr="00CA430A" w:rsidR="0027696A">
        <w:rPr>
          <w:rFonts w:ascii="Times New Roman" w:hAnsi="Times New Roman" w:cs="Times New Roman"/>
          <w:sz w:val="16"/>
          <w:szCs w:val="16"/>
        </w:rPr>
        <w:t>ым</w:t>
      </w:r>
      <w:r w:rsidRPr="00CA430A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</w:t>
      </w:r>
      <w:r w:rsidRPr="00CA430A">
        <w:rPr>
          <w:rFonts w:ascii="Times New Roman" w:hAnsi="Times New Roman" w:cs="Times New Roman"/>
          <w:sz w:val="16"/>
          <w:szCs w:val="16"/>
        </w:rPr>
        <w:t>астью</w:t>
      </w:r>
      <w:r w:rsidRPr="00CA430A">
        <w:rPr>
          <w:rFonts w:ascii="Times New Roman" w:hAnsi="Times New Roman" w:cs="Times New Roman"/>
          <w:sz w:val="16"/>
          <w:szCs w:val="16"/>
        </w:rPr>
        <w:t xml:space="preserve"> 5 ст</w:t>
      </w:r>
      <w:r w:rsidRPr="00CA430A">
        <w:rPr>
          <w:rFonts w:ascii="Times New Roman" w:hAnsi="Times New Roman" w:cs="Times New Roman"/>
          <w:sz w:val="16"/>
          <w:szCs w:val="16"/>
        </w:rPr>
        <w:t>атьи</w:t>
      </w:r>
      <w:r w:rsidRPr="00CA430A">
        <w:rPr>
          <w:rFonts w:ascii="Times New Roman" w:hAnsi="Times New Roman" w:cs="Times New Roman"/>
          <w:sz w:val="16"/>
          <w:szCs w:val="16"/>
        </w:rPr>
        <w:t xml:space="preserve"> 14.25 Кодекса Российской Федерации об административных правонарушениях и назначить е</w:t>
      </w:r>
      <w:r w:rsidRPr="00CA430A" w:rsidR="00913D36">
        <w:rPr>
          <w:rFonts w:ascii="Times New Roman" w:hAnsi="Times New Roman" w:cs="Times New Roman"/>
          <w:sz w:val="16"/>
          <w:szCs w:val="16"/>
        </w:rPr>
        <w:t>й</w:t>
      </w:r>
      <w:r w:rsidRPr="00CA430A">
        <w:rPr>
          <w:rFonts w:ascii="Times New Roman" w:hAnsi="Times New Roman" w:cs="Times New Roman"/>
          <w:sz w:val="16"/>
          <w:szCs w:val="16"/>
        </w:rPr>
        <w:t xml:space="preserve"> наказание в виде дисквалификации сроком на 1 (один) год.</w:t>
      </w:r>
    </w:p>
    <w:p w:rsidR="006163F1" w:rsidRPr="00CA430A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A430A">
        <w:rPr>
          <w:rFonts w:ascii="Times New Roman" w:hAnsi="Times New Roman" w:cs="Times New Roman"/>
          <w:sz w:val="16"/>
          <w:szCs w:val="16"/>
        </w:rPr>
        <w:t>Разъ</w:t>
      </w:r>
      <w:r w:rsidRPr="00CA430A">
        <w:rPr>
          <w:rFonts w:ascii="Times New Roman" w:hAnsi="Times New Roman" w:cs="Times New Roman"/>
          <w:sz w:val="16"/>
          <w:szCs w:val="16"/>
        </w:rPr>
        <w:t xml:space="preserve">яснить, что  согласно  положениям  статьи  32.11  Кодекса Российской Федерации об административных правонарушениях  </w:t>
      </w:r>
      <w:r w:rsidRPr="00CA430A">
        <w:rPr>
          <w:rFonts w:ascii="Times New Roman" w:hAnsi="Times New Roman" w:cs="Times New Roman"/>
          <w:sz w:val="16"/>
          <w:szCs w:val="16"/>
        </w:rPr>
        <w:t>п</w:t>
      </w:r>
      <w:r w:rsidRPr="00CA430A">
        <w:rPr>
          <w:rStyle w:val="blk"/>
          <w:rFonts w:ascii="Times New Roman" w:hAnsi="Times New Roman" w:cs="Times New Roman"/>
          <w:sz w:val="16"/>
          <w:szCs w:val="16"/>
        </w:rPr>
        <w:t>остановление</w:t>
      </w:r>
      <w:r w:rsidRPr="00CA430A">
        <w:rPr>
          <w:rStyle w:val="blk"/>
          <w:rFonts w:ascii="Times New Roman" w:hAnsi="Times New Roman" w:cs="Times New Roman"/>
          <w:sz w:val="16"/>
          <w:szCs w:val="16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</w:t>
      </w:r>
      <w:r w:rsidRPr="00CA430A">
        <w:rPr>
          <w:rStyle w:val="blk"/>
          <w:rFonts w:ascii="Times New Roman" w:hAnsi="Times New Roman" w:cs="Times New Roman"/>
          <w:sz w:val="16"/>
          <w:szCs w:val="16"/>
        </w:rPr>
        <w:t>стративной ответственности.</w:t>
      </w:r>
    </w:p>
    <w:p w:rsidR="006163F1" w:rsidRPr="00CA430A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6163F1" w:rsidRPr="00CA430A" w:rsidP="006163F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При  заключении  договора (контракта) уполномоченное  заключить  договор (контракт) лицо обязано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запросить  информацию  о  наличии  дисквалификации физического  лица  в  органе, ведущем  реестр  дисквалифицированных  лиц.</w:t>
      </w:r>
    </w:p>
    <w:p w:rsidR="006163F1" w:rsidRPr="00CA430A" w:rsidP="006163F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Постановление может быть обжаловано в Центральный районный суд города Симферополя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Республики Крым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через мирового судью судебного 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участка №1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>7</w:t>
      </w:r>
      <w:r w:rsidRPr="00CA430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163F1" w:rsidRPr="00CA430A" w:rsidP="006163F1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63F1" w:rsidRPr="00CA430A" w:rsidP="006163F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A430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6163F1" w:rsidRPr="00CA430A" w:rsidP="006163F1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16"/>
          <w:szCs w:val="16"/>
        </w:rPr>
      </w:pP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                                                             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CA430A">
        <w:rPr>
          <w:rFonts w:ascii="Times New Roman" w:eastAsia="Times New Roman" w:hAnsi="Times New Roman" w:cs="Times New Roman"/>
          <w:sz w:val="16"/>
          <w:szCs w:val="16"/>
        </w:rPr>
        <w:t>А.Л. Тоскина</w:t>
      </w:r>
    </w:p>
    <w:p w:rsidR="006163F1" w:rsidRPr="00CA430A" w:rsidP="006163F1">
      <w:pPr>
        <w:spacing w:after="0" w:line="240" w:lineRule="auto"/>
        <w:rPr>
          <w:sz w:val="16"/>
          <w:szCs w:val="16"/>
        </w:rPr>
      </w:pPr>
    </w:p>
    <w:p w:rsidR="006163F1" w:rsidRPr="00CA430A" w:rsidP="006163F1">
      <w:pPr>
        <w:rPr>
          <w:sz w:val="16"/>
          <w:szCs w:val="16"/>
        </w:rPr>
      </w:pPr>
    </w:p>
    <w:p w:rsidR="006163F1" w:rsidRPr="00CA430A" w:rsidP="006163F1">
      <w:pPr>
        <w:rPr>
          <w:sz w:val="16"/>
          <w:szCs w:val="16"/>
        </w:rPr>
      </w:pPr>
    </w:p>
    <w:p w:rsidR="006163F1" w:rsidRPr="00CA430A" w:rsidP="006163F1">
      <w:pPr>
        <w:rPr>
          <w:sz w:val="16"/>
          <w:szCs w:val="16"/>
        </w:rPr>
      </w:pPr>
    </w:p>
    <w:p w:rsidR="002C5A43" w:rsidRPr="00CA430A">
      <w:pPr>
        <w:rPr>
          <w:sz w:val="16"/>
          <w:szCs w:val="16"/>
        </w:rPr>
      </w:pPr>
    </w:p>
    <w:sectPr w:rsidSect="00215B9B">
      <w:pgSz w:w="11906" w:h="16838"/>
      <w:pgMar w:top="851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F1"/>
    <w:rsid w:val="0027696A"/>
    <w:rsid w:val="002C5A43"/>
    <w:rsid w:val="002D0674"/>
    <w:rsid w:val="00326552"/>
    <w:rsid w:val="0048448D"/>
    <w:rsid w:val="005449C3"/>
    <w:rsid w:val="006163F1"/>
    <w:rsid w:val="00626F83"/>
    <w:rsid w:val="006D5732"/>
    <w:rsid w:val="007C2849"/>
    <w:rsid w:val="00863160"/>
    <w:rsid w:val="00870C52"/>
    <w:rsid w:val="008873D5"/>
    <w:rsid w:val="00913D36"/>
    <w:rsid w:val="009940C3"/>
    <w:rsid w:val="00C07FCE"/>
    <w:rsid w:val="00C545F8"/>
    <w:rsid w:val="00C8131C"/>
    <w:rsid w:val="00CA430A"/>
    <w:rsid w:val="00D7182B"/>
    <w:rsid w:val="00E700B4"/>
    <w:rsid w:val="00F25EE9"/>
    <w:rsid w:val="00FC1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F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163F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163F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61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