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645EFD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187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/17/2018</w:t>
      </w:r>
    </w:p>
    <w:p w:rsidR="00151E95" w:rsidRPr="00645EFD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1E95" w:rsidRPr="00645EFD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2018 года                                               г. Симферополь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EFD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                               г</w:t>
      </w:r>
      <w:r w:rsidR="00B85345">
        <w:rPr>
          <w:rFonts w:ascii="Times New Roman" w:hAnsi="Times New Roman" w:cs="Times New Roman"/>
          <w:sz w:val="28"/>
          <w:szCs w:val="28"/>
        </w:rPr>
        <w:t>орода</w:t>
      </w:r>
      <w:r w:rsidRPr="00645EFD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</w:t>
      </w:r>
      <w:r w:rsidRPr="00645EF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45EFD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г. Симферополь, по адресу: </w:t>
      </w:r>
      <w:r w:rsidRPr="00645E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45EFD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51E95" w:rsidRPr="00645EFD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>&lt;данные изъяты&gt;</w:t>
      </w:r>
      <w:r w:rsidRPr="00645EFD" w:rsidR="00A8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Джалилова </w:t>
      </w:r>
      <w:r w:rsidR="00033EC7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645EFD" w:rsidR="004E65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>&lt;данные изъяты&gt;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51E9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645E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1E95" w:rsidRPr="00645EFD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A75F5" w:rsidRPr="00645EFD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Джалилов А.В.,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начальником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>&lt;данные изъяты&gt;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645EFD" w:rsidR="00766DF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>&lt;данные изъяты&gt;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ИФНС России по г. Симферополь, в установленный законодательством о налогах и сборах срок,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первый квартал 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>1151111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1BE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="005A1CB0">
        <w:rPr>
          <w:rFonts w:ascii="Times New Roman" w:hAnsi="Times New Roman" w:cs="Times New Roman"/>
          <w:sz w:val="28"/>
          <w:szCs w:val="28"/>
        </w:rPr>
        <w:t>Джалилов А.В</w:t>
      </w:r>
      <w:r w:rsidRPr="00645EFD" w:rsidR="00BB23BF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явил</w:t>
      </w:r>
      <w:r w:rsidRPr="00645EFD" w:rsidR="00BB23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A1C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, о дате, времени и месте рассмотрения дела уведомлен</w:t>
      </w:r>
      <w:r w:rsidRPr="00645EFD" w:rsidR="004E6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надлежащим </w:t>
      </w:r>
      <w:r w:rsidRPr="00645EFD" w:rsidR="003E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образом, </w:t>
      </w:r>
      <w:r w:rsidRPr="00645EFD" w:rsidR="00766DF2">
        <w:rPr>
          <w:rFonts w:ascii="Times New Roman" w:hAnsi="Times New Roman" w:cs="Times New Roman"/>
          <w:sz w:val="28"/>
          <w:szCs w:val="28"/>
        </w:rPr>
        <w:t>направил</w:t>
      </w:r>
      <w:r w:rsidRPr="00645EFD" w:rsidR="009C2DD9">
        <w:rPr>
          <w:rFonts w:ascii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</w:t>
      </w:r>
      <w:r w:rsidRPr="00645EFD" w:rsidR="00766D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 w:rsidR="009C2DD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рассмотрении дела </w:t>
      </w:r>
      <w:r w:rsidRPr="00645EFD" w:rsidR="009C2DD9">
        <w:rPr>
          <w:rFonts w:ascii="Times New Roman" w:eastAsia="Times New Roman" w:hAnsi="Times New Roman" w:cs="Times New Roman"/>
          <w:color w:val="000000"/>
          <w:sz w:val="28"/>
          <w:szCs w:val="28"/>
        </w:rPr>
        <w:t>в е</w:t>
      </w:r>
      <w:r w:rsidR="005A1C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45EFD" w:rsidR="009C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645EFD" w:rsidR="00ED47F9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арушениях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CB0">
        <w:rPr>
          <w:rFonts w:ascii="Times New Roman" w:hAnsi="Times New Roman" w:cs="Times New Roman"/>
          <w:sz w:val="28"/>
          <w:szCs w:val="28"/>
        </w:rPr>
        <w:t>Джалилов А.В.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надлежаще извещенн</w:t>
      </w:r>
      <w:r w:rsidR="005A1CB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645EFD" w:rsidR="003E4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об административном правонарушении.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5A1CB0">
        <w:rPr>
          <w:rFonts w:ascii="Times New Roman" w:hAnsi="Times New Roman" w:cs="Times New Roman"/>
          <w:sz w:val="28"/>
          <w:szCs w:val="28"/>
        </w:rPr>
        <w:t>Джалилова А.В</w:t>
      </w:r>
      <w:r w:rsidRPr="00645EFD" w:rsidR="003E41C5">
        <w:rPr>
          <w:rFonts w:ascii="Times New Roman" w:hAnsi="Times New Roman" w:cs="Times New Roman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645EFD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>п.7 ст. 431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645EFD" w:rsidR="009C2DD9">
        <w:rPr>
          <w:rFonts w:ascii="Times New Roman" w:eastAsia="Times New Roman" w:hAnsi="Times New Roman" w:cs="Times New Roman"/>
          <w:sz w:val="28"/>
          <w:szCs w:val="28"/>
        </w:rPr>
        <w:t xml:space="preserve">плательщик обязан </w:t>
      </w:r>
      <w:r w:rsidRPr="00645EFD" w:rsidR="009C2D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 </w:t>
      </w:r>
      <w:r w:rsidRPr="00645EFD" w:rsidR="009C2DD9">
        <w:rPr>
          <w:rFonts w:ascii="Times New Roman" w:hAnsi="Times New Roman" w:cs="Times New Roman"/>
          <w:sz w:val="28"/>
          <w:szCs w:val="28"/>
        </w:rPr>
        <w:t>расчет</w:t>
      </w:r>
      <w:r w:rsidRPr="00645EFD" w:rsidR="009C2DD9">
        <w:rPr>
          <w:rFonts w:ascii="Times New Roman" w:hAnsi="Times New Roman" w:cs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Из мат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ериалов дела усматривается, что расчет по страховым взносам за первый квартал 2017 года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подан в ИФНС России по г. Симферополю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>&lt;данные изъяты&gt;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45EFD" w:rsidR="0033297D">
        <w:rPr>
          <w:rFonts w:ascii="Times New Roman" w:hAnsi="Times New Roman" w:cs="Times New Roman"/>
          <w:sz w:val="28"/>
          <w:szCs w:val="28"/>
        </w:rPr>
        <w:t xml:space="preserve">– </w:t>
      </w:r>
      <w:r w:rsidR="005A1CB0">
        <w:rPr>
          <w:rFonts w:ascii="Times New Roman" w:hAnsi="Times New Roman" w:cs="Times New Roman"/>
          <w:sz w:val="28"/>
          <w:szCs w:val="28"/>
        </w:rPr>
        <w:t>11</w:t>
      </w:r>
      <w:r w:rsidRPr="00645EFD" w:rsidR="00766DF2">
        <w:rPr>
          <w:rFonts w:ascii="Times New Roman" w:hAnsi="Times New Roman" w:cs="Times New Roman"/>
          <w:sz w:val="28"/>
          <w:szCs w:val="28"/>
        </w:rPr>
        <w:t>.05</w:t>
      </w:r>
      <w:r w:rsidRPr="00645EFD" w:rsidR="00760DCC">
        <w:rPr>
          <w:rFonts w:ascii="Times New Roman" w:hAnsi="Times New Roman" w:cs="Times New Roman"/>
          <w:sz w:val="28"/>
          <w:szCs w:val="28"/>
        </w:rPr>
        <w:t>.2017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02.05</w:t>
      </w:r>
      <w:r w:rsidRPr="00645EFD" w:rsidR="00151E95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предоставлен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с нарушением срока, установленного п.7 ст. 431 НК РФ.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>&lt;данные изъяты&gt;</w:t>
      </w:r>
      <w:r w:rsidR="00033E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A1CB0">
        <w:rPr>
          <w:rFonts w:ascii="Times New Roman" w:hAnsi="Times New Roman" w:cs="Times New Roman"/>
          <w:sz w:val="28"/>
          <w:szCs w:val="28"/>
        </w:rPr>
        <w:t>Джалилов А.В</w:t>
      </w:r>
      <w:r w:rsidRPr="00645EFD" w:rsidR="00151E95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5A1CB0">
        <w:rPr>
          <w:rFonts w:ascii="Times New Roman" w:hAnsi="Times New Roman" w:cs="Times New Roman"/>
          <w:sz w:val="28"/>
          <w:szCs w:val="28"/>
        </w:rPr>
        <w:t>Джалилов А.В</w:t>
      </w:r>
      <w:r w:rsidRPr="00645EFD" w:rsidR="00FF24E9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Джалилова А.В</w:t>
      </w:r>
      <w:r w:rsidRPr="00645EFD" w:rsidR="00760D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45EFD" w:rsidR="00645EFD">
        <w:rPr>
          <w:rFonts w:ascii="Times New Roman" w:eastAsia="Times New Roman" w:hAnsi="Times New Roman" w:cs="Times New Roman"/>
          <w:sz w:val="28"/>
          <w:szCs w:val="28"/>
        </w:rPr>
        <w:t>29.03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5EFD" w:rsidR="00073893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16491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23.08.2017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от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02.10.2017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13165</w:t>
      </w:r>
      <w:r w:rsidRPr="00645EFD" w:rsidR="003E41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5A1CB0">
        <w:rPr>
          <w:rFonts w:ascii="Times New Roman" w:hAnsi="Times New Roman" w:cs="Times New Roman"/>
          <w:sz w:val="28"/>
          <w:szCs w:val="28"/>
        </w:rPr>
        <w:t>Джалилов А.В</w:t>
      </w:r>
      <w:r w:rsidRPr="00645EFD" w:rsidR="003E41C5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hAnsi="Times New Roman" w:cs="Times New Roman"/>
          <w:sz w:val="28"/>
          <w:szCs w:val="28"/>
        </w:rPr>
        <w:t xml:space="preserve">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A1CB0">
        <w:rPr>
          <w:rFonts w:ascii="Times New Roman" w:hAnsi="Times New Roman" w:cs="Times New Roman"/>
          <w:sz w:val="28"/>
          <w:szCs w:val="28"/>
        </w:rPr>
        <w:t>Джалилова А.В</w:t>
      </w:r>
      <w:r w:rsidRPr="00645EFD" w:rsidR="004C2849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5A1CB0">
        <w:rPr>
          <w:rFonts w:ascii="Times New Roman" w:eastAsia="Times New Roman" w:hAnsi="Times New Roman" w:cs="Times New Roman"/>
          <w:sz w:val="28"/>
          <w:szCs w:val="28"/>
        </w:rPr>
        <w:t>Джалилов А.В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. ранее к административной ответственности за однородные правонарушения не привлекал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5EFD" w:rsidR="007E7A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</w:t>
      </w:r>
      <w:r w:rsidRPr="00645EFD" w:rsidR="003329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необходимым подвергнуть </w:t>
      </w:r>
      <w:r w:rsidR="005A1CB0">
        <w:rPr>
          <w:rFonts w:ascii="Times New Roman" w:hAnsi="Times New Roman" w:cs="Times New Roman"/>
          <w:sz w:val="28"/>
          <w:szCs w:val="28"/>
        </w:rPr>
        <w:t>Джалилова А.В</w:t>
      </w:r>
      <w:r w:rsidRPr="00645EFD">
        <w:rPr>
          <w:rFonts w:ascii="Times New Roman" w:hAnsi="Times New Roman" w:cs="Times New Roman"/>
          <w:sz w:val="28"/>
          <w:szCs w:val="28"/>
        </w:rPr>
        <w:t>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2970DE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Джалилова </w:t>
      </w:r>
      <w:r w:rsidR="00033EC7">
        <w:rPr>
          <w:rFonts w:ascii="Times New Roman" w:hAnsi="Times New Roman" w:cs="Times New Roman"/>
          <w:sz w:val="28"/>
          <w:szCs w:val="28"/>
        </w:rPr>
        <w:t>А.В.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A75F5" w:rsidRPr="00645EFD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4A75F5" w:rsidRPr="00645EFD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5F5" w:rsidRPr="00645EFD" w:rsidP="004A75F5">
      <w:pPr>
        <w:spacing w:after="0" w:line="240" w:lineRule="auto"/>
        <w:ind w:firstLine="709"/>
        <w:jc w:val="both"/>
        <w:rPr>
          <w:sz w:val="28"/>
          <w:szCs w:val="28"/>
        </w:rPr>
      </w:pPr>
      <w:r w:rsidRPr="00645EFD">
        <w:rPr>
          <w:rFonts w:ascii="Times New Roman" w:eastAsia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Pr="00645EFD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FD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sectPr w:rsidSect="0025737C">
      <w:footerReference w:type="default" r:id="rId4"/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EC7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33EC7"/>
    <w:rsid w:val="00064F13"/>
    <w:rsid w:val="00073893"/>
    <w:rsid w:val="0008106B"/>
    <w:rsid w:val="00151E95"/>
    <w:rsid w:val="00196AB8"/>
    <w:rsid w:val="001D6C54"/>
    <w:rsid w:val="0021039D"/>
    <w:rsid w:val="0025737C"/>
    <w:rsid w:val="002970DE"/>
    <w:rsid w:val="002A3A8E"/>
    <w:rsid w:val="00326552"/>
    <w:rsid w:val="0033297D"/>
    <w:rsid w:val="00343B7A"/>
    <w:rsid w:val="003E41C5"/>
    <w:rsid w:val="00497109"/>
    <w:rsid w:val="004A75F5"/>
    <w:rsid w:val="004B3B69"/>
    <w:rsid w:val="004B41BE"/>
    <w:rsid w:val="004C2849"/>
    <w:rsid w:val="004E655A"/>
    <w:rsid w:val="005A1CB0"/>
    <w:rsid w:val="006063C0"/>
    <w:rsid w:val="00621922"/>
    <w:rsid w:val="00645EFD"/>
    <w:rsid w:val="006826D4"/>
    <w:rsid w:val="006B2C08"/>
    <w:rsid w:val="00700625"/>
    <w:rsid w:val="00760DCC"/>
    <w:rsid w:val="00766DF2"/>
    <w:rsid w:val="00783439"/>
    <w:rsid w:val="007A0F71"/>
    <w:rsid w:val="007E7AC0"/>
    <w:rsid w:val="00873294"/>
    <w:rsid w:val="008A5D10"/>
    <w:rsid w:val="008B0F24"/>
    <w:rsid w:val="009C2DD9"/>
    <w:rsid w:val="00A46ED8"/>
    <w:rsid w:val="00A730CE"/>
    <w:rsid w:val="00A8307E"/>
    <w:rsid w:val="00AC5C2F"/>
    <w:rsid w:val="00B63081"/>
    <w:rsid w:val="00B85345"/>
    <w:rsid w:val="00BB23BF"/>
    <w:rsid w:val="00BB696A"/>
    <w:rsid w:val="00C36B3C"/>
    <w:rsid w:val="00C545F8"/>
    <w:rsid w:val="00D5725A"/>
    <w:rsid w:val="00DC168C"/>
    <w:rsid w:val="00ED47F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