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FB043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</w:t>
      </w:r>
      <w:r w:rsidR="00CB1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9</w:t>
      </w:r>
      <w:r w:rsidR="000D7E6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5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 июля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Миронова А</w:t>
      </w:r>
      <w:r w:rsidR="00330B0D">
        <w:rPr>
          <w:rFonts w:ascii="Times New Roman" w:eastAsia="Calibri" w:hAnsi="Times New Roman" w:cs="Times New Roman"/>
          <w:sz w:val="27"/>
          <w:szCs w:val="27"/>
        </w:rPr>
        <w:t xml:space="preserve">. Ю. 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="00330B0D">
        <w:rPr>
          <w:rFonts w:ascii="Times New Roman" w:eastAsia="Calibri" w:hAnsi="Times New Roman" w:cs="Times New Roman"/>
          <w:sz w:val="27"/>
          <w:szCs w:val="27"/>
        </w:rPr>
        <w:t>»,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 xml:space="preserve">данные изъяты»,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>данные изъяты»,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>данные изъяты»,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16.06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Миронов А.Ю. не явился, о дате, времени и месте рассмотрения дела уведомлен надлежащим образом, о причинах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дела в его отсутствие, в котором указал, что вину в совершении вменённого правонарушения он признает, в содеянном раскаивается, обстоятельства, установленные в протоколе об административном правонарушении, не оспаривает.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отсутствие Миронов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516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42B9C">
        <w:rPr>
          <w:rFonts w:ascii="Times New Roman" w:hAnsi="Times New Roman" w:cs="Times New Roman"/>
          <w:sz w:val="28"/>
          <w:szCs w:val="28"/>
        </w:rPr>
        <w:t>рассмотревших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442B9C">
        <w:rPr>
          <w:rFonts w:ascii="Times New Roman" w:hAnsi="Times New Roman" w:cs="Times New Roman"/>
          <w:sz w:val="28"/>
          <w:szCs w:val="28"/>
        </w:rPr>
        <w:t>ч</w:t>
      </w:r>
      <w:r w:rsidRPr="00442B9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Pr="000D7E6D" w:rsidR="000D7E6D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>данные изъяты»,</w:t>
      </w:r>
      <w:r w:rsidRPr="000D7E6D" w:rsidR="000D7E6D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0D7E6D" w:rsidR="000D7E6D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>данные изъяты»,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2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6762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42B9C">
        <w:rPr>
          <w:rFonts w:ascii="Times New Roman" w:hAnsi="Times New Roman" w:cs="Times New Roman"/>
          <w:sz w:val="28"/>
          <w:szCs w:val="28"/>
        </w:rPr>
        <w:t>согласно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16.06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Миронова А.Ю.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 xml:space="preserve">данные изъяты»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 xml:space="preserve">данные изъяты» </w:t>
      </w:r>
      <w:r w:rsidRPr="000D7E6D" w:rsidR="000D7E6D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0D7E6D" w:rsidR="000D7E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B0D">
        <w:rPr>
          <w:rFonts w:ascii="Times New Roman" w:hAnsi="Times New Roman" w:cs="Times New Roman"/>
          <w:sz w:val="28"/>
          <w:szCs w:val="28"/>
        </w:rPr>
        <w:t>«</w:t>
      </w:r>
      <w:r w:rsidR="00330B0D">
        <w:rPr>
          <w:rFonts w:ascii="Times New Roman" w:eastAsia="Calibri" w:hAnsi="Times New Roman" w:cs="Times New Roman"/>
          <w:sz w:val="27"/>
          <w:szCs w:val="27"/>
        </w:rPr>
        <w:t>данные изъяты»,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санкции, предусмотренной </w:t>
      </w:r>
      <w:r w:rsidRPr="00442B9C">
        <w:rPr>
          <w:rFonts w:ascii="Times New Roman" w:hAnsi="Times New Roman" w:cs="Times New Roman"/>
          <w:sz w:val="28"/>
          <w:szCs w:val="28"/>
        </w:rPr>
        <w:t>ч</w:t>
      </w:r>
      <w:r w:rsidRPr="00442B9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222516" w:rsidR="00222516">
        <w:rPr>
          <w:sz w:val="28"/>
          <w:szCs w:val="28"/>
        </w:rPr>
        <w:t>Миронова А</w:t>
      </w:r>
      <w:r w:rsidR="00330B0D">
        <w:rPr>
          <w:sz w:val="28"/>
          <w:szCs w:val="28"/>
        </w:rPr>
        <w:t>.</w:t>
      </w:r>
      <w:r w:rsidRPr="00222516" w:rsidR="00222516">
        <w:rPr>
          <w:sz w:val="28"/>
          <w:szCs w:val="28"/>
        </w:rPr>
        <w:t xml:space="preserve"> Ю</w:t>
      </w:r>
      <w:r w:rsidR="00330B0D">
        <w:rPr>
          <w:sz w:val="28"/>
          <w:szCs w:val="28"/>
        </w:rPr>
        <w:t>.</w:t>
      </w:r>
      <w:r w:rsidRPr="00222516" w:rsidR="00222516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442B9C">
        <w:rPr>
          <w:sz w:val="28"/>
          <w:szCs w:val="28"/>
        </w:rPr>
        <w:t>ч</w:t>
      </w:r>
      <w:r w:rsidRPr="00442B9C">
        <w:rPr>
          <w:sz w:val="28"/>
          <w:szCs w:val="28"/>
        </w:rPr>
        <w:t xml:space="preserve">.1 ст. 20.25 Кодекса Российской </w:t>
      </w:r>
      <w:r w:rsidRPr="00442B9C">
        <w:rPr>
          <w:sz w:val="28"/>
          <w:szCs w:val="28"/>
        </w:rPr>
        <w:t xml:space="preserve">Федерации об административных правонарушениях, и назначить ему наказание в виде административного штрафа в размере </w:t>
      </w:r>
      <w:r w:rsidR="000D7E6D">
        <w:rPr>
          <w:color w:val="FF0000"/>
          <w:sz w:val="28"/>
          <w:szCs w:val="28"/>
        </w:rPr>
        <w:t>10</w:t>
      </w:r>
      <w:r w:rsidRPr="00A7064E">
        <w:rPr>
          <w:color w:val="FF0000"/>
          <w:sz w:val="28"/>
          <w:szCs w:val="28"/>
        </w:rPr>
        <w:t>00 (</w:t>
      </w:r>
      <w:r w:rsidR="000D7E6D">
        <w:rPr>
          <w:color w:val="FF0000"/>
          <w:sz w:val="28"/>
          <w:szCs w:val="28"/>
        </w:rPr>
        <w:t>одна тысяча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442B9C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442B9C">
        <w:rPr>
          <w:rFonts w:ascii="Times New Roman" w:hAnsi="Times New Roman" w:cs="Times New Roman"/>
          <w:sz w:val="28"/>
          <w:szCs w:val="28"/>
        </w:rPr>
        <w:t>г</w:t>
      </w:r>
      <w:r w:rsidRPr="00442B9C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0D7E6D" w:rsidR="000D7E6D">
        <w:rPr>
          <w:rFonts w:ascii="Times New Roman" w:hAnsi="Times New Roman" w:cs="Times New Roman"/>
          <w:color w:val="FF0000"/>
          <w:sz w:val="28"/>
          <w:szCs w:val="28"/>
        </w:rPr>
        <w:t>0410760300175001952320180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67628"/>
    <w:rsid w:val="000D7E6D"/>
    <w:rsid w:val="000F1082"/>
    <w:rsid w:val="00152350"/>
    <w:rsid w:val="00153215"/>
    <w:rsid w:val="00222516"/>
    <w:rsid w:val="002A774F"/>
    <w:rsid w:val="00301B9F"/>
    <w:rsid w:val="00330B0D"/>
    <w:rsid w:val="00367340"/>
    <w:rsid w:val="00424C8C"/>
    <w:rsid w:val="00442B9C"/>
    <w:rsid w:val="0049723A"/>
    <w:rsid w:val="00503C8F"/>
    <w:rsid w:val="00645288"/>
    <w:rsid w:val="006D797B"/>
    <w:rsid w:val="00704256"/>
    <w:rsid w:val="00706206"/>
    <w:rsid w:val="007733B1"/>
    <w:rsid w:val="0078106E"/>
    <w:rsid w:val="007E26C1"/>
    <w:rsid w:val="007F605B"/>
    <w:rsid w:val="008315AD"/>
    <w:rsid w:val="008B2AC5"/>
    <w:rsid w:val="009175B6"/>
    <w:rsid w:val="0094495F"/>
    <w:rsid w:val="00976776"/>
    <w:rsid w:val="00A7064E"/>
    <w:rsid w:val="00AC06E3"/>
    <w:rsid w:val="00AD32DE"/>
    <w:rsid w:val="00CB1799"/>
    <w:rsid w:val="00DE260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49169-E2FA-4806-B32B-E0B2876B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