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06E3" w:rsidRPr="0084295F" w:rsidP="0084295F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</w:t>
      </w:r>
      <w:r w:rsidRPr="0084295F" w:rsidR="000B619B">
        <w:rPr>
          <w:rFonts w:ascii="Times New Roman" w:eastAsia="Times New Roman" w:hAnsi="Times New Roman" w:cs="Times New Roman"/>
          <w:sz w:val="27"/>
          <w:szCs w:val="27"/>
          <w:lang w:eastAsia="uk-UA"/>
        </w:rPr>
        <w:t>0</w:t>
      </w:r>
      <w:r w:rsidRPr="004A7D5C" w:rsidR="0084295F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</w:t>
      </w:r>
      <w:r w:rsidR="00E248DA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0</w:t>
      </w:r>
      <w:r w:rsidR="00852571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1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</w:t>
      </w:r>
      <w:r w:rsidRPr="0084295F" w:rsidR="00D902E9">
        <w:rPr>
          <w:rFonts w:ascii="Times New Roman" w:eastAsia="Times New Roman" w:hAnsi="Times New Roman" w:cs="Times New Roman"/>
          <w:sz w:val="27"/>
          <w:szCs w:val="27"/>
          <w:lang w:eastAsia="uk-UA"/>
        </w:rPr>
        <w:t>2</w:t>
      </w:r>
      <w:r w:rsidRPr="0084295F" w:rsidR="00E342DD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240BA1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участка №17 Центрального судебного района города Симферополь (</w:t>
      </w:r>
      <w:r w:rsidRPr="0084295F" w:rsidR="00E342DD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) Республики Крым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Тоскина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А.Л., 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 w:rsidR="00D56B1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645288" w:rsidRPr="0084295F" w:rsidP="00645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</w:t>
      </w:r>
      <w:r w:rsidRPr="0084295F" w:rsidR="00E342D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) Республики Крым дело об административном правонарушении в отношении </w:t>
      </w:r>
    </w:p>
    <w:p w:rsidR="00645288" w:rsidRPr="0084295F" w:rsidP="00645288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 w:rsidR="00D56B12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eastAsia="Calibri" w:hAnsi="Times New Roman" w:cs="Times New Roman"/>
          <w:sz w:val="27"/>
          <w:szCs w:val="27"/>
        </w:rPr>
        <w:t>08.07.1982</w:t>
      </w:r>
      <w:r w:rsidRPr="0084295F" w:rsidR="00E342DD">
        <w:rPr>
          <w:rFonts w:ascii="Times New Roman" w:eastAsia="Calibri" w:hAnsi="Times New Roman" w:cs="Times New Roman"/>
          <w:sz w:val="27"/>
          <w:szCs w:val="27"/>
        </w:rPr>
        <w:t xml:space="preserve"> года ро</w:t>
      </w:r>
      <w:r w:rsidRPr="0084295F" w:rsidR="00190A95">
        <w:rPr>
          <w:rFonts w:ascii="Times New Roman" w:eastAsia="Calibri" w:hAnsi="Times New Roman" w:cs="Times New Roman"/>
          <w:sz w:val="27"/>
          <w:szCs w:val="27"/>
        </w:rPr>
        <w:t xml:space="preserve">ждения, </w:t>
      </w:r>
      <w:r w:rsidRPr="0084295F" w:rsidR="00E342DD">
        <w:rPr>
          <w:rFonts w:ascii="Times New Roman" w:eastAsia="Calibri" w:hAnsi="Times New Roman" w:cs="Times New Roman"/>
          <w:sz w:val="27"/>
          <w:szCs w:val="27"/>
        </w:rPr>
        <w:t>место рождения:</w:t>
      </w:r>
      <w:r w:rsidRPr="0084295F" w:rsidR="00190A9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«данные изъяты»</w:t>
      </w:r>
      <w:r w:rsidRPr="0084295F" w:rsidR="00190A95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</w:t>
      </w:r>
      <w:r w:rsidRPr="0084295F" w:rsidR="0006338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ст. 20.25 Кодекса Российской Федерации об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административных правонарушениях,</w:t>
      </w:r>
    </w:p>
    <w:p w:rsidR="00AC06E3" w:rsidRPr="0084295F" w:rsidP="00AC06E3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 w:rsidR="0022251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 w:rsidR="00AC06E3">
        <w:rPr>
          <w:rFonts w:ascii="Times New Roman" w:hAnsi="Times New Roman" w:cs="Times New Roman"/>
          <w:sz w:val="27"/>
          <w:szCs w:val="27"/>
        </w:rPr>
        <w:t>не уплатил административный штраф согласно постановлени</w:t>
      </w:r>
      <w:r w:rsidRPr="0084295F" w:rsidR="00503C8F">
        <w:rPr>
          <w:rFonts w:ascii="Times New Roman" w:hAnsi="Times New Roman" w:cs="Times New Roman"/>
          <w:sz w:val="27"/>
          <w:szCs w:val="27"/>
        </w:rPr>
        <w:t>ю</w:t>
      </w:r>
      <w:r w:rsidRPr="0084295F" w:rsidR="00AC06E3">
        <w:rPr>
          <w:rFonts w:ascii="Times New Roman" w:hAnsi="Times New Roman" w:cs="Times New Roman"/>
          <w:sz w:val="27"/>
          <w:szCs w:val="27"/>
        </w:rPr>
        <w:t xml:space="preserve"> </w:t>
      </w:r>
      <w:r w:rsidRPr="004A7D5C" w:rsidR="00240BA1">
        <w:rPr>
          <w:rFonts w:ascii="Times New Roman" w:hAnsi="Times New Roman" w:cs="Times New Roman"/>
          <w:sz w:val="27"/>
          <w:szCs w:val="27"/>
        </w:rPr>
        <w:t>от</w:t>
      </w:r>
      <w:r w:rsidRPr="00DD437B" w:rsidR="00240BA1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15.05</w:t>
      </w:r>
      <w:r w:rsidRPr="00DD437B" w:rsidR="00D56B12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DD437B" w:rsidR="00AC06E3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27.05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25.07</w:t>
      </w:r>
      <w:r w:rsidRPr="00DD437B" w:rsidR="00A66927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5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включительно.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</w:t>
      </w:r>
      <w:r w:rsidR="0084295F"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производство по делу об административном пра</w:t>
      </w:r>
      <w:r w:rsidRPr="0084295F">
        <w:rPr>
          <w:rFonts w:ascii="Times New Roman" w:hAnsi="Times New Roman" w:cs="Times New Roman"/>
          <w:sz w:val="27"/>
          <w:szCs w:val="27"/>
        </w:rPr>
        <w:t>вонарушении, исследовав материалы дела, прихожу к следующему.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</w:t>
      </w:r>
      <w:r w:rsidRPr="0084295F">
        <w:rPr>
          <w:rFonts w:ascii="Times New Roman" w:hAnsi="Times New Roman" w:cs="Times New Roman"/>
          <w:sz w:val="27"/>
          <w:szCs w:val="27"/>
        </w:rPr>
        <w:t>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</w:t>
      </w:r>
      <w:r w:rsidRPr="0084295F">
        <w:rPr>
          <w:rFonts w:ascii="Times New Roman" w:hAnsi="Times New Roman" w:cs="Times New Roman"/>
          <w:sz w:val="27"/>
          <w:szCs w:val="27"/>
        </w:rPr>
        <w:t>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</w:t>
      </w:r>
      <w:r w:rsidRPr="0084295F">
        <w:rPr>
          <w:rFonts w:ascii="Times New Roman" w:hAnsi="Times New Roman" w:cs="Times New Roman"/>
          <w:sz w:val="27"/>
          <w:szCs w:val="27"/>
        </w:rPr>
        <w:t xml:space="preserve">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</w:t>
      </w:r>
      <w:r w:rsidRPr="0084295F">
        <w:rPr>
          <w:rFonts w:ascii="Times New Roman" w:hAnsi="Times New Roman" w:cs="Times New Roman"/>
          <w:sz w:val="27"/>
          <w:szCs w:val="27"/>
        </w:rPr>
        <w:t>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нных и муниципальных платежах, по истечении срока, указанного в части 1 или 1.1 настоящей статьи, судья, орган, должностное лицо, вынесшие </w:t>
      </w:r>
      <w:r w:rsidRPr="0084295F">
        <w:rPr>
          <w:rFonts w:ascii="Times New Roman" w:hAnsi="Times New Roman" w:cs="Times New Roman"/>
          <w:sz w:val="27"/>
          <w:szCs w:val="27"/>
        </w:rPr>
        <w:t>постановление, изготавливают второй экземпляр указанного постановления и направляют его в течение десяти суток (а в с</w:t>
      </w:r>
      <w:r w:rsidRPr="0084295F">
        <w:rPr>
          <w:rFonts w:ascii="Times New Roman" w:hAnsi="Times New Roman" w:cs="Times New Roman"/>
          <w:sz w:val="27"/>
          <w:szCs w:val="27"/>
        </w:rPr>
        <w:t>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</w:t>
      </w:r>
      <w:r w:rsidRPr="0084295F">
        <w:rPr>
          <w:rFonts w:ascii="Times New Roman" w:hAnsi="Times New Roman" w:cs="Times New Roman"/>
          <w:sz w:val="27"/>
          <w:szCs w:val="27"/>
        </w:rPr>
        <w:t>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</w:t>
      </w:r>
      <w:r w:rsidRPr="0084295F">
        <w:rPr>
          <w:rFonts w:ascii="Times New Roman" w:hAnsi="Times New Roman" w:cs="Times New Roman"/>
          <w:sz w:val="27"/>
          <w:szCs w:val="27"/>
        </w:rPr>
        <w:t>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</w:t>
      </w:r>
      <w:r w:rsidRPr="0084295F">
        <w:rPr>
          <w:rFonts w:ascii="Times New Roman" w:hAnsi="Times New Roman" w:cs="Times New Roman"/>
          <w:sz w:val="27"/>
          <w:szCs w:val="27"/>
        </w:rPr>
        <w:t>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системного толкования ч. 1 ст. 20.25 Кодекса Российской Федерации об административных </w:t>
      </w:r>
      <w:r w:rsidRPr="0084295F">
        <w:rPr>
          <w:rFonts w:ascii="Times New Roman" w:hAnsi="Times New Roman" w:cs="Times New Roman"/>
          <w:sz w:val="27"/>
          <w:szCs w:val="27"/>
        </w:rPr>
        <w:t>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</w:t>
      </w:r>
      <w:r w:rsidRPr="0084295F">
        <w:rPr>
          <w:rFonts w:ascii="Times New Roman" w:hAnsi="Times New Roman" w:cs="Times New Roman"/>
          <w:sz w:val="27"/>
          <w:szCs w:val="27"/>
        </w:rPr>
        <w:t>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</w:t>
      </w:r>
      <w:r w:rsidRPr="0084295F">
        <w:rPr>
          <w:rFonts w:ascii="Times New Roman" w:hAnsi="Times New Roman" w:cs="Times New Roman"/>
          <w:sz w:val="27"/>
          <w:szCs w:val="27"/>
        </w:rPr>
        <w:t>ции об административных правонарушениях.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от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15.05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 xml:space="preserve">.2025, </w:t>
      </w:r>
      <w:r w:rsidRPr="004A7D5C" w:rsidR="0084295F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27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.0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 w:rsidR="00F9075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признан виновным в совершении административного правонарушения,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20.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административного штрафа в размере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25.07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DD437B" w:rsidR="00A66927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Кодекса Российской Федерации об административных правонарушениях, как и доказател</w:t>
      </w:r>
      <w:r w:rsidRPr="0084295F">
        <w:rPr>
          <w:rFonts w:ascii="Times New Roman" w:hAnsi="Times New Roman" w:cs="Times New Roman"/>
          <w:sz w:val="27"/>
          <w:szCs w:val="27"/>
        </w:rPr>
        <w:t>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ч. 1 ст. 20.25 Кодекса 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 №2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90047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27.05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="00E248DA">
        <w:rPr>
          <w:rFonts w:ascii="Times New Roman" w:hAnsi="Times New Roman" w:cs="Times New Roman"/>
          <w:color w:val="FF0000"/>
          <w:sz w:val="27"/>
          <w:szCs w:val="27"/>
        </w:rPr>
        <w:t>15.05</w:t>
      </w:r>
      <w:r w:rsidRPr="00DD437B" w:rsidR="00A50662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пояснениями, данными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</w:t>
      </w:r>
      <w:r w:rsidR="0084295F">
        <w:rPr>
          <w:rFonts w:ascii="Times New Roman" w:hAnsi="Times New Roman" w:cs="Times New Roman"/>
          <w:sz w:val="27"/>
          <w:szCs w:val="27"/>
        </w:rPr>
        <w:t>ым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 </w:t>
      </w:r>
      <w:r w:rsidRPr="0084295F">
        <w:rPr>
          <w:rFonts w:ascii="Times New Roman" w:hAnsi="Times New Roman" w:cs="Times New Roman"/>
          <w:sz w:val="27"/>
          <w:szCs w:val="27"/>
        </w:rPr>
        <w:t>в судебном заседании.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квалифициру</w:t>
      </w:r>
      <w:r w:rsidRPr="0084295F">
        <w:rPr>
          <w:rFonts w:ascii="Times New Roman" w:hAnsi="Times New Roman" w:cs="Times New Roman"/>
          <w:sz w:val="27"/>
          <w:szCs w:val="27"/>
        </w:rPr>
        <w:t xml:space="preserve">ю по ч. 1 ст. 20.25 Кодекса Российской Федерации об административных правонарушениях, как неуплату административного штрафа в срок, </w:t>
      </w:r>
      <w:r w:rsidRPr="0084295F">
        <w:rPr>
          <w:rFonts w:ascii="Times New Roman" w:hAnsi="Times New Roman" w:cs="Times New Roman"/>
          <w:sz w:val="27"/>
          <w:szCs w:val="27"/>
        </w:rPr>
        <w:t xml:space="preserve">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>Срок привлечения вышеуказанного лица к а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дминистративной ответственности, предусмотренный ч. 1 ст. 4.5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установлено. 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</w:t>
      </w:r>
      <w:r w:rsidRPr="0084295F">
        <w:rPr>
          <w:rFonts w:ascii="Times New Roman" w:hAnsi="Times New Roman" w:cs="Times New Roman"/>
          <w:sz w:val="27"/>
          <w:szCs w:val="27"/>
        </w:rPr>
        <w:t xml:space="preserve">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</w:t>
      </w:r>
      <w:r w:rsidRPr="0084295F">
        <w:rPr>
          <w:rFonts w:ascii="Times New Roman" w:hAnsi="Times New Roman" w:cs="Times New Roman"/>
          <w:sz w:val="27"/>
          <w:szCs w:val="27"/>
        </w:rPr>
        <w:t>нии нарушены не были.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то обстоятельство, </w:t>
      </w:r>
      <w:r w:rsidRPr="0084295F">
        <w:rPr>
          <w:rFonts w:ascii="Times New Roman" w:hAnsi="Times New Roman" w:cs="Times New Roman"/>
          <w:sz w:val="27"/>
          <w:szCs w:val="27"/>
        </w:rPr>
        <w:t xml:space="preserve">что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  </w:t>
      </w:r>
      <w:r w:rsidRPr="0084295F">
        <w:rPr>
          <w:rFonts w:ascii="Times New Roman" w:hAnsi="Times New Roman" w:cs="Times New Roman"/>
          <w:sz w:val="27"/>
          <w:szCs w:val="27"/>
        </w:rPr>
        <w:t xml:space="preserve">официально не трудоустроен, общественно полезным трудом не занимается, законным способом средства для своего содержания не зарабатывает, назначение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</w:t>
      </w:r>
      <w:r w:rsidR="0084295F">
        <w:rPr>
          <w:rFonts w:ascii="Times New Roman" w:hAnsi="Times New Roman" w:cs="Times New Roman"/>
          <w:sz w:val="27"/>
          <w:szCs w:val="27"/>
        </w:rPr>
        <w:t>у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  </w:t>
      </w:r>
      <w:r w:rsidRPr="0084295F">
        <w:rPr>
          <w:rFonts w:ascii="Times New Roman" w:hAnsi="Times New Roman" w:cs="Times New Roman"/>
          <w:sz w:val="27"/>
          <w:szCs w:val="27"/>
        </w:rPr>
        <w:t>наказания в виде штрафа повлечет ухудшение имущественного положения после</w:t>
      </w:r>
      <w:r w:rsidRPr="0084295F">
        <w:rPr>
          <w:rFonts w:ascii="Times New Roman" w:hAnsi="Times New Roman" w:cs="Times New Roman"/>
          <w:sz w:val="27"/>
          <w:szCs w:val="27"/>
        </w:rPr>
        <w:t xml:space="preserve">днего, затруднит исполнение постановления, что не будет способствовать достижению целей наказания, прихожу к выводу, что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Токмакова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  </w:t>
      </w:r>
      <w:r w:rsidRPr="0084295F">
        <w:rPr>
          <w:rFonts w:ascii="Times New Roman" w:hAnsi="Times New Roman" w:cs="Times New Roman"/>
          <w:sz w:val="27"/>
          <w:szCs w:val="27"/>
        </w:rPr>
        <w:t xml:space="preserve">следует подвергнуть административному наказанию в виде административного ареста в пределах санкции, предусмотренной ч. </w:t>
      </w:r>
      <w:r w:rsidRPr="0084295F">
        <w:rPr>
          <w:rFonts w:ascii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правонарушениях. 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</w:t>
      </w:r>
      <w:r w:rsidRPr="0084295F">
        <w:rPr>
          <w:rFonts w:ascii="Times New Roman" w:hAnsi="Times New Roman" w:cs="Times New Roman"/>
          <w:sz w:val="27"/>
          <w:szCs w:val="27"/>
        </w:rPr>
        <w:t xml:space="preserve"> 29.9-29.10, 30.1 Кодекса Российской Федерации об административных правонарушениях, мировой судья</w:t>
      </w:r>
    </w:p>
    <w:p w:rsidR="00CA4EBF" w:rsidRPr="0084295F" w:rsidP="00CA4EB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CA4EBF" w:rsidRPr="0084295F" w:rsidP="00CA4EBF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предусмотренного ч.1 ст. 20.25 Кодекса Российской</w:t>
      </w:r>
      <w:r w:rsidRPr="0084295F">
        <w:rPr>
          <w:sz w:val="27"/>
          <w:szCs w:val="27"/>
        </w:rPr>
        <w:t xml:space="preserve"> Федерации об административных правонарушениях, и назначить ему наказание в виде административного ареста</w:t>
      </w:r>
      <w:r w:rsidR="004A7D5C"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 w:rsidR="004A7D5C"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 w:rsidR="004A7D5C"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CA4EBF" w:rsidRPr="0084295F" w:rsidP="00CA4EBF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</w:t>
      </w:r>
      <w:r w:rsidRPr="0084295F" w:rsidR="0084295F">
        <w:rPr>
          <w:sz w:val="27"/>
          <w:szCs w:val="27"/>
        </w:rPr>
        <w:t>Токмакова</w:t>
      </w:r>
      <w:r w:rsidRPr="0084295F" w:rsidR="0084295F">
        <w:rPr>
          <w:sz w:val="27"/>
          <w:szCs w:val="27"/>
        </w:rPr>
        <w:t xml:space="preserve"> Владимира Леонидовича </w:t>
      </w:r>
      <w:r w:rsidRPr="0084295F" w:rsidR="007042A4">
        <w:rPr>
          <w:sz w:val="27"/>
          <w:szCs w:val="27"/>
        </w:rPr>
        <w:t xml:space="preserve">с </w:t>
      </w:r>
      <w:r w:rsidR="0084295F">
        <w:rPr>
          <w:sz w:val="27"/>
          <w:szCs w:val="27"/>
        </w:rPr>
        <w:t>27.05</w:t>
      </w:r>
      <w:r w:rsidRPr="0084295F" w:rsidR="007042A4">
        <w:rPr>
          <w:sz w:val="27"/>
          <w:szCs w:val="27"/>
        </w:rPr>
        <w:t>.202</w:t>
      </w:r>
      <w:r w:rsidRPr="0084295F" w:rsidR="00982E89">
        <w:rPr>
          <w:sz w:val="27"/>
          <w:szCs w:val="27"/>
        </w:rPr>
        <w:t>6</w:t>
      </w:r>
      <w:r w:rsidRPr="0084295F" w:rsidR="007042A4">
        <w:rPr>
          <w:sz w:val="27"/>
          <w:szCs w:val="27"/>
        </w:rPr>
        <w:t xml:space="preserve"> с </w:t>
      </w:r>
      <w:r w:rsidR="0084295F">
        <w:rPr>
          <w:sz w:val="27"/>
          <w:szCs w:val="27"/>
        </w:rPr>
        <w:t>10</w:t>
      </w:r>
      <w:r w:rsidRPr="0084295F" w:rsidR="007042A4">
        <w:rPr>
          <w:sz w:val="27"/>
          <w:szCs w:val="27"/>
        </w:rPr>
        <w:t xml:space="preserve"> часов 4</w:t>
      </w:r>
      <w:r w:rsidR="0084295F">
        <w:rPr>
          <w:sz w:val="27"/>
          <w:szCs w:val="27"/>
        </w:rPr>
        <w:t>0</w:t>
      </w:r>
      <w:r w:rsidRPr="0084295F" w:rsidR="007042A4">
        <w:rPr>
          <w:sz w:val="27"/>
          <w:szCs w:val="27"/>
        </w:rPr>
        <w:t xml:space="preserve"> минут</w:t>
      </w:r>
      <w:r w:rsidRPr="0084295F">
        <w:rPr>
          <w:sz w:val="27"/>
          <w:szCs w:val="27"/>
        </w:rPr>
        <w:t xml:space="preserve">. </w:t>
      </w:r>
    </w:p>
    <w:p w:rsidR="007042A4" w:rsidRPr="0084295F" w:rsidP="00CA4EBF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Назначенное </w:t>
      </w:r>
      <w:r w:rsidRPr="0084295F" w:rsidR="0084295F">
        <w:rPr>
          <w:sz w:val="27"/>
          <w:szCs w:val="27"/>
        </w:rPr>
        <w:t>Токмаков</w:t>
      </w:r>
      <w:r w:rsidR="0084295F">
        <w:rPr>
          <w:sz w:val="27"/>
          <w:szCs w:val="27"/>
        </w:rPr>
        <w:t>у</w:t>
      </w:r>
      <w:r w:rsidRPr="0084295F" w:rsidR="0084295F">
        <w:rPr>
          <w:sz w:val="27"/>
          <w:szCs w:val="27"/>
        </w:rPr>
        <w:t xml:space="preserve"> Владимир</w:t>
      </w:r>
      <w:r w:rsidR="0084295F">
        <w:rPr>
          <w:sz w:val="27"/>
          <w:szCs w:val="27"/>
        </w:rPr>
        <w:t>у</w:t>
      </w:r>
      <w:r w:rsidRPr="0084295F" w:rsidR="0084295F">
        <w:rPr>
          <w:sz w:val="27"/>
          <w:szCs w:val="27"/>
        </w:rPr>
        <w:t xml:space="preserve"> Леонидович</w:t>
      </w:r>
      <w:r w:rsidR="0084295F">
        <w:rPr>
          <w:sz w:val="27"/>
          <w:szCs w:val="27"/>
        </w:rPr>
        <w:t>у</w:t>
      </w:r>
      <w:r w:rsidRPr="0084295F" w:rsidR="0084295F">
        <w:rPr>
          <w:sz w:val="27"/>
          <w:szCs w:val="27"/>
        </w:rPr>
        <w:t xml:space="preserve"> </w:t>
      </w:r>
      <w:r w:rsidRPr="0084295F">
        <w:rPr>
          <w:sz w:val="27"/>
          <w:szCs w:val="27"/>
        </w:rPr>
        <w:t>наказание в виде административного ареста считать отбытым.</w:t>
      </w:r>
    </w:p>
    <w:p w:rsidR="00CA4EBF" w:rsidRPr="0084295F" w:rsidP="00CA4EBF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через мирового судью судебного участка №17 Центрального судебного ра</w:t>
      </w:r>
      <w:r w:rsidRPr="0084295F">
        <w:rPr>
          <w:sz w:val="27"/>
          <w:szCs w:val="27"/>
        </w:rPr>
        <w:t xml:space="preserve">йона города Симферополь (Центральный район города республиканского значения Симферополь с подчиненной ему территорией) Республики Крым в течение 10 </w:t>
      </w:r>
      <w:r w:rsidR="0084295F"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постановления.</w:t>
      </w:r>
    </w:p>
    <w:p w:rsidR="00976776" w:rsidRPr="0084295F" w:rsidP="0084295F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Мировой судья                                       </w:t>
      </w:r>
      <w:r w:rsidRPr="0084295F">
        <w:rPr>
          <w:rFonts w:ascii="Times New Roman" w:hAnsi="Times New Roman" w:cs="Times New Roman"/>
          <w:sz w:val="27"/>
          <w:szCs w:val="27"/>
        </w:rPr>
        <w:t xml:space="preserve">            </w:t>
      </w:r>
      <w:r w:rsidRPr="0084295F">
        <w:rPr>
          <w:rFonts w:ascii="Times New Roman" w:hAnsi="Times New Roman" w:cs="Times New Roman"/>
          <w:sz w:val="27"/>
          <w:szCs w:val="27"/>
        </w:rPr>
        <w:t>А.Л.Тоскина</w:t>
      </w:r>
    </w:p>
    <w:sectPr w:rsidSect="0084295F">
      <w:pgSz w:w="11906" w:h="16838"/>
      <w:pgMar w:top="426" w:right="707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E3"/>
    <w:rsid w:val="000373FE"/>
    <w:rsid w:val="00057236"/>
    <w:rsid w:val="00063384"/>
    <w:rsid w:val="00065A64"/>
    <w:rsid w:val="000A132B"/>
    <w:rsid w:val="000B619B"/>
    <w:rsid w:val="000D635D"/>
    <w:rsid w:val="000F1082"/>
    <w:rsid w:val="000F63F5"/>
    <w:rsid w:val="00152350"/>
    <w:rsid w:val="00190A95"/>
    <w:rsid w:val="001A089F"/>
    <w:rsid w:val="001B1B02"/>
    <w:rsid w:val="001C5A7C"/>
    <w:rsid w:val="00211CE2"/>
    <w:rsid w:val="00222516"/>
    <w:rsid w:val="00240BA1"/>
    <w:rsid w:val="00242896"/>
    <w:rsid w:val="00243BBE"/>
    <w:rsid w:val="002457B0"/>
    <w:rsid w:val="00300AA5"/>
    <w:rsid w:val="00301B9F"/>
    <w:rsid w:val="00334005"/>
    <w:rsid w:val="00367340"/>
    <w:rsid w:val="003762B1"/>
    <w:rsid w:val="003C7FC3"/>
    <w:rsid w:val="00424C8C"/>
    <w:rsid w:val="0049723A"/>
    <w:rsid w:val="004A528A"/>
    <w:rsid w:val="004A7D5C"/>
    <w:rsid w:val="004D00AE"/>
    <w:rsid w:val="00503C8F"/>
    <w:rsid w:val="00553A22"/>
    <w:rsid w:val="00557AC5"/>
    <w:rsid w:val="005E576C"/>
    <w:rsid w:val="00613435"/>
    <w:rsid w:val="0063268C"/>
    <w:rsid w:val="00641795"/>
    <w:rsid w:val="00645288"/>
    <w:rsid w:val="00672AB0"/>
    <w:rsid w:val="00696ABF"/>
    <w:rsid w:val="006A24C5"/>
    <w:rsid w:val="006D0F4F"/>
    <w:rsid w:val="006E5331"/>
    <w:rsid w:val="00704256"/>
    <w:rsid w:val="007042A4"/>
    <w:rsid w:val="00706206"/>
    <w:rsid w:val="00712044"/>
    <w:rsid w:val="007733B1"/>
    <w:rsid w:val="0078106E"/>
    <w:rsid w:val="008042B6"/>
    <w:rsid w:val="00812026"/>
    <w:rsid w:val="008315AD"/>
    <w:rsid w:val="0084295F"/>
    <w:rsid w:val="008518D8"/>
    <w:rsid w:val="00852571"/>
    <w:rsid w:val="008702AB"/>
    <w:rsid w:val="00883855"/>
    <w:rsid w:val="008B2AC5"/>
    <w:rsid w:val="008C139F"/>
    <w:rsid w:val="009175B6"/>
    <w:rsid w:val="00931C4C"/>
    <w:rsid w:val="00956750"/>
    <w:rsid w:val="009732D7"/>
    <w:rsid w:val="00976776"/>
    <w:rsid w:val="00982E89"/>
    <w:rsid w:val="009854B2"/>
    <w:rsid w:val="009B3ECF"/>
    <w:rsid w:val="009C0743"/>
    <w:rsid w:val="009D4C14"/>
    <w:rsid w:val="009D7F1D"/>
    <w:rsid w:val="009F589C"/>
    <w:rsid w:val="00A36542"/>
    <w:rsid w:val="00A46B10"/>
    <w:rsid w:val="00A50662"/>
    <w:rsid w:val="00A66927"/>
    <w:rsid w:val="00A7064E"/>
    <w:rsid w:val="00AC06E3"/>
    <w:rsid w:val="00AD32DE"/>
    <w:rsid w:val="00B45164"/>
    <w:rsid w:val="00B6055E"/>
    <w:rsid w:val="00BB1611"/>
    <w:rsid w:val="00BB48EF"/>
    <w:rsid w:val="00BB5972"/>
    <w:rsid w:val="00C22E09"/>
    <w:rsid w:val="00C36921"/>
    <w:rsid w:val="00C51D48"/>
    <w:rsid w:val="00C72225"/>
    <w:rsid w:val="00C73C8E"/>
    <w:rsid w:val="00CA4EBF"/>
    <w:rsid w:val="00CF40AE"/>
    <w:rsid w:val="00D354F5"/>
    <w:rsid w:val="00D56B12"/>
    <w:rsid w:val="00D76970"/>
    <w:rsid w:val="00D902E9"/>
    <w:rsid w:val="00D94E55"/>
    <w:rsid w:val="00DC4A33"/>
    <w:rsid w:val="00DD437B"/>
    <w:rsid w:val="00DE2608"/>
    <w:rsid w:val="00DE3ED4"/>
    <w:rsid w:val="00E16C81"/>
    <w:rsid w:val="00E248DA"/>
    <w:rsid w:val="00E32780"/>
    <w:rsid w:val="00E342DD"/>
    <w:rsid w:val="00E50A65"/>
    <w:rsid w:val="00E62148"/>
    <w:rsid w:val="00E8142F"/>
    <w:rsid w:val="00E9026A"/>
    <w:rsid w:val="00E922A8"/>
    <w:rsid w:val="00EA0BC7"/>
    <w:rsid w:val="00EF7A7C"/>
    <w:rsid w:val="00F26822"/>
    <w:rsid w:val="00F26948"/>
    <w:rsid w:val="00F47EB6"/>
    <w:rsid w:val="00F642C8"/>
    <w:rsid w:val="00F90751"/>
    <w:rsid w:val="00FB0433"/>
    <w:rsid w:val="00FB18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AC06E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AC0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06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97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97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