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155F2" w:rsidRPr="002768BE" w:rsidP="005155F2">
      <w:pPr>
        <w:jc w:val="right"/>
        <w:rPr>
          <w:rFonts w:ascii="Times New Roman" w:hAnsi="Times New Roman" w:cs="Times New Roman"/>
          <w:sz w:val="20"/>
          <w:szCs w:val="20"/>
        </w:rPr>
      </w:pPr>
      <w:r w:rsidRPr="002768BE">
        <w:rPr>
          <w:rFonts w:ascii="Times New Roman" w:hAnsi="Times New Roman" w:cs="Times New Roman"/>
          <w:sz w:val="20"/>
          <w:szCs w:val="20"/>
        </w:rPr>
        <w:t>№05-0</w:t>
      </w:r>
      <w:r w:rsidRPr="002768BE" w:rsidR="00CA3354">
        <w:rPr>
          <w:rFonts w:ascii="Times New Roman" w:hAnsi="Times New Roman" w:cs="Times New Roman"/>
          <w:sz w:val="20"/>
          <w:szCs w:val="20"/>
        </w:rPr>
        <w:t>2</w:t>
      </w:r>
      <w:r w:rsidRPr="002768BE">
        <w:rPr>
          <w:rFonts w:ascii="Times New Roman" w:hAnsi="Times New Roman" w:cs="Times New Roman"/>
          <w:sz w:val="20"/>
          <w:szCs w:val="20"/>
        </w:rPr>
        <w:t>10/17/2019</w:t>
      </w:r>
    </w:p>
    <w:p w:rsidR="005155F2" w:rsidRPr="002768BE" w:rsidP="005155F2">
      <w:pPr>
        <w:spacing w:after="0" w:line="240" w:lineRule="auto"/>
        <w:jc w:val="center"/>
        <w:rPr>
          <w:rFonts w:ascii="Times New Roman" w:hAnsi="Times New Roman" w:cs="Times New Roman"/>
          <w:sz w:val="20"/>
          <w:szCs w:val="20"/>
        </w:rPr>
      </w:pPr>
      <w:r w:rsidRPr="002768BE">
        <w:rPr>
          <w:rFonts w:ascii="Times New Roman" w:hAnsi="Times New Roman" w:cs="Times New Roman"/>
          <w:sz w:val="20"/>
          <w:szCs w:val="20"/>
        </w:rPr>
        <w:t>ПОСТАНОВЛЕНИЕ</w:t>
      </w:r>
    </w:p>
    <w:p w:rsidR="005155F2" w:rsidRPr="002768BE" w:rsidP="005155F2">
      <w:pPr>
        <w:spacing w:line="240" w:lineRule="auto"/>
        <w:ind w:firstLine="709"/>
        <w:rPr>
          <w:rFonts w:ascii="Times New Roman" w:hAnsi="Times New Roman" w:cs="Times New Roman"/>
          <w:sz w:val="20"/>
          <w:szCs w:val="20"/>
        </w:rPr>
      </w:pPr>
      <w:r w:rsidRPr="002768BE">
        <w:rPr>
          <w:rFonts w:ascii="Times New Roman" w:hAnsi="Times New Roman" w:cs="Times New Roman"/>
          <w:sz w:val="20"/>
          <w:szCs w:val="20"/>
        </w:rPr>
        <w:t xml:space="preserve">29 мая 2019 года                                                  г. Симферополь                  </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с участием лица, в отношении которого ведется производство по делу об административном правонарушении</w:t>
      </w:r>
      <w:r w:rsidRPr="002768BE" w:rsidR="00221A59">
        <w:rPr>
          <w:rFonts w:ascii="Times New Roman" w:hAnsi="Times New Roman" w:cs="Times New Roman"/>
          <w:sz w:val="20"/>
          <w:szCs w:val="20"/>
        </w:rPr>
        <w:t xml:space="preserve"> -</w:t>
      </w:r>
      <w:r w:rsidRPr="002768BE">
        <w:rPr>
          <w:rFonts w:ascii="Times New Roman" w:hAnsi="Times New Roman" w:cs="Times New Roman"/>
          <w:sz w:val="20"/>
          <w:szCs w:val="20"/>
        </w:rPr>
        <w:t xml:space="preserve"> Цешковского Г.В., его защитника – адвоката Молчан А.С.,</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рассмотрев в открытом судебном заседании в помещении судебного участка №17 Центрального судебного района г</w:t>
      </w:r>
      <w:r w:rsidRPr="002768BE" w:rsidR="00F97458">
        <w:rPr>
          <w:rFonts w:ascii="Times New Roman" w:hAnsi="Times New Roman" w:cs="Times New Roman"/>
          <w:sz w:val="20"/>
          <w:szCs w:val="20"/>
        </w:rPr>
        <w:t>орода</w:t>
      </w:r>
      <w:r w:rsidRPr="002768BE">
        <w:rPr>
          <w:rFonts w:ascii="Times New Roman" w:hAnsi="Times New Roman" w:cs="Times New Roman"/>
          <w:sz w:val="20"/>
          <w:szCs w:val="20"/>
        </w:rPr>
        <w:t xml:space="preserve">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5155F2" w:rsidRPr="002768BE" w:rsidP="00D334EE">
      <w:pPr>
        <w:spacing w:after="0" w:line="240" w:lineRule="auto"/>
        <w:ind w:left="1418"/>
        <w:jc w:val="both"/>
        <w:rPr>
          <w:rFonts w:ascii="Times New Roman" w:hAnsi="Times New Roman" w:cs="Times New Roman"/>
          <w:sz w:val="20"/>
          <w:szCs w:val="20"/>
        </w:rPr>
      </w:pPr>
      <w:r w:rsidRPr="002768BE">
        <w:rPr>
          <w:rFonts w:ascii="Times New Roman" w:hAnsi="Times New Roman" w:cs="Times New Roman"/>
          <w:sz w:val="20"/>
          <w:szCs w:val="20"/>
        </w:rPr>
        <w:t>Цешковского</w:t>
      </w:r>
      <w:r w:rsidRPr="002768BE">
        <w:rPr>
          <w:rFonts w:ascii="Times New Roman" w:hAnsi="Times New Roman" w:cs="Times New Roman"/>
          <w:sz w:val="20"/>
          <w:szCs w:val="20"/>
        </w:rPr>
        <w:t xml:space="preserve"> Г.В., «данные изъяты» по признакам состава правонарушения, предусмотренного ч.1 ст. 12.8 Кодекса Российской Федерации об административных правонарушениях,</w:t>
      </w:r>
    </w:p>
    <w:p w:rsidR="005155F2" w:rsidRPr="002768BE" w:rsidP="005155F2">
      <w:pPr>
        <w:spacing w:after="0" w:line="240" w:lineRule="auto"/>
        <w:ind w:firstLine="709"/>
        <w:jc w:val="center"/>
        <w:rPr>
          <w:rFonts w:ascii="Times New Roman" w:hAnsi="Times New Roman" w:cs="Times New Roman"/>
          <w:sz w:val="20"/>
          <w:szCs w:val="20"/>
        </w:rPr>
      </w:pPr>
      <w:r w:rsidRPr="002768BE">
        <w:rPr>
          <w:rFonts w:ascii="Times New Roman" w:hAnsi="Times New Roman" w:cs="Times New Roman"/>
          <w:sz w:val="20"/>
          <w:szCs w:val="20"/>
        </w:rPr>
        <w:t>УСТАНОВИЛ:</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Цешковский</w:t>
      </w:r>
      <w:r w:rsidRPr="002768BE">
        <w:rPr>
          <w:rFonts w:ascii="Times New Roman" w:hAnsi="Times New Roman" w:cs="Times New Roman"/>
          <w:sz w:val="20"/>
          <w:szCs w:val="20"/>
        </w:rPr>
        <w:t xml:space="preserve"> Г.В., «данные изъяты», </w:t>
      </w:r>
      <w:r w:rsidRPr="002768BE" w:rsidR="006321B5">
        <w:rPr>
          <w:rFonts w:ascii="Times New Roman" w:hAnsi="Times New Roman" w:cs="Times New Roman"/>
          <w:sz w:val="20"/>
          <w:szCs w:val="20"/>
        </w:rPr>
        <w:t xml:space="preserve">двигаясь по автодороге </w:t>
      </w:r>
      <w:r w:rsidRPr="002768BE">
        <w:rPr>
          <w:rFonts w:ascii="Times New Roman" w:hAnsi="Times New Roman" w:cs="Times New Roman"/>
          <w:sz w:val="20"/>
          <w:szCs w:val="20"/>
        </w:rPr>
        <w:t>«данные изъяты», управлял  транспортным средством - автомобилем «данные изъяты», государственный регистрационный знак «данные изъяты», находясь в состоянии опьянения.</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В судебном заседании Цешковский Г.В. вину в инкриминируемом правонарушении не признал, пояснив, что 30.05.2018 управлял транспортным средством, осуществлял доставку товара, совместно с ним в автомобиле находились его друзья</w:t>
      </w:r>
      <w:r w:rsidRPr="002768BE" w:rsidR="00407F7F">
        <w:rPr>
          <w:rFonts w:ascii="Times New Roman" w:hAnsi="Times New Roman" w:cs="Times New Roman"/>
          <w:sz w:val="20"/>
          <w:szCs w:val="20"/>
        </w:rPr>
        <w:t>:</w:t>
      </w:r>
      <w:r w:rsidRPr="002768BE">
        <w:rPr>
          <w:rFonts w:ascii="Times New Roman" w:hAnsi="Times New Roman" w:cs="Times New Roman"/>
          <w:sz w:val="20"/>
          <w:szCs w:val="20"/>
        </w:rPr>
        <w:t xml:space="preserve"> </w:t>
      </w:r>
      <w:r w:rsidR="005B29AF">
        <w:rPr>
          <w:rFonts w:ascii="Times New Roman" w:hAnsi="Times New Roman" w:cs="Times New Roman"/>
          <w:sz w:val="20"/>
          <w:szCs w:val="20"/>
        </w:rPr>
        <w:t>ФИО 1,</w:t>
      </w:r>
      <w:r w:rsidRPr="002768BE">
        <w:rPr>
          <w:rFonts w:ascii="Times New Roman" w:hAnsi="Times New Roman" w:cs="Times New Roman"/>
          <w:sz w:val="20"/>
          <w:szCs w:val="20"/>
        </w:rPr>
        <w:t xml:space="preserve">  </w:t>
      </w:r>
      <w:r w:rsidR="005B29AF">
        <w:rPr>
          <w:rFonts w:ascii="Times New Roman" w:hAnsi="Times New Roman" w:cs="Times New Roman"/>
          <w:sz w:val="20"/>
          <w:szCs w:val="20"/>
        </w:rPr>
        <w:t>ФИО 2</w:t>
      </w:r>
      <w:r w:rsidRPr="002768BE" w:rsidR="005941F5">
        <w:rPr>
          <w:rFonts w:ascii="Times New Roman" w:hAnsi="Times New Roman" w:cs="Times New Roman"/>
          <w:sz w:val="20"/>
          <w:szCs w:val="20"/>
        </w:rPr>
        <w:t xml:space="preserve"> проезжая </w:t>
      </w:r>
      <w:r w:rsidRPr="002768BE">
        <w:rPr>
          <w:rFonts w:ascii="Times New Roman" w:hAnsi="Times New Roman" w:cs="Times New Roman"/>
          <w:sz w:val="20"/>
          <w:szCs w:val="20"/>
        </w:rPr>
        <w:t>«данные изъяты»</w:t>
      </w:r>
      <w:r w:rsidRPr="002768BE" w:rsidR="005941F5">
        <w:rPr>
          <w:rFonts w:ascii="Times New Roman" w:hAnsi="Times New Roman" w:cs="Times New Roman"/>
          <w:sz w:val="20"/>
          <w:szCs w:val="20"/>
        </w:rPr>
        <w:t>, он предложил друзьям заехать в лесополосу</w:t>
      </w:r>
      <w:r w:rsidRPr="002768BE" w:rsidR="00407F7F">
        <w:rPr>
          <w:rFonts w:ascii="Times New Roman" w:hAnsi="Times New Roman" w:cs="Times New Roman"/>
          <w:sz w:val="20"/>
          <w:szCs w:val="20"/>
        </w:rPr>
        <w:t xml:space="preserve"> и отдохнуть</w:t>
      </w:r>
      <w:r w:rsidRPr="002768BE" w:rsidR="005941F5">
        <w:rPr>
          <w:rFonts w:ascii="Times New Roman" w:hAnsi="Times New Roman" w:cs="Times New Roman"/>
          <w:sz w:val="20"/>
          <w:szCs w:val="20"/>
        </w:rPr>
        <w:t xml:space="preserve">. Остановившись </w:t>
      </w:r>
      <w:r w:rsidRPr="002768BE" w:rsidR="002768BE">
        <w:rPr>
          <w:rFonts w:ascii="Times New Roman" w:hAnsi="Times New Roman" w:cs="Times New Roman"/>
          <w:sz w:val="20"/>
          <w:szCs w:val="20"/>
        </w:rPr>
        <w:t xml:space="preserve">«данные изъяты», </w:t>
      </w:r>
      <w:r w:rsidRPr="002768BE" w:rsidR="005941F5">
        <w:rPr>
          <w:rFonts w:ascii="Times New Roman" w:hAnsi="Times New Roman" w:cs="Times New Roman"/>
          <w:sz w:val="20"/>
          <w:szCs w:val="20"/>
        </w:rPr>
        <w:t>он употребил наркотические средства, после чего к нему подошли сотрудники полиции, выявили наличие наркотических средств, предложили пройти медицинское освидетельствование на состояние опьянения, на что он выразил свое согласие, после чего он прошел медицинское освидетельствование на состояние опьянения в медицинском учреждении. При этом Цешковский Г.В. указал, что при управлении транспортным средством он в состоянии опьянения не находился, до этого систематически употребл</w:t>
      </w:r>
      <w:r w:rsidRPr="002768BE" w:rsidR="00407F7F">
        <w:rPr>
          <w:rFonts w:ascii="Times New Roman" w:hAnsi="Times New Roman" w:cs="Times New Roman"/>
          <w:sz w:val="20"/>
          <w:szCs w:val="20"/>
        </w:rPr>
        <w:t xml:space="preserve">ял наркотические средства один </w:t>
      </w:r>
      <w:r w:rsidRPr="002768BE" w:rsidR="005941F5">
        <w:rPr>
          <w:rFonts w:ascii="Times New Roman" w:hAnsi="Times New Roman" w:cs="Times New Roman"/>
          <w:sz w:val="20"/>
          <w:szCs w:val="20"/>
        </w:rPr>
        <w:t>раза в неделю</w:t>
      </w:r>
      <w:r w:rsidRPr="002768BE" w:rsidR="00407F7F">
        <w:rPr>
          <w:rFonts w:ascii="Times New Roman" w:hAnsi="Times New Roman" w:cs="Times New Roman"/>
          <w:sz w:val="20"/>
          <w:szCs w:val="20"/>
        </w:rPr>
        <w:t>, один раз в две недели</w:t>
      </w:r>
      <w:r w:rsidRPr="002768BE" w:rsidR="00F97458">
        <w:rPr>
          <w:rFonts w:ascii="Times New Roman" w:hAnsi="Times New Roman" w:cs="Times New Roman"/>
          <w:sz w:val="20"/>
          <w:szCs w:val="20"/>
        </w:rPr>
        <w:t>, до событий, имевших место 30.05.2018, он употреблял наркотические средства за одну неделю</w:t>
      </w:r>
      <w:r w:rsidRPr="002768BE" w:rsidR="005941F5">
        <w:rPr>
          <w:rFonts w:ascii="Times New Roman" w:hAnsi="Times New Roman" w:cs="Times New Roman"/>
          <w:sz w:val="20"/>
          <w:szCs w:val="20"/>
        </w:rPr>
        <w:t>. Также Цешковский Г.В.</w:t>
      </w:r>
      <w:r w:rsidRPr="002768BE" w:rsidR="006F7A13">
        <w:rPr>
          <w:rFonts w:ascii="Times New Roman" w:hAnsi="Times New Roman" w:cs="Times New Roman"/>
          <w:sz w:val="20"/>
          <w:szCs w:val="20"/>
        </w:rPr>
        <w:t xml:space="preserve"> отметил, что</w:t>
      </w:r>
      <w:r w:rsidRPr="002768BE" w:rsidR="005941F5">
        <w:rPr>
          <w:rFonts w:ascii="Times New Roman" w:hAnsi="Times New Roman" w:cs="Times New Roman"/>
          <w:sz w:val="20"/>
          <w:szCs w:val="20"/>
        </w:rPr>
        <w:t xml:space="preserve"> он осужден приговором Сакского районного суда Республики Крым</w:t>
      </w:r>
      <w:r w:rsidRPr="002768BE" w:rsidR="006F7A13">
        <w:rPr>
          <w:rFonts w:ascii="Times New Roman" w:hAnsi="Times New Roman" w:cs="Times New Roman"/>
          <w:sz w:val="20"/>
          <w:szCs w:val="20"/>
        </w:rPr>
        <w:t xml:space="preserve"> с учетом апелляционного определения Верховного суда Республики Крым по ч. 1 ст. 228 Уголовного кодекса Российской Федерации</w:t>
      </w:r>
      <w:r w:rsidRPr="002768BE" w:rsidR="005941F5">
        <w:rPr>
          <w:rFonts w:ascii="Times New Roman" w:hAnsi="Times New Roman" w:cs="Times New Roman"/>
          <w:sz w:val="20"/>
          <w:szCs w:val="20"/>
        </w:rPr>
        <w:t xml:space="preserve"> </w:t>
      </w:r>
      <w:r w:rsidRPr="002768BE" w:rsidR="006F7A13">
        <w:rPr>
          <w:rFonts w:ascii="Times New Roman" w:hAnsi="Times New Roman" w:cs="Times New Roman"/>
          <w:sz w:val="20"/>
          <w:szCs w:val="20"/>
        </w:rPr>
        <w:t>за незаконное хранение наркотических средств и психотропных веществ</w:t>
      </w:r>
      <w:r w:rsidRPr="002768BE" w:rsidR="00407F7F">
        <w:rPr>
          <w:rFonts w:ascii="Times New Roman" w:hAnsi="Times New Roman" w:cs="Times New Roman"/>
          <w:sz w:val="20"/>
          <w:szCs w:val="20"/>
        </w:rPr>
        <w:t>, выявленных 30.05.2018</w:t>
      </w:r>
      <w:r w:rsidRPr="002768BE" w:rsidR="006F7A13">
        <w:rPr>
          <w:rFonts w:ascii="Times New Roman" w:hAnsi="Times New Roman" w:cs="Times New Roman"/>
          <w:sz w:val="20"/>
          <w:szCs w:val="20"/>
        </w:rPr>
        <w:t>.</w:t>
      </w:r>
      <w:r w:rsidRPr="002768BE" w:rsidR="005941F5">
        <w:rPr>
          <w:rFonts w:ascii="Times New Roman" w:hAnsi="Times New Roman" w:cs="Times New Roman"/>
          <w:sz w:val="20"/>
          <w:szCs w:val="20"/>
        </w:rPr>
        <w:t xml:space="preserve">   </w:t>
      </w:r>
    </w:p>
    <w:p w:rsidR="006F7A13"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Защитник лица, в отношении которого ведется производство по делу об административном правонарушении, отметил, что производство по делу подлежит прекращению за отсутствием в действиях Цешковского Г.В. состава инкриминируемого правонарушения, поскольку доказательств, подтверждающих управление Цешковским Г.В. транспортным средством в состоянии опьянения</w:t>
      </w:r>
      <w:r w:rsidRPr="002768BE" w:rsidR="006321B5">
        <w:rPr>
          <w:rFonts w:ascii="Times New Roman" w:hAnsi="Times New Roman" w:cs="Times New Roman"/>
          <w:sz w:val="20"/>
          <w:szCs w:val="20"/>
        </w:rPr>
        <w:t>,</w:t>
      </w:r>
      <w:r w:rsidRPr="002768BE">
        <w:rPr>
          <w:rFonts w:ascii="Times New Roman" w:hAnsi="Times New Roman" w:cs="Times New Roman"/>
          <w:sz w:val="20"/>
          <w:szCs w:val="20"/>
        </w:rPr>
        <w:t xml:space="preserve"> не имеется, наркотические средства последний употребил после остановки транспортного средства.</w:t>
      </w:r>
      <w:r w:rsidRPr="002768BE">
        <w:rPr>
          <w:rFonts w:ascii="Times New Roman" w:hAnsi="Times New Roman" w:cs="Times New Roman"/>
          <w:sz w:val="20"/>
          <w:szCs w:val="20"/>
        </w:rPr>
        <w:t xml:space="preserve"> Защитник также отметил, что имеющиеся в деле объяснения от 30.05.2018 являются недопустимым доказательством, поскольку </w:t>
      </w:r>
      <w:r w:rsidRPr="002768BE" w:rsidR="006321B5">
        <w:rPr>
          <w:rFonts w:ascii="Times New Roman" w:hAnsi="Times New Roman" w:cs="Times New Roman"/>
          <w:sz w:val="20"/>
          <w:szCs w:val="20"/>
        </w:rPr>
        <w:t>подписаны</w:t>
      </w:r>
      <w:r w:rsidRPr="002768BE">
        <w:rPr>
          <w:rFonts w:ascii="Times New Roman" w:hAnsi="Times New Roman" w:cs="Times New Roman"/>
          <w:sz w:val="20"/>
          <w:szCs w:val="20"/>
        </w:rPr>
        <w:t xml:space="preserve"> под давлением</w:t>
      </w:r>
      <w:r w:rsidRPr="002768BE" w:rsidR="006321B5">
        <w:rPr>
          <w:rFonts w:ascii="Times New Roman" w:hAnsi="Times New Roman" w:cs="Times New Roman"/>
          <w:sz w:val="20"/>
          <w:szCs w:val="20"/>
        </w:rPr>
        <w:t xml:space="preserve">. Также защитник отметил, что на момент составления протокола об административном правонарушении в отношении Цешковского Г.В. была избрана мера пресечения в виде содержания под стражей. В </w:t>
      </w:r>
      <w:r w:rsidRPr="002768BE" w:rsidR="006321B5">
        <w:rPr>
          <w:rFonts w:ascii="Times New Roman" w:hAnsi="Times New Roman" w:cs="Times New Roman"/>
          <w:sz w:val="20"/>
          <w:szCs w:val="20"/>
        </w:rPr>
        <w:t>связи</w:t>
      </w:r>
      <w:r w:rsidRPr="002768BE" w:rsidR="006321B5">
        <w:rPr>
          <w:rFonts w:ascii="Times New Roman" w:hAnsi="Times New Roman" w:cs="Times New Roman"/>
          <w:sz w:val="20"/>
          <w:szCs w:val="20"/>
        </w:rPr>
        <w:t xml:space="preserve"> с чем по объективным причинам он не мог явиться для составления протокола об административном правонарушении.</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Выслушав лицо, в отношении которого ведется производство по делу об административным правонарушении, его защитника, исследовав материалы дела, прихожу к следующему.</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2768BE">
        <w:rPr>
          <w:rFonts w:ascii="Times New Roman" w:hAnsi="Times New Roman" w:cs="Times New Roman"/>
          <w:sz w:val="20"/>
          <w:szCs w:val="20"/>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6321B5"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Из материалов дела усматривается, что </w:t>
      </w:r>
      <w:r w:rsidRPr="002768BE">
        <w:rPr>
          <w:rFonts w:ascii="Times New Roman" w:hAnsi="Times New Roman" w:cs="Times New Roman"/>
          <w:sz w:val="20"/>
          <w:szCs w:val="20"/>
        </w:rPr>
        <w:t>Цешковский</w:t>
      </w:r>
      <w:r w:rsidRPr="002768BE">
        <w:rPr>
          <w:rFonts w:ascii="Times New Roman" w:hAnsi="Times New Roman" w:cs="Times New Roman"/>
          <w:sz w:val="20"/>
          <w:szCs w:val="20"/>
        </w:rPr>
        <w:t xml:space="preserve"> Г.В., «данные изъяты», двигаясь по автодороге «данные изъяты», управлял  транспортным средством - автомобилем «данные изъяты», государственный регистрационный знак «данные изъяты», находясь в состоянии опьянения.</w:t>
      </w:r>
    </w:p>
    <w:p w:rsidR="006321B5"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Указанные обстоятельства подтверждены собранными по делу доказательствами: протоколом об административном правонарушении 82АП№005138 от 25.09.2018, актом №169 медицинского освидетельствования на со</w:t>
      </w:r>
      <w:r w:rsidRPr="002768BE" w:rsidR="00790F63">
        <w:rPr>
          <w:rFonts w:ascii="Times New Roman" w:hAnsi="Times New Roman" w:cs="Times New Roman"/>
          <w:sz w:val="20"/>
          <w:szCs w:val="20"/>
        </w:rPr>
        <w:t xml:space="preserve">стояние опьянения (алкогольного </w:t>
      </w:r>
      <w:r w:rsidRPr="002768BE">
        <w:rPr>
          <w:rFonts w:ascii="Times New Roman" w:hAnsi="Times New Roman" w:cs="Times New Roman"/>
          <w:sz w:val="20"/>
          <w:szCs w:val="20"/>
        </w:rPr>
        <w:t>наркотического или иного токсического) от 30.05.2018, копией справки о результатах химико-токсикологических исследований от 09.06.2018</w:t>
      </w:r>
      <w:r w:rsidRPr="002768BE" w:rsidR="00EF25EE">
        <w:rPr>
          <w:rFonts w:ascii="Times New Roman" w:hAnsi="Times New Roman" w:cs="Times New Roman"/>
          <w:sz w:val="20"/>
          <w:szCs w:val="20"/>
        </w:rPr>
        <w:t xml:space="preserve">, </w:t>
      </w:r>
      <w:r w:rsidRPr="002768BE">
        <w:rPr>
          <w:rFonts w:ascii="Times New Roman" w:hAnsi="Times New Roman" w:cs="Times New Roman"/>
          <w:sz w:val="20"/>
          <w:szCs w:val="20"/>
        </w:rPr>
        <w:t xml:space="preserve"> определением о возбуждении дела об административном правонарушении 82ОВ №000041 22.06.2018, </w:t>
      </w:r>
      <w:r w:rsidRPr="002768BE" w:rsidR="00EF25EE">
        <w:rPr>
          <w:rFonts w:ascii="Times New Roman" w:hAnsi="Times New Roman" w:cs="Times New Roman"/>
          <w:sz w:val="20"/>
          <w:szCs w:val="20"/>
        </w:rPr>
        <w:t>рапортом об обнаружении признаков административного правонарушения, зарегистрированного в КУСП 21.06.2018 №10</w:t>
      </w:r>
      <w:r w:rsidRPr="002768BE" w:rsidR="00790F63">
        <w:rPr>
          <w:rFonts w:ascii="Times New Roman" w:hAnsi="Times New Roman" w:cs="Times New Roman"/>
          <w:sz w:val="20"/>
          <w:szCs w:val="20"/>
        </w:rPr>
        <w:t>8</w:t>
      </w:r>
      <w:r w:rsidRPr="002768BE" w:rsidR="00EF25EE">
        <w:rPr>
          <w:rFonts w:ascii="Times New Roman" w:hAnsi="Times New Roman" w:cs="Times New Roman"/>
          <w:sz w:val="20"/>
          <w:szCs w:val="20"/>
        </w:rPr>
        <w:t xml:space="preserve">95, </w:t>
      </w:r>
      <w:r w:rsidRPr="002768BE">
        <w:rPr>
          <w:rFonts w:ascii="Times New Roman" w:hAnsi="Times New Roman" w:cs="Times New Roman"/>
          <w:sz w:val="20"/>
          <w:szCs w:val="20"/>
        </w:rPr>
        <w:t>копией постановления</w:t>
      </w:r>
      <w:r w:rsidRPr="002768BE">
        <w:rPr>
          <w:rFonts w:ascii="Times New Roman" w:hAnsi="Times New Roman" w:cs="Times New Roman"/>
          <w:sz w:val="20"/>
          <w:szCs w:val="20"/>
        </w:rPr>
        <w:t xml:space="preserve"> о выделении в отдельное производство материалов уголовного дела </w:t>
      </w:r>
      <w:r w:rsidRPr="002768BE" w:rsidR="00EF25EE">
        <w:rPr>
          <w:rFonts w:ascii="Times New Roman" w:hAnsi="Times New Roman" w:cs="Times New Roman"/>
          <w:sz w:val="20"/>
          <w:szCs w:val="20"/>
        </w:rPr>
        <w:t xml:space="preserve">от 21.06.2018, протоколом 82АА014042 о направлении на медицинское освидетельствование на состояние опьянения от 30.05.2018, копией объяснений Цешковского Г.В. от 30.05.2018, полученных в рамках </w:t>
      </w:r>
      <w:r w:rsidRPr="002768BE" w:rsidR="00407F7F">
        <w:rPr>
          <w:rFonts w:ascii="Times New Roman" w:hAnsi="Times New Roman" w:cs="Times New Roman"/>
          <w:sz w:val="20"/>
          <w:szCs w:val="20"/>
        </w:rPr>
        <w:t>производства по уголовному делу</w:t>
      </w:r>
      <w:r w:rsidRPr="002768BE" w:rsidR="00EF25EE">
        <w:rPr>
          <w:rFonts w:ascii="Times New Roman" w:hAnsi="Times New Roman" w:cs="Times New Roman"/>
          <w:sz w:val="20"/>
          <w:szCs w:val="20"/>
        </w:rPr>
        <w:t>, копи</w:t>
      </w:r>
      <w:r w:rsidRPr="002768BE" w:rsidR="00407F7F">
        <w:rPr>
          <w:rFonts w:ascii="Times New Roman" w:hAnsi="Times New Roman" w:cs="Times New Roman"/>
          <w:sz w:val="20"/>
          <w:szCs w:val="20"/>
        </w:rPr>
        <w:t>ей</w:t>
      </w:r>
      <w:r w:rsidRPr="002768BE" w:rsidR="00EF25EE">
        <w:rPr>
          <w:rFonts w:ascii="Times New Roman" w:hAnsi="Times New Roman" w:cs="Times New Roman"/>
          <w:sz w:val="20"/>
          <w:szCs w:val="20"/>
        </w:rPr>
        <w:t xml:space="preserve"> справки от 30.05.2018.</w:t>
      </w:r>
    </w:p>
    <w:p w:rsidR="00404223" w:rsidRPr="002768BE" w:rsidP="00404223">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В силу п</w:t>
      </w:r>
      <w:r w:rsidRPr="002768BE" w:rsidR="00645797">
        <w:rPr>
          <w:rFonts w:ascii="Times New Roman" w:hAnsi="Times New Roman" w:cs="Times New Roman"/>
          <w:sz w:val="20"/>
          <w:szCs w:val="20"/>
        </w:rPr>
        <w:t>.</w:t>
      </w:r>
      <w:r w:rsidRPr="002768BE">
        <w:rPr>
          <w:rFonts w:ascii="Times New Roman" w:hAnsi="Times New Roman" w:cs="Times New Roman"/>
          <w:sz w:val="20"/>
          <w:szCs w:val="20"/>
        </w:rPr>
        <w:t xml:space="preserve"> 1 ст</w:t>
      </w:r>
      <w:r w:rsidRPr="002768BE" w:rsidR="00645797">
        <w:rPr>
          <w:rFonts w:ascii="Times New Roman" w:hAnsi="Times New Roman" w:cs="Times New Roman"/>
          <w:sz w:val="20"/>
          <w:szCs w:val="20"/>
        </w:rPr>
        <w:t>.</w:t>
      </w:r>
      <w:r w:rsidRPr="002768BE">
        <w:rPr>
          <w:rFonts w:ascii="Times New Roman" w:hAnsi="Times New Roman" w:cs="Times New Roman"/>
          <w:sz w:val="20"/>
          <w:szCs w:val="20"/>
        </w:rPr>
        <w:t xml:space="preserve"> 44 Федерального закона от 08.01.1998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может быть направлено на медицинское освидетельствование.</w:t>
      </w:r>
    </w:p>
    <w:p w:rsidR="000876FA" w:rsidRPr="002768BE" w:rsidP="00404223">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Медицинское освидетельствование лица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(п</w:t>
      </w:r>
      <w:r w:rsidRPr="002768BE" w:rsidR="00645797">
        <w:rPr>
          <w:rFonts w:ascii="Times New Roman" w:hAnsi="Times New Roman" w:cs="Times New Roman"/>
          <w:sz w:val="20"/>
          <w:szCs w:val="20"/>
        </w:rPr>
        <w:t>.</w:t>
      </w:r>
      <w:r w:rsidRPr="002768BE">
        <w:rPr>
          <w:rFonts w:ascii="Times New Roman" w:hAnsi="Times New Roman" w:cs="Times New Roman"/>
          <w:sz w:val="20"/>
          <w:szCs w:val="20"/>
        </w:rPr>
        <w:t xml:space="preserve"> </w:t>
      </w:r>
      <w:r w:rsidRPr="002768BE">
        <w:rPr>
          <w:rFonts w:ascii="Times New Roman" w:hAnsi="Times New Roman" w:cs="Times New Roman"/>
          <w:sz w:val="20"/>
          <w:szCs w:val="20"/>
        </w:rPr>
        <w:t>2 ст</w:t>
      </w:r>
      <w:r w:rsidRPr="002768BE" w:rsidR="00645797">
        <w:rPr>
          <w:rFonts w:ascii="Times New Roman" w:hAnsi="Times New Roman" w:cs="Times New Roman"/>
          <w:sz w:val="20"/>
          <w:szCs w:val="20"/>
        </w:rPr>
        <w:t>.</w:t>
      </w:r>
      <w:r w:rsidRPr="002768BE">
        <w:rPr>
          <w:rFonts w:ascii="Times New Roman" w:hAnsi="Times New Roman" w:cs="Times New Roman"/>
          <w:sz w:val="20"/>
          <w:szCs w:val="20"/>
        </w:rPr>
        <w:t xml:space="preserve"> 44 указанного </w:t>
      </w:r>
      <w:r w:rsidRPr="002768BE" w:rsidR="00645797">
        <w:rPr>
          <w:rFonts w:ascii="Times New Roman" w:hAnsi="Times New Roman" w:cs="Times New Roman"/>
          <w:sz w:val="20"/>
          <w:szCs w:val="20"/>
        </w:rPr>
        <w:t>З</w:t>
      </w:r>
      <w:r w:rsidRPr="002768BE">
        <w:rPr>
          <w:rFonts w:ascii="Times New Roman" w:hAnsi="Times New Roman" w:cs="Times New Roman"/>
          <w:sz w:val="20"/>
          <w:szCs w:val="20"/>
        </w:rPr>
        <w:t>акона).</w:t>
      </w:r>
    </w:p>
    <w:p w:rsidR="00404223" w:rsidRPr="002768BE" w:rsidP="00404223">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Учитывая изложенное, </w:t>
      </w:r>
      <w:r w:rsidRPr="002768BE" w:rsidR="007A011F">
        <w:rPr>
          <w:rFonts w:ascii="Times New Roman" w:hAnsi="Times New Roman" w:cs="Times New Roman"/>
          <w:sz w:val="20"/>
          <w:szCs w:val="20"/>
        </w:rPr>
        <w:t>при установленных обстоятельствах</w:t>
      </w:r>
      <w:r w:rsidRPr="002768BE" w:rsidR="00407F7F">
        <w:rPr>
          <w:rFonts w:ascii="Times New Roman" w:hAnsi="Times New Roman" w:cs="Times New Roman"/>
          <w:sz w:val="20"/>
          <w:szCs w:val="20"/>
        </w:rPr>
        <w:t>,</w:t>
      </w:r>
      <w:r w:rsidRPr="002768BE" w:rsidR="007A011F">
        <w:rPr>
          <w:rFonts w:ascii="Times New Roman" w:hAnsi="Times New Roman" w:cs="Times New Roman"/>
          <w:sz w:val="20"/>
          <w:szCs w:val="20"/>
        </w:rPr>
        <w:t xml:space="preserve">  </w:t>
      </w:r>
      <w:r w:rsidRPr="002768BE">
        <w:rPr>
          <w:rFonts w:ascii="Times New Roman" w:hAnsi="Times New Roman" w:cs="Times New Roman"/>
          <w:sz w:val="20"/>
          <w:szCs w:val="20"/>
        </w:rPr>
        <w:t>оперуполномоченный</w:t>
      </w:r>
      <w:r w:rsidRPr="002768BE">
        <w:rPr>
          <w:rFonts w:ascii="Times New Roman" w:hAnsi="Times New Roman" w:cs="Times New Roman"/>
          <w:sz w:val="20"/>
          <w:szCs w:val="20"/>
        </w:rPr>
        <w:t xml:space="preserve"> ОКОН МО МВД России «Сакский» имел полномочия для направления Цешковского Г.В. для прохождения медицинского освидетельствования на состояние опьянения. </w:t>
      </w:r>
    </w:p>
    <w:p w:rsidR="00404223" w:rsidRPr="002768BE" w:rsidP="00404223">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В соответствии с ч. 2 ст.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04223" w:rsidRPr="002768BE" w:rsidP="00404223">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Так, из представленных материалов дела усматривается, что обстоятельства, послужившие основанием для возбуждения дела об административном правонарушении, предусмотренном ч. 1 ст. 12.8 Кодекса Российской Федерации об административных правонарушениях, были выявлены в рамках производства по уголовному делу.</w:t>
      </w:r>
    </w:p>
    <w:p w:rsidR="000C431D" w:rsidRPr="002768BE" w:rsidP="000C431D">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При этом, как видно из материалов дела, фактически направление на медицинское освидетельствования Цешковского Г.В. осуществлено сотрудником полиции </w:t>
      </w:r>
      <w:r w:rsidRPr="002768BE" w:rsidR="00645797">
        <w:rPr>
          <w:rFonts w:ascii="Times New Roman" w:hAnsi="Times New Roman" w:cs="Times New Roman"/>
          <w:sz w:val="20"/>
          <w:szCs w:val="20"/>
        </w:rPr>
        <w:t xml:space="preserve">- </w:t>
      </w:r>
      <w:r w:rsidRPr="002768BE">
        <w:rPr>
          <w:rFonts w:ascii="Times New Roman" w:hAnsi="Times New Roman" w:cs="Times New Roman"/>
          <w:sz w:val="20"/>
          <w:szCs w:val="20"/>
        </w:rPr>
        <w:t xml:space="preserve">оперуполномоченным ОКОН МО МВД </w:t>
      </w:r>
      <w:r w:rsidRPr="002768BE" w:rsidR="00407F7F">
        <w:rPr>
          <w:rFonts w:ascii="Times New Roman" w:hAnsi="Times New Roman" w:cs="Times New Roman"/>
          <w:sz w:val="20"/>
          <w:szCs w:val="20"/>
        </w:rPr>
        <w:t>России</w:t>
      </w:r>
      <w:r w:rsidRPr="002768BE">
        <w:rPr>
          <w:rFonts w:ascii="Times New Roman" w:hAnsi="Times New Roman" w:cs="Times New Roman"/>
          <w:sz w:val="20"/>
          <w:szCs w:val="20"/>
        </w:rPr>
        <w:t xml:space="preserve"> «Сакский», которым выявлено совершенное Цешковским Г.В. деяние,</w:t>
      </w:r>
      <w:r w:rsidRPr="002768BE" w:rsidR="00645797">
        <w:rPr>
          <w:rFonts w:ascii="Times New Roman" w:hAnsi="Times New Roman" w:cs="Times New Roman"/>
          <w:sz w:val="20"/>
          <w:szCs w:val="20"/>
        </w:rPr>
        <w:t xml:space="preserve"> содержащее признаки преступления,</w:t>
      </w:r>
      <w:r w:rsidRPr="002768BE">
        <w:rPr>
          <w:rFonts w:ascii="Times New Roman" w:hAnsi="Times New Roman" w:cs="Times New Roman"/>
          <w:sz w:val="20"/>
          <w:szCs w:val="20"/>
        </w:rPr>
        <w:t xml:space="preserve"> на стадии разрешения вопроса о возбуждении в отношении последнего уголовного дела.</w:t>
      </w:r>
    </w:p>
    <w:p w:rsidR="000C431D" w:rsidRPr="002768BE" w:rsidP="000C431D">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То есть в данном случае направление </w:t>
      </w:r>
      <w:r w:rsidRPr="002768BE" w:rsidR="00645797">
        <w:rPr>
          <w:rFonts w:ascii="Times New Roman" w:hAnsi="Times New Roman" w:cs="Times New Roman"/>
          <w:sz w:val="20"/>
          <w:szCs w:val="20"/>
        </w:rPr>
        <w:t xml:space="preserve">Цешковским Г.В. </w:t>
      </w:r>
      <w:r w:rsidRPr="002768BE">
        <w:rPr>
          <w:rFonts w:ascii="Times New Roman" w:hAnsi="Times New Roman" w:cs="Times New Roman"/>
          <w:sz w:val="20"/>
          <w:szCs w:val="20"/>
        </w:rPr>
        <w:t xml:space="preserve">на медицинское освидетельствование и его проведение определено положениями Уголовно-процессуального кодекса </w:t>
      </w:r>
      <w:r w:rsidRPr="002768BE" w:rsidR="00645797">
        <w:rPr>
          <w:rFonts w:ascii="Times New Roman" w:hAnsi="Times New Roman" w:cs="Times New Roman"/>
          <w:sz w:val="20"/>
          <w:szCs w:val="20"/>
        </w:rPr>
        <w:t>Российской Федерации</w:t>
      </w:r>
      <w:r w:rsidRPr="002768BE">
        <w:rPr>
          <w:rFonts w:ascii="Times New Roman" w:hAnsi="Times New Roman" w:cs="Times New Roman"/>
          <w:sz w:val="20"/>
          <w:szCs w:val="20"/>
        </w:rPr>
        <w:t xml:space="preserve">, в связи с чем, в рассматриваемой ситуации положения ст. 27.12 </w:t>
      </w:r>
      <w:r w:rsidRPr="002768BE" w:rsidR="00645797">
        <w:rPr>
          <w:rFonts w:ascii="Times New Roman" w:hAnsi="Times New Roman" w:cs="Times New Roman"/>
          <w:sz w:val="20"/>
          <w:szCs w:val="20"/>
        </w:rPr>
        <w:t xml:space="preserve">Кодекса Российской Федерации об административных правонарушениях </w:t>
      </w:r>
      <w:r w:rsidRPr="002768BE">
        <w:rPr>
          <w:rFonts w:ascii="Times New Roman" w:hAnsi="Times New Roman" w:cs="Times New Roman"/>
          <w:sz w:val="20"/>
          <w:szCs w:val="20"/>
        </w:rPr>
        <w:t>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w:t>
      </w:r>
      <w:r w:rsidRPr="002768BE">
        <w:rPr>
          <w:rFonts w:ascii="Times New Roman" w:hAnsi="Times New Roman" w:cs="Times New Roman"/>
          <w:sz w:val="20"/>
          <w:szCs w:val="20"/>
        </w:rPr>
        <w:t xml:space="preserve">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года N 475, не подлежали применению.</w:t>
      </w:r>
    </w:p>
    <w:p w:rsidR="00EF25EE" w:rsidRPr="002768BE" w:rsidP="00404223">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Факт нахождения Цешковского Г.В. в состоянии опьянения в момент управления транспортным средством в указанные выше месте и время сомнений не вызывает, так как объективно подтвержден совокупностью перечисленных доказательств.</w:t>
      </w:r>
    </w:p>
    <w:p w:rsidR="006321B5" w:rsidRPr="002768BE" w:rsidP="00EF25EE">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Согласно правовой позиции, выраженной в пункте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r w:rsidRPr="002768BE">
        <w:rPr>
          <w:rFonts w:ascii="Times New Roman" w:hAnsi="Times New Roman" w:cs="Times New Roman"/>
          <w:sz w:val="20"/>
          <w:szCs w:val="20"/>
        </w:rPr>
        <w:t xml:space="preserve">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Согласно акту медицинского освидетельствования на состояние опьянения </w:t>
      </w:r>
      <w:r w:rsidRPr="002768BE" w:rsidR="00EF25EE">
        <w:rPr>
          <w:rFonts w:ascii="Times New Roman" w:hAnsi="Times New Roman" w:cs="Times New Roman"/>
          <w:sz w:val="20"/>
          <w:szCs w:val="20"/>
        </w:rPr>
        <w:t xml:space="preserve">№169 медицинского освидетельствования на состояние опьянения (алкогольного наркотического или иного токсического) от 30.05.2018 </w:t>
      </w:r>
      <w:r w:rsidRPr="002768BE">
        <w:rPr>
          <w:rFonts w:ascii="Times New Roman" w:hAnsi="Times New Roman" w:cs="Times New Roman"/>
          <w:sz w:val="20"/>
          <w:szCs w:val="20"/>
        </w:rPr>
        <w:t xml:space="preserve">у </w:t>
      </w:r>
      <w:r w:rsidRPr="002768BE" w:rsidR="00EF25EE">
        <w:rPr>
          <w:rFonts w:ascii="Times New Roman" w:hAnsi="Times New Roman" w:cs="Times New Roman"/>
          <w:sz w:val="20"/>
          <w:szCs w:val="20"/>
        </w:rPr>
        <w:t xml:space="preserve">Цешковского Г.В. </w:t>
      </w:r>
      <w:r w:rsidRPr="002768BE">
        <w:rPr>
          <w:rFonts w:ascii="Times New Roman" w:hAnsi="Times New Roman" w:cs="Times New Roman"/>
          <w:sz w:val="20"/>
          <w:szCs w:val="20"/>
        </w:rPr>
        <w:t xml:space="preserve">установлено состояние опьянения. </w:t>
      </w:r>
      <w:r w:rsidRPr="002768BE" w:rsidR="00EF25EE">
        <w:rPr>
          <w:rFonts w:ascii="Times New Roman" w:hAnsi="Times New Roman" w:cs="Times New Roman"/>
          <w:sz w:val="20"/>
          <w:szCs w:val="20"/>
        </w:rPr>
        <w:t xml:space="preserve">Согласно справке о результатах химико-токсикологических исследований от 09.06.2018 при химико-токсикологических исследованиях </w:t>
      </w:r>
      <w:r w:rsidRPr="002768BE" w:rsidR="00EF25EE">
        <w:rPr>
          <w:rFonts w:ascii="Times New Roman" w:hAnsi="Times New Roman" w:cs="Times New Roman"/>
          <w:sz w:val="20"/>
          <w:szCs w:val="20"/>
        </w:rPr>
        <w:t>обнаружены</w:t>
      </w:r>
      <w:r w:rsidRPr="002768BE" w:rsidR="00EF25EE">
        <w:rPr>
          <w:rFonts w:ascii="Times New Roman" w:hAnsi="Times New Roman" w:cs="Times New Roman"/>
          <w:sz w:val="20"/>
          <w:szCs w:val="20"/>
        </w:rPr>
        <w:t xml:space="preserve"> каннабиноиды и фенилалкиламины.</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Ставить под сомнение изложенные в акте </w:t>
      </w:r>
      <w:r w:rsidRPr="002768BE" w:rsidR="00EF25EE">
        <w:rPr>
          <w:rFonts w:ascii="Times New Roman" w:hAnsi="Times New Roman" w:cs="Times New Roman"/>
          <w:sz w:val="20"/>
          <w:szCs w:val="20"/>
        </w:rPr>
        <w:t xml:space="preserve">медицинского освидетельствования на состояние опьянения №169 медицинского освидетельствования на состояние опьянения (алкогольного наркотического или иного токсического) от 30.05.2018 </w:t>
      </w:r>
      <w:r w:rsidRPr="002768BE">
        <w:rPr>
          <w:rFonts w:ascii="Times New Roman" w:hAnsi="Times New Roman" w:cs="Times New Roman"/>
          <w:sz w:val="20"/>
          <w:szCs w:val="20"/>
        </w:rPr>
        <w:t xml:space="preserve">данные оснований не имеется. О наличии замечаний в ходе данной процедуры, о нарушении порядка ее проведения </w:t>
      </w:r>
      <w:r w:rsidRPr="002768BE" w:rsidR="00EF25EE">
        <w:rPr>
          <w:rFonts w:ascii="Times New Roman" w:hAnsi="Times New Roman" w:cs="Times New Roman"/>
          <w:sz w:val="20"/>
          <w:szCs w:val="20"/>
        </w:rPr>
        <w:t xml:space="preserve">Цешковский Г.В. </w:t>
      </w:r>
      <w:r w:rsidRPr="002768BE">
        <w:rPr>
          <w:rFonts w:ascii="Times New Roman" w:hAnsi="Times New Roman" w:cs="Times New Roman"/>
          <w:sz w:val="20"/>
          <w:szCs w:val="20"/>
        </w:rPr>
        <w:t>не заявлял.</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влекущих признание акта недопустимым доказательством, не нахожу. </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Учитывая изложенное, акт </w:t>
      </w:r>
      <w:r w:rsidRPr="002768BE" w:rsidR="00805AB0">
        <w:rPr>
          <w:rFonts w:ascii="Times New Roman" w:hAnsi="Times New Roman" w:cs="Times New Roman"/>
          <w:sz w:val="20"/>
          <w:szCs w:val="20"/>
        </w:rPr>
        <w:t xml:space="preserve">медицинского освидетельствования на состояние опьянения №169 медицинского освидетельствования на состояние опьянения (алкогольного наркотического или иного токсического) от 30.05.2018 </w:t>
      </w:r>
      <w:r w:rsidRPr="002768BE">
        <w:rPr>
          <w:rFonts w:ascii="Times New Roman" w:hAnsi="Times New Roman" w:cs="Times New Roman"/>
          <w:sz w:val="20"/>
          <w:szCs w:val="20"/>
        </w:rPr>
        <w:t xml:space="preserve">является надлежащим и допустимым доказательством, подтверждающим вину </w:t>
      </w:r>
      <w:r w:rsidRPr="002768BE" w:rsidR="00805AB0">
        <w:rPr>
          <w:rFonts w:ascii="Times New Roman" w:hAnsi="Times New Roman" w:cs="Times New Roman"/>
          <w:sz w:val="20"/>
          <w:szCs w:val="20"/>
        </w:rPr>
        <w:t xml:space="preserve">Цешковского Г.В. </w:t>
      </w:r>
      <w:r w:rsidRPr="002768BE">
        <w:rPr>
          <w:rFonts w:ascii="Times New Roman" w:hAnsi="Times New Roman" w:cs="Times New Roman"/>
          <w:sz w:val="20"/>
          <w:szCs w:val="20"/>
        </w:rPr>
        <w:t xml:space="preserve">в совершении инкриминируемого правонарушения. </w:t>
      </w:r>
    </w:p>
    <w:p w:rsidR="00250D46"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Таким образом, установленное при проведении </w:t>
      </w:r>
      <w:r w:rsidRPr="002768BE" w:rsidR="00407F7F">
        <w:rPr>
          <w:rFonts w:ascii="Times New Roman" w:hAnsi="Times New Roman" w:cs="Times New Roman"/>
          <w:sz w:val="20"/>
          <w:szCs w:val="20"/>
        </w:rPr>
        <w:t>медицинского освидетельствования</w:t>
      </w:r>
      <w:r w:rsidRPr="002768BE">
        <w:rPr>
          <w:rFonts w:ascii="Times New Roman" w:hAnsi="Times New Roman" w:cs="Times New Roman"/>
          <w:sz w:val="20"/>
          <w:szCs w:val="20"/>
        </w:rPr>
        <w:t xml:space="preserve"> наличие в организме Цешковского Г.В. наркотическ</w:t>
      </w:r>
      <w:r w:rsidRPr="002768BE" w:rsidR="00645797">
        <w:rPr>
          <w:rFonts w:ascii="Times New Roman" w:hAnsi="Times New Roman" w:cs="Times New Roman"/>
          <w:sz w:val="20"/>
          <w:szCs w:val="20"/>
        </w:rPr>
        <w:t>их</w:t>
      </w:r>
      <w:r w:rsidRPr="002768BE">
        <w:rPr>
          <w:rFonts w:ascii="Times New Roman" w:hAnsi="Times New Roman" w:cs="Times New Roman"/>
          <w:sz w:val="20"/>
          <w:szCs w:val="20"/>
        </w:rPr>
        <w:t xml:space="preserve"> средств объективно свидетельствует о его нахождении в состоянии опьянения в момент управления транспортным средством. </w:t>
      </w:r>
    </w:p>
    <w:p w:rsidR="00250D46"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Указанные обстоятельства также подтверждаются письменными объяснениями, отобранными у Цешковского Г.В. 30.05.2019, в порядке, предусмотренном нормами Уголовно-процессуального кодекса Российской Федерации, согласно которым последний пояснил, что 29.05.2018 употреблял наркотические средства – марихуану, 30.05.2018, остановившись в лесополосе, он нашел пластиковую бутылку, разрезанную на две части, которую он перенес в багажный отсек автомобиля, так как собирался употребить марихуану, после чего к нему подошли сотрудники</w:t>
      </w:r>
      <w:r w:rsidRPr="002768BE">
        <w:rPr>
          <w:rFonts w:ascii="Times New Roman" w:hAnsi="Times New Roman" w:cs="Times New Roman"/>
          <w:sz w:val="20"/>
          <w:szCs w:val="20"/>
        </w:rPr>
        <w:t xml:space="preserve"> полиции. </w:t>
      </w:r>
    </w:p>
    <w:p w:rsidR="00250D46"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Кроме того, как указывал Цешковского Г.В., он употреблял наркотическое средство – каннабис, систематически, до 30.05.2019 употреблял каннабис за</w:t>
      </w:r>
      <w:r w:rsidRPr="002768BE" w:rsidR="00645797">
        <w:rPr>
          <w:rFonts w:ascii="Times New Roman" w:hAnsi="Times New Roman" w:cs="Times New Roman"/>
          <w:sz w:val="20"/>
          <w:szCs w:val="20"/>
        </w:rPr>
        <w:t xml:space="preserve"> одну</w:t>
      </w:r>
      <w:r w:rsidRPr="002768BE">
        <w:rPr>
          <w:rFonts w:ascii="Times New Roman" w:hAnsi="Times New Roman" w:cs="Times New Roman"/>
          <w:sz w:val="20"/>
          <w:szCs w:val="20"/>
        </w:rPr>
        <w:t xml:space="preserve"> неделю.</w:t>
      </w:r>
    </w:p>
    <w:p w:rsidR="00645797" w:rsidRPr="002768BE" w:rsidP="00645797">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При этом, исходя из установленных по делу обстоятельств, принимая во внимание </w:t>
      </w:r>
      <w:r w:rsidRPr="002768BE" w:rsidR="007A011F">
        <w:rPr>
          <w:rFonts w:ascii="Times New Roman" w:hAnsi="Times New Roman" w:cs="Times New Roman"/>
          <w:sz w:val="20"/>
          <w:szCs w:val="20"/>
        </w:rPr>
        <w:t>систематическое употребление Цешковским Г.В. наркотических средств, в том числе факт употребления  наркотических средств 29.05.2018, а также учитывая, что</w:t>
      </w:r>
      <w:r w:rsidRPr="002768BE">
        <w:rPr>
          <w:rFonts w:ascii="Times New Roman" w:hAnsi="Times New Roman" w:cs="Times New Roman"/>
          <w:sz w:val="20"/>
          <w:szCs w:val="20"/>
        </w:rPr>
        <w:t xml:space="preserve"> в биологическом объекте Цешковского Г.В. </w:t>
      </w:r>
      <w:r w:rsidRPr="002768BE" w:rsidR="007A011F">
        <w:rPr>
          <w:rFonts w:ascii="Times New Roman" w:hAnsi="Times New Roman" w:cs="Times New Roman"/>
          <w:sz w:val="20"/>
          <w:szCs w:val="20"/>
        </w:rPr>
        <w:t>обнаружены каннабиноиды и фенилалкиламины, пояснения Цешковского Г.В., согласно которым он употребил наркотически средства после остановки транспортного средства и до того, как к нему</w:t>
      </w:r>
      <w:r w:rsidRPr="002768BE" w:rsidR="007A011F">
        <w:rPr>
          <w:rFonts w:ascii="Times New Roman" w:hAnsi="Times New Roman" w:cs="Times New Roman"/>
          <w:sz w:val="20"/>
          <w:szCs w:val="20"/>
        </w:rPr>
        <w:t xml:space="preserve"> подошли сотрудники полиции, </w:t>
      </w:r>
      <w:r w:rsidRPr="002768BE">
        <w:rPr>
          <w:rFonts w:ascii="Times New Roman" w:hAnsi="Times New Roman" w:cs="Times New Roman"/>
          <w:sz w:val="20"/>
          <w:szCs w:val="20"/>
        </w:rPr>
        <w:t xml:space="preserve">не влияют на квалификацию его действий </w:t>
      </w:r>
      <w:r w:rsidRPr="002768BE" w:rsidR="007A011F">
        <w:rPr>
          <w:rFonts w:ascii="Times New Roman" w:hAnsi="Times New Roman" w:cs="Times New Roman"/>
          <w:sz w:val="20"/>
          <w:szCs w:val="20"/>
        </w:rPr>
        <w:t xml:space="preserve">и не свидетельствуют об отсутствии в его действиях признаков состава административного </w:t>
      </w:r>
      <w:r w:rsidRPr="002768BE">
        <w:rPr>
          <w:rFonts w:ascii="Times New Roman" w:hAnsi="Times New Roman" w:cs="Times New Roman"/>
          <w:sz w:val="20"/>
          <w:szCs w:val="20"/>
        </w:rPr>
        <w:t>правонарушения, предусмотренного ч. 1 ст. 12.8 Кодекса Российской Федерации об административных правонарушениях.</w:t>
      </w:r>
    </w:p>
    <w:p w:rsidR="00250D46"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В </w:t>
      </w:r>
      <w:r w:rsidRPr="002768BE">
        <w:rPr>
          <w:rFonts w:ascii="Times New Roman" w:hAnsi="Times New Roman" w:cs="Times New Roman"/>
          <w:sz w:val="20"/>
          <w:szCs w:val="20"/>
        </w:rPr>
        <w:t>связи</w:t>
      </w:r>
      <w:r w:rsidRPr="002768BE">
        <w:rPr>
          <w:rFonts w:ascii="Times New Roman" w:hAnsi="Times New Roman" w:cs="Times New Roman"/>
          <w:sz w:val="20"/>
          <w:szCs w:val="20"/>
        </w:rPr>
        <w:t xml:space="preserve"> с чем доводы Цешковского Г.В. и его защитника об отсутствии доказательств управления транспортным средством в состоянии опьянения считаю несостоятельными.</w:t>
      </w:r>
    </w:p>
    <w:p w:rsidR="00805AB0"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Доводы защитника лица, в отношении которого ведется производство по делу об административном правонарушении, что объяснения Цешковского Г.В. </w:t>
      </w:r>
      <w:r w:rsidRPr="002768BE" w:rsidR="000C431D">
        <w:rPr>
          <w:rFonts w:ascii="Times New Roman" w:hAnsi="Times New Roman" w:cs="Times New Roman"/>
          <w:sz w:val="20"/>
          <w:szCs w:val="20"/>
        </w:rPr>
        <w:t xml:space="preserve">от 30.05.2018 </w:t>
      </w:r>
      <w:r w:rsidRPr="002768BE">
        <w:rPr>
          <w:rFonts w:ascii="Times New Roman" w:hAnsi="Times New Roman" w:cs="Times New Roman"/>
          <w:sz w:val="20"/>
          <w:szCs w:val="20"/>
        </w:rPr>
        <w:t>являются недопустимым доказательство</w:t>
      </w:r>
      <w:r w:rsidRPr="002768BE" w:rsidR="000876FA">
        <w:rPr>
          <w:rFonts w:ascii="Times New Roman" w:hAnsi="Times New Roman" w:cs="Times New Roman"/>
          <w:sz w:val="20"/>
          <w:szCs w:val="20"/>
        </w:rPr>
        <w:t>м</w:t>
      </w:r>
      <w:r w:rsidRPr="002768BE" w:rsidR="000C431D">
        <w:rPr>
          <w:rFonts w:ascii="Times New Roman" w:hAnsi="Times New Roman" w:cs="Times New Roman"/>
          <w:sz w:val="20"/>
          <w:szCs w:val="20"/>
        </w:rPr>
        <w:t>,</w:t>
      </w:r>
      <w:r w:rsidRPr="002768BE">
        <w:rPr>
          <w:rFonts w:ascii="Times New Roman" w:hAnsi="Times New Roman" w:cs="Times New Roman"/>
          <w:sz w:val="20"/>
          <w:szCs w:val="20"/>
        </w:rPr>
        <w:t xml:space="preserve"> также считаю несостоятельными, поскольку </w:t>
      </w:r>
      <w:r w:rsidRPr="002768BE" w:rsidR="000876FA">
        <w:rPr>
          <w:rFonts w:ascii="Times New Roman" w:hAnsi="Times New Roman" w:cs="Times New Roman"/>
          <w:sz w:val="20"/>
          <w:szCs w:val="20"/>
        </w:rPr>
        <w:t>в силу ч. 1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w:t>
      </w:r>
      <w:r w:rsidRPr="002768BE" w:rsidR="000876FA">
        <w:rPr>
          <w:rFonts w:ascii="Times New Roman" w:hAnsi="Times New Roman" w:cs="Times New Roman"/>
          <w:sz w:val="20"/>
          <w:szCs w:val="20"/>
        </w:rPr>
        <w:t xml:space="preserve">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При этом </w:t>
      </w:r>
      <w:r w:rsidRPr="002768BE">
        <w:rPr>
          <w:rFonts w:ascii="Times New Roman" w:hAnsi="Times New Roman" w:cs="Times New Roman"/>
          <w:sz w:val="20"/>
          <w:szCs w:val="20"/>
        </w:rPr>
        <w:t>протоколы и другие материалы, выделенные из уголовного дела, могут быть использованы в качестве доказатель</w:t>
      </w:r>
      <w:r w:rsidRPr="002768BE">
        <w:rPr>
          <w:rFonts w:ascii="Times New Roman" w:hAnsi="Times New Roman" w:cs="Times New Roman"/>
          <w:sz w:val="20"/>
          <w:szCs w:val="20"/>
        </w:rPr>
        <w:t>ств пр</w:t>
      </w:r>
      <w:r w:rsidRPr="002768BE">
        <w:rPr>
          <w:rFonts w:ascii="Times New Roman" w:hAnsi="Times New Roman" w:cs="Times New Roman"/>
          <w:sz w:val="20"/>
          <w:szCs w:val="20"/>
        </w:rPr>
        <w:t>и рассмотрении дела об административном правонарушении.</w:t>
      </w:r>
    </w:p>
    <w:p w:rsidR="00D92B2A"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Вопреки доводам защитника, права и законные интересы Цешковского Г.В. при возбуждении дела об административном правонарушении нарушены не были, уведомление о составлении протокола об административном правонарушений получено Цешковским Г.В. лично, каких-либо ходатайств об отложении рассмотрения вопроса о составлении протокола об административном правонарушении, последний не направлял, такой возможности лишен не был, копия протокола направлена по адресу его места жительства.</w:t>
      </w:r>
    </w:p>
    <w:p w:rsidR="00404223"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Выполнение должностными лицами органов полиции своих служебных обязанностей по выявлению и пресечению правонарушений само по себе не может свидетельствовать об их субъективности или предвзятости в изложении обстоятельств </w:t>
      </w:r>
      <w:r w:rsidRPr="002768BE">
        <w:rPr>
          <w:rFonts w:ascii="Times New Roman" w:hAnsi="Times New Roman" w:cs="Times New Roman"/>
          <w:sz w:val="20"/>
          <w:szCs w:val="20"/>
        </w:rPr>
        <w:t>произошедшего</w:t>
      </w:r>
      <w:r w:rsidRPr="002768BE">
        <w:rPr>
          <w:rFonts w:ascii="Times New Roman" w:hAnsi="Times New Roman" w:cs="Times New Roman"/>
          <w:sz w:val="20"/>
          <w:szCs w:val="20"/>
        </w:rPr>
        <w:t>.</w:t>
      </w:r>
    </w:p>
    <w:p w:rsidR="00645797"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При этом не признание вины Цешковским Г.В. расцениваю как избранный способ защиты.</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Исследованные в судебном заседании доказательства согласуются между собой, </w:t>
      </w:r>
      <w:r w:rsidRPr="002768BE" w:rsidR="007A011F">
        <w:rPr>
          <w:rFonts w:ascii="Times New Roman" w:hAnsi="Times New Roman" w:cs="Times New Roman"/>
          <w:sz w:val="20"/>
          <w:szCs w:val="20"/>
        </w:rPr>
        <w:t>являются последовательны</w:t>
      </w:r>
      <w:r w:rsidRPr="002768BE" w:rsidR="00407F7F">
        <w:rPr>
          <w:rFonts w:ascii="Times New Roman" w:hAnsi="Times New Roman" w:cs="Times New Roman"/>
          <w:sz w:val="20"/>
          <w:szCs w:val="20"/>
        </w:rPr>
        <w:t>ми</w:t>
      </w:r>
      <w:r w:rsidRPr="002768BE" w:rsidR="007A011F">
        <w:rPr>
          <w:rFonts w:ascii="Times New Roman" w:hAnsi="Times New Roman" w:cs="Times New Roman"/>
          <w:sz w:val="20"/>
          <w:szCs w:val="20"/>
        </w:rPr>
        <w:t xml:space="preserve">, не противоречат друг другу, </w:t>
      </w:r>
      <w:r w:rsidRPr="002768BE">
        <w:rPr>
          <w:rFonts w:ascii="Times New Roman" w:hAnsi="Times New Roman" w:cs="Times New Roman"/>
          <w:sz w:val="20"/>
          <w:szCs w:val="20"/>
        </w:rPr>
        <w:t xml:space="preserve">получены в соответствии с требованиями действующего законодательства и в совокупности являются достаточными для вывода о виновности </w:t>
      </w:r>
      <w:r w:rsidRPr="002768BE" w:rsidR="00805AB0">
        <w:rPr>
          <w:rFonts w:ascii="Times New Roman" w:hAnsi="Times New Roman" w:cs="Times New Roman"/>
          <w:sz w:val="20"/>
          <w:szCs w:val="20"/>
        </w:rPr>
        <w:t xml:space="preserve">Цешковского Г.В. </w:t>
      </w:r>
      <w:r w:rsidRPr="002768BE">
        <w:rPr>
          <w:rFonts w:ascii="Times New Roman" w:hAnsi="Times New Roman" w:cs="Times New Roman"/>
          <w:sz w:val="20"/>
          <w:szCs w:val="20"/>
        </w:rPr>
        <w:t>в совершении инкриминируемого административного правонарушения.</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2768BE" w:rsidR="000C431D">
        <w:rPr>
          <w:rFonts w:ascii="Times New Roman" w:hAnsi="Times New Roman" w:cs="Times New Roman"/>
          <w:sz w:val="20"/>
          <w:szCs w:val="20"/>
        </w:rPr>
        <w:t xml:space="preserve">Цешковского Г.В. </w:t>
      </w:r>
      <w:r w:rsidRPr="002768BE">
        <w:rPr>
          <w:rFonts w:ascii="Times New Roman" w:hAnsi="Times New Roman" w:cs="Times New Roman"/>
          <w:sz w:val="20"/>
          <w:szCs w:val="20"/>
        </w:rPr>
        <w:t>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w:t>
      </w:r>
    </w:p>
    <w:p w:rsidR="000C431D"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w:t>
      </w:r>
      <w:r w:rsidRPr="002768BE">
        <w:rPr>
          <w:rFonts w:ascii="Times New Roman" w:hAnsi="Times New Roman" w:cs="Times New Roman"/>
          <w:sz w:val="20"/>
          <w:szCs w:val="20"/>
        </w:rPr>
        <w:t xml:space="preserve">последствий при управлении  источником повышенной опасности в состоянии опьянения, а также данные о личности Цешковского Г.В. </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Обстоятельств, предусмотренных ст.ст. 4.2, 4.3 Кодекса Российской Федерации об административных правонарушениях, по делу не установлено. </w:t>
      </w:r>
    </w:p>
    <w:p w:rsidR="005155F2" w:rsidRPr="002768BE" w:rsidP="005155F2">
      <w:pPr>
        <w:spacing w:after="0" w:line="240" w:lineRule="auto"/>
        <w:ind w:firstLine="709"/>
        <w:jc w:val="both"/>
        <w:rPr>
          <w:rFonts w:ascii="Times New Roman" w:hAnsi="Times New Roman" w:cs="Times New Roman"/>
          <w:sz w:val="20"/>
          <w:szCs w:val="20"/>
        </w:rPr>
      </w:pPr>
      <w:r w:rsidRPr="002768BE">
        <w:rPr>
          <w:rFonts w:ascii="Times New Roman" w:hAnsi="Times New Roman" w:cs="Times New Roman"/>
          <w:sz w:val="20"/>
          <w:szCs w:val="20"/>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либо смягчающих ответственность, прихожу к выводу, что </w:t>
      </w:r>
      <w:r w:rsidRPr="002768BE" w:rsidR="000C431D">
        <w:rPr>
          <w:rFonts w:ascii="Times New Roman" w:hAnsi="Times New Roman" w:cs="Times New Roman"/>
          <w:sz w:val="20"/>
          <w:szCs w:val="20"/>
        </w:rPr>
        <w:t xml:space="preserve">Цешковского Г.В. </w:t>
      </w:r>
      <w:r w:rsidRPr="002768BE">
        <w:rPr>
          <w:rFonts w:ascii="Times New Roman" w:hAnsi="Times New Roman" w:cs="Times New Roman"/>
          <w:sz w:val="20"/>
          <w:szCs w:val="20"/>
        </w:rPr>
        <w:t>следует подвергнуть наказанию в виде штрафа с лишением права</w:t>
      </w:r>
      <w:r w:rsidRPr="002768BE">
        <w:rPr>
          <w:rFonts w:ascii="Times New Roman" w:hAnsi="Times New Roman" w:cs="Times New Roman"/>
          <w:sz w:val="20"/>
          <w:szCs w:val="20"/>
        </w:rPr>
        <w:t xml:space="preserve">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5155F2" w:rsidRPr="002768BE" w:rsidP="005155F2">
      <w:pPr>
        <w:spacing w:after="0" w:line="240" w:lineRule="auto"/>
        <w:ind w:firstLine="851"/>
        <w:jc w:val="both"/>
        <w:rPr>
          <w:rFonts w:ascii="Times New Roman" w:hAnsi="Times New Roman" w:cs="Times New Roman"/>
          <w:sz w:val="20"/>
          <w:szCs w:val="20"/>
        </w:rPr>
      </w:pPr>
      <w:r w:rsidRPr="002768BE">
        <w:rPr>
          <w:rFonts w:ascii="Times New Roman" w:hAnsi="Times New Roman" w:cs="Times New Roman"/>
          <w:sz w:val="20"/>
          <w:szCs w:val="20"/>
        </w:rPr>
        <w:t>Руководствуясь ст. ст. 29.9-29.11, 30.1 Кодекса Российской Федерации об административных правонарушениях, мировой судья</w:t>
      </w:r>
    </w:p>
    <w:p w:rsidR="005155F2" w:rsidRPr="002768BE" w:rsidP="005155F2">
      <w:pPr>
        <w:spacing w:after="0" w:line="240" w:lineRule="auto"/>
        <w:jc w:val="center"/>
        <w:rPr>
          <w:rFonts w:ascii="Times New Roman" w:hAnsi="Times New Roman" w:cs="Times New Roman"/>
          <w:sz w:val="20"/>
          <w:szCs w:val="20"/>
        </w:rPr>
      </w:pPr>
      <w:r w:rsidRPr="002768BE">
        <w:rPr>
          <w:rFonts w:ascii="Times New Roman" w:hAnsi="Times New Roman" w:cs="Times New Roman"/>
          <w:sz w:val="20"/>
          <w:szCs w:val="20"/>
        </w:rPr>
        <w:t>ПОСТАНОВИЛ:</w:t>
      </w:r>
    </w:p>
    <w:p w:rsidR="005155F2" w:rsidRPr="002768BE" w:rsidP="005155F2">
      <w:pPr>
        <w:pStyle w:val="BodyTextIndent"/>
        <w:ind w:firstLine="709"/>
      </w:pPr>
      <w:r w:rsidRPr="002768BE">
        <w:t xml:space="preserve">Признать </w:t>
      </w:r>
      <w:r w:rsidRPr="002768BE">
        <w:t>Цешковского</w:t>
      </w:r>
      <w:r w:rsidRPr="002768BE">
        <w:t xml:space="preserve"> Г.В.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5155F2" w:rsidRPr="002768BE" w:rsidP="005155F2">
      <w:pPr>
        <w:pStyle w:val="ConsPlusNormal"/>
        <w:tabs>
          <w:tab w:val="left" w:pos="709"/>
        </w:tabs>
        <w:ind w:firstLine="709"/>
        <w:jc w:val="both"/>
        <w:outlineLvl w:val="2"/>
        <w:rPr>
          <w:rFonts w:ascii="Times New Roman" w:hAnsi="Times New Roman" w:cs="Times New Roman"/>
        </w:rPr>
      </w:pPr>
      <w:r w:rsidRPr="002768BE">
        <w:rPr>
          <w:rFonts w:ascii="Times New Roman" w:hAnsi="Times New Roman" w:cs="Times New Roman"/>
        </w:rPr>
        <w:t xml:space="preserve">Реквизиты для уплаты штрафа: получатель Управление Федерального Казначейства (МО ОМВД России Сакский); КБК 188 1 16 30020 01 6000 140, БИК – </w:t>
      </w:r>
      <w:r w:rsidRPr="002768BE" w:rsidR="00790F63">
        <w:rPr>
          <w:rFonts w:ascii="Times New Roman" w:hAnsi="Times New Roman" w:cs="Times New Roman"/>
        </w:rPr>
        <w:t>043510001</w:t>
      </w:r>
      <w:r w:rsidRPr="002768BE">
        <w:rPr>
          <w:rFonts w:ascii="Times New Roman" w:hAnsi="Times New Roman" w:cs="Times New Roman"/>
        </w:rPr>
        <w:t xml:space="preserve">; </w:t>
      </w:r>
      <w:r w:rsidRPr="002768BE">
        <w:rPr>
          <w:rFonts w:ascii="Times New Roman" w:hAnsi="Times New Roman" w:cs="Times New Roman"/>
        </w:rPr>
        <w:t>р</w:t>
      </w:r>
      <w:r w:rsidRPr="002768BE">
        <w:rPr>
          <w:rFonts w:ascii="Times New Roman" w:hAnsi="Times New Roman" w:cs="Times New Roman"/>
        </w:rPr>
        <w:t>/счет  №40101810335100010001, ИНН – 9107000095, КПП – 910701001, ОКТМО – 35721000, УИН: 1</w:t>
      </w:r>
      <w:r w:rsidRPr="002768BE" w:rsidR="000C3E8F">
        <w:rPr>
          <w:rFonts w:ascii="Times New Roman" w:hAnsi="Times New Roman" w:cs="Times New Roman"/>
        </w:rPr>
        <w:t>8810491182600006301</w:t>
      </w:r>
      <w:r w:rsidRPr="002768BE">
        <w:rPr>
          <w:rFonts w:ascii="Times New Roman" w:hAnsi="Times New Roman" w:cs="Times New Roman"/>
        </w:rPr>
        <w:t>, согласно постановления №05-0</w:t>
      </w:r>
      <w:r w:rsidRPr="002768BE" w:rsidR="00F30A6B">
        <w:rPr>
          <w:rFonts w:ascii="Times New Roman" w:hAnsi="Times New Roman" w:cs="Times New Roman"/>
        </w:rPr>
        <w:t>2</w:t>
      </w:r>
      <w:r w:rsidRPr="002768BE">
        <w:rPr>
          <w:rFonts w:ascii="Times New Roman" w:hAnsi="Times New Roman" w:cs="Times New Roman"/>
        </w:rPr>
        <w:t>10/17/2019 от 29.05.2019.</w:t>
      </w:r>
    </w:p>
    <w:p w:rsidR="005155F2" w:rsidRPr="002768BE" w:rsidP="005155F2">
      <w:pPr>
        <w:spacing w:after="0" w:line="240" w:lineRule="auto"/>
        <w:ind w:firstLine="708"/>
        <w:jc w:val="both"/>
        <w:rPr>
          <w:rFonts w:ascii="Times New Roman" w:eastAsia="Times New Roman" w:hAnsi="Times New Roman" w:cs="Times New Roman"/>
          <w:sz w:val="20"/>
          <w:szCs w:val="20"/>
          <w:lang w:eastAsia="ru-RU"/>
        </w:rPr>
      </w:pPr>
      <w:r w:rsidRPr="002768BE">
        <w:rPr>
          <w:rFonts w:ascii="Times New Roman" w:eastAsia="Times New Roman" w:hAnsi="Times New Roman" w:cs="Times New Roman"/>
          <w:sz w:val="20"/>
          <w:szCs w:val="20"/>
          <w:lang w:eastAsia="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5155F2" w:rsidRPr="002768BE" w:rsidP="005155F2">
      <w:pPr>
        <w:spacing w:after="0" w:line="240" w:lineRule="auto"/>
        <w:ind w:firstLine="708"/>
        <w:jc w:val="both"/>
        <w:rPr>
          <w:rFonts w:ascii="Times New Roman" w:eastAsia="Times New Roman" w:hAnsi="Times New Roman" w:cs="Times New Roman"/>
          <w:sz w:val="20"/>
          <w:szCs w:val="20"/>
          <w:lang w:eastAsia="ru-RU"/>
        </w:rPr>
      </w:pPr>
      <w:r w:rsidRPr="002768BE">
        <w:rPr>
          <w:rFonts w:ascii="Times New Roman" w:eastAsia="Times New Roman" w:hAnsi="Times New Roman" w:cs="Times New Roman"/>
          <w:sz w:val="20"/>
          <w:szCs w:val="20"/>
          <w:lang w:eastAsia="ru-RU"/>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155F2" w:rsidRPr="002768BE" w:rsidP="005155F2">
      <w:pPr>
        <w:spacing w:after="0" w:line="240" w:lineRule="auto"/>
        <w:ind w:firstLine="708"/>
        <w:jc w:val="both"/>
        <w:rPr>
          <w:rFonts w:ascii="Times New Roman" w:eastAsia="Times New Roman" w:hAnsi="Times New Roman" w:cs="Times New Roman"/>
          <w:sz w:val="20"/>
          <w:szCs w:val="20"/>
          <w:lang w:eastAsia="ru-RU"/>
        </w:rPr>
      </w:pPr>
      <w:r w:rsidRPr="002768BE">
        <w:rPr>
          <w:rFonts w:ascii="Times New Roman" w:eastAsia="Times New Roman" w:hAnsi="Times New Roman" w:cs="Times New Roman"/>
          <w:sz w:val="20"/>
          <w:szCs w:val="20"/>
          <w:lang w:eastAsia="ru-RU"/>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2768BE">
        <w:rPr>
          <w:rFonts w:ascii="Times New Roman" w:eastAsia="Times New Roman" w:hAnsi="Times New Roman" w:cs="Times New Roman"/>
          <w:sz w:val="20"/>
          <w:szCs w:val="20"/>
          <w:lang w:eastAsia="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5155F2" w:rsidRPr="002768BE" w:rsidP="005155F2">
      <w:pPr>
        <w:spacing w:after="0" w:line="240" w:lineRule="auto"/>
        <w:ind w:firstLine="708"/>
        <w:jc w:val="both"/>
        <w:rPr>
          <w:rFonts w:ascii="Times New Roman" w:eastAsia="Times New Roman" w:hAnsi="Times New Roman" w:cs="Times New Roman"/>
          <w:sz w:val="20"/>
          <w:szCs w:val="20"/>
          <w:lang w:eastAsia="ru-RU"/>
        </w:rPr>
      </w:pPr>
      <w:r w:rsidRPr="002768BE">
        <w:rPr>
          <w:rFonts w:ascii="Times New Roman" w:eastAsia="Times New Roman" w:hAnsi="Times New Roman" w:cs="Times New Roman"/>
          <w:sz w:val="20"/>
          <w:szCs w:val="20"/>
          <w:lang w:eastAsia="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155F2" w:rsidRPr="002768BE" w:rsidP="005155F2">
      <w:pPr>
        <w:spacing w:after="0" w:line="240" w:lineRule="auto"/>
        <w:ind w:firstLine="708"/>
        <w:jc w:val="both"/>
        <w:rPr>
          <w:rFonts w:ascii="Times New Roman" w:eastAsia="Times New Roman" w:hAnsi="Times New Roman" w:cs="Times New Roman"/>
          <w:sz w:val="20"/>
          <w:szCs w:val="20"/>
          <w:lang w:eastAsia="ru-RU"/>
        </w:rPr>
      </w:pPr>
      <w:r w:rsidRPr="002768BE">
        <w:rPr>
          <w:rFonts w:ascii="Times New Roman" w:eastAsia="Times New Roman" w:hAnsi="Times New Roman" w:cs="Times New Roman"/>
          <w:sz w:val="20"/>
          <w:szCs w:val="20"/>
          <w:lang w:eastAsia="ru-RU"/>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0C431D" w:rsidRPr="002768BE" w:rsidP="005155F2">
      <w:pPr>
        <w:spacing w:after="0" w:line="240" w:lineRule="auto"/>
        <w:ind w:firstLine="708"/>
        <w:jc w:val="both"/>
        <w:rPr>
          <w:rFonts w:ascii="Times New Roman" w:eastAsia="Times New Roman" w:hAnsi="Times New Roman" w:cs="Times New Roman"/>
          <w:sz w:val="20"/>
          <w:szCs w:val="20"/>
          <w:lang w:eastAsia="ru-RU"/>
        </w:rPr>
      </w:pPr>
      <w:r w:rsidRPr="002768BE">
        <w:rPr>
          <w:rFonts w:ascii="Times New Roman" w:eastAsia="Times New Roman" w:hAnsi="Times New Roman" w:cs="Times New Roman"/>
          <w:sz w:val="20"/>
          <w:szCs w:val="20"/>
          <w:lang w:eastAsia="ru-RU"/>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5155F2" w:rsidRPr="002768BE" w:rsidP="005155F2">
      <w:pPr>
        <w:spacing w:after="0" w:line="240" w:lineRule="auto"/>
        <w:ind w:firstLine="708"/>
        <w:jc w:val="both"/>
        <w:rPr>
          <w:rFonts w:ascii="Times New Roman" w:eastAsia="Times New Roman" w:hAnsi="Times New Roman" w:cs="Times New Roman"/>
          <w:sz w:val="20"/>
          <w:szCs w:val="20"/>
          <w:lang w:eastAsia="ru-RU"/>
        </w:rPr>
      </w:pPr>
      <w:r w:rsidRPr="002768BE">
        <w:rPr>
          <w:rFonts w:ascii="Times New Roman" w:eastAsia="Times New Roman" w:hAnsi="Times New Roman" w:cs="Times New Roman"/>
          <w:sz w:val="20"/>
          <w:szCs w:val="20"/>
          <w:lang w:eastAsia="ru-RU"/>
        </w:rPr>
        <w:t>Полный текст постановления составлен 2</w:t>
      </w:r>
      <w:r w:rsidRPr="002768BE" w:rsidR="00407F7F">
        <w:rPr>
          <w:rFonts w:ascii="Times New Roman" w:eastAsia="Times New Roman" w:hAnsi="Times New Roman" w:cs="Times New Roman"/>
          <w:sz w:val="20"/>
          <w:szCs w:val="20"/>
          <w:lang w:eastAsia="ru-RU"/>
        </w:rPr>
        <w:t>9</w:t>
      </w:r>
      <w:r w:rsidRPr="002768BE">
        <w:rPr>
          <w:rFonts w:ascii="Times New Roman" w:eastAsia="Times New Roman" w:hAnsi="Times New Roman" w:cs="Times New Roman"/>
          <w:sz w:val="20"/>
          <w:szCs w:val="20"/>
          <w:lang w:eastAsia="ru-RU"/>
        </w:rPr>
        <w:t xml:space="preserve">.05.2019. </w:t>
      </w:r>
    </w:p>
    <w:p w:rsidR="005155F2" w:rsidRPr="002768BE" w:rsidP="005155F2">
      <w:pPr>
        <w:ind w:firstLine="851"/>
        <w:rPr>
          <w:rFonts w:ascii="Times New Roman" w:hAnsi="Times New Roman" w:cs="Times New Roman"/>
          <w:sz w:val="20"/>
          <w:szCs w:val="20"/>
        </w:rPr>
      </w:pPr>
    </w:p>
    <w:p w:rsidR="002C5A43" w:rsidP="000C3E8F">
      <w:pPr>
        <w:ind w:firstLine="851"/>
        <w:rPr>
          <w:rFonts w:ascii="Times New Roman" w:hAnsi="Times New Roman" w:cs="Times New Roman"/>
          <w:sz w:val="20"/>
          <w:szCs w:val="20"/>
        </w:rPr>
      </w:pPr>
      <w:r w:rsidRPr="002768BE">
        <w:rPr>
          <w:rFonts w:ascii="Times New Roman" w:hAnsi="Times New Roman" w:cs="Times New Roman"/>
          <w:sz w:val="20"/>
          <w:szCs w:val="20"/>
        </w:rPr>
        <w:t xml:space="preserve">Мировой судья                                                            </w:t>
      </w:r>
      <w:r w:rsidRPr="002768BE">
        <w:rPr>
          <w:rFonts w:ascii="Times New Roman" w:hAnsi="Times New Roman" w:cs="Times New Roman"/>
          <w:sz w:val="20"/>
          <w:szCs w:val="20"/>
        </w:rPr>
        <w:t>А.Л.Тоскина</w:t>
      </w:r>
    </w:p>
    <w:p w:rsidR="002768BE" w:rsidRPr="000C3E8F" w:rsidP="000C3E8F">
      <w:pPr>
        <w:ind w:firstLine="851"/>
        <w:rPr>
          <w:sz w:val="28"/>
          <w:szCs w:val="28"/>
        </w:rPr>
      </w:pPr>
    </w:p>
    <w:sectPr w:rsidSect="000C431D">
      <w:pgSz w:w="11906" w:h="16838"/>
      <w:pgMar w:top="993" w:right="707" w:bottom="993" w:left="1701" w:header="708" w:footer="54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F2"/>
    <w:rsid w:val="000876FA"/>
    <w:rsid w:val="000C3E8F"/>
    <w:rsid w:val="000C431D"/>
    <w:rsid w:val="0012026C"/>
    <w:rsid w:val="00172169"/>
    <w:rsid w:val="001D4CF7"/>
    <w:rsid w:val="00221A59"/>
    <w:rsid w:val="00250D46"/>
    <w:rsid w:val="002768BE"/>
    <w:rsid w:val="002C5A43"/>
    <w:rsid w:val="00326552"/>
    <w:rsid w:val="00404223"/>
    <w:rsid w:val="00407F7F"/>
    <w:rsid w:val="005155F2"/>
    <w:rsid w:val="005941F5"/>
    <w:rsid w:val="005B29AF"/>
    <w:rsid w:val="006321B5"/>
    <w:rsid w:val="00645797"/>
    <w:rsid w:val="006F7A13"/>
    <w:rsid w:val="00790F63"/>
    <w:rsid w:val="007A011F"/>
    <w:rsid w:val="00805AB0"/>
    <w:rsid w:val="00C545F8"/>
    <w:rsid w:val="00CA3354"/>
    <w:rsid w:val="00D334EE"/>
    <w:rsid w:val="00D92B2A"/>
    <w:rsid w:val="00EF25EE"/>
    <w:rsid w:val="00F30A6B"/>
    <w:rsid w:val="00F9745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5155F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5155F2"/>
    <w:rPr>
      <w:rFonts w:ascii="Times New Roman" w:eastAsia="Times New Roman" w:hAnsi="Times New Roman" w:cs="Times New Roman"/>
      <w:sz w:val="20"/>
      <w:szCs w:val="20"/>
      <w:lang w:eastAsia="ru-RU"/>
    </w:rPr>
  </w:style>
  <w:style w:type="paragraph" w:customStyle="1" w:styleId="ConsPlusNormal">
    <w:name w:val="ConsPlusNormal"/>
    <w:rsid w:val="005155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D92B2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92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