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264E0" w:rsidRPr="00625747" w:rsidP="000264E0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>Дело №  05-0212/17/2017</w:t>
      </w:r>
    </w:p>
    <w:p w:rsidR="000264E0" w:rsidRPr="00625747" w:rsidP="000264E0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</w:p>
    <w:p w:rsidR="000264E0" w:rsidRPr="00625747" w:rsidP="000264E0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 xml:space="preserve"> ПОСТАНОВЛЕНИЕ</w:t>
      </w:r>
    </w:p>
    <w:p w:rsidR="000264E0" w:rsidRPr="00625747" w:rsidP="000264E0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</w:p>
    <w:p w:rsidR="000264E0" w:rsidRPr="00625747" w:rsidP="000264E0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 xml:space="preserve">      1</w:t>
      </w:r>
      <w:r w:rsidRPr="00625747">
        <w:rPr>
          <w:sz w:val="18"/>
          <w:szCs w:val="18"/>
          <w:lang w:val="ru-RU"/>
        </w:rPr>
        <w:t>1</w:t>
      </w:r>
      <w:r w:rsidRPr="00625747">
        <w:rPr>
          <w:sz w:val="18"/>
          <w:szCs w:val="18"/>
          <w:lang w:val="ru-RU"/>
        </w:rPr>
        <w:t xml:space="preserve"> июля 2017 года                                                      гор. Симферополь</w:t>
      </w:r>
    </w:p>
    <w:p w:rsidR="000264E0" w:rsidRPr="00625747" w:rsidP="000264E0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 xml:space="preserve">     </w:t>
      </w:r>
    </w:p>
    <w:p w:rsidR="000264E0" w:rsidRPr="00625747" w:rsidP="000264E0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А.Л.,</w:t>
      </w:r>
    </w:p>
    <w:p w:rsidR="000264E0" w:rsidRPr="00625747" w:rsidP="000264E0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>с участием представителя лица, в отношении которого ведется производство об административном п</w:t>
      </w:r>
      <w:r w:rsidRPr="00625747">
        <w:rPr>
          <w:sz w:val="18"/>
          <w:szCs w:val="18"/>
          <w:lang w:val="ru-RU"/>
        </w:rPr>
        <w:t>равонарушении – Жадова Ю.Д.</w:t>
      </w:r>
    </w:p>
    <w:p w:rsidR="000264E0" w:rsidRPr="00625747" w:rsidP="000264E0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264E0" w:rsidRPr="00625747" w:rsidP="002833DD">
      <w:pPr>
        <w:ind w:left="2268" w:right="-1"/>
        <w:jc w:val="both"/>
        <w:outlineLvl w:val="0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 xml:space="preserve">Производственного кооператива «Авангард», </w:t>
      </w:r>
      <w:r w:rsidRPr="00625747" w:rsidR="00625747">
        <w:rPr>
          <w:sz w:val="18"/>
          <w:szCs w:val="18"/>
        </w:rPr>
        <w:t>&lt;</w:t>
      </w:r>
      <w:r w:rsidRPr="00625747" w:rsidR="00625747">
        <w:rPr>
          <w:sz w:val="18"/>
          <w:szCs w:val="18"/>
        </w:rPr>
        <w:t>данные</w:t>
      </w:r>
      <w:r w:rsidRPr="00625747" w:rsidR="00625747">
        <w:rPr>
          <w:sz w:val="18"/>
          <w:szCs w:val="18"/>
        </w:rPr>
        <w:t xml:space="preserve"> </w:t>
      </w:r>
      <w:r w:rsidRPr="00625747" w:rsidR="00625747">
        <w:rPr>
          <w:sz w:val="18"/>
          <w:szCs w:val="18"/>
        </w:rPr>
        <w:t>изъяты</w:t>
      </w:r>
      <w:r w:rsidRPr="00625747" w:rsidR="00625747">
        <w:rPr>
          <w:sz w:val="18"/>
          <w:szCs w:val="18"/>
        </w:rPr>
        <w:t>&gt;</w:t>
      </w:r>
      <w:r w:rsidRPr="00625747">
        <w:rPr>
          <w:sz w:val="18"/>
          <w:szCs w:val="18"/>
          <w:lang w:val="ru-RU"/>
        </w:rPr>
        <w:t xml:space="preserve">, </w:t>
      </w:r>
    </w:p>
    <w:p w:rsidR="000264E0" w:rsidRPr="00625747" w:rsidP="000264E0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>по признакам правонарушения, предусмотренного ч. 3 ст. 14.1.2 Кодекса Российской Федерации об административных правонарушениях,</w:t>
      </w:r>
    </w:p>
    <w:p w:rsidR="000264E0" w:rsidRPr="00625747" w:rsidP="000264E0">
      <w:pPr>
        <w:ind w:right="-1"/>
        <w:jc w:val="center"/>
        <w:outlineLvl w:val="0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>УСТАНОВИЛ:</w:t>
      </w:r>
    </w:p>
    <w:p w:rsidR="000264E0" w:rsidRPr="00625747" w:rsidP="000264E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625747">
        <w:rPr>
          <w:sz w:val="18"/>
          <w:szCs w:val="18"/>
          <w:lang w:val="ru-RU"/>
        </w:rPr>
        <w:t>ПК «Авангард» доп</w:t>
      </w:r>
      <w:r w:rsidRPr="00625747">
        <w:rPr>
          <w:sz w:val="18"/>
          <w:szCs w:val="18"/>
          <w:lang w:val="ru-RU"/>
        </w:rPr>
        <w:t xml:space="preserve">устил </w:t>
      </w:r>
      <w:r w:rsidRPr="00625747">
        <w:rPr>
          <w:rFonts w:eastAsiaTheme="minorHAnsi"/>
          <w:sz w:val="18"/>
          <w:szCs w:val="18"/>
          <w:lang w:val="ru-RU" w:eastAsia="en-US"/>
        </w:rPr>
        <w:t>осуществление предпринимательской деятельности в области транспорта с нарушением условий, предусмотренных лицензией.</w:t>
      </w:r>
    </w:p>
    <w:p w:rsidR="000264E0" w:rsidRPr="00625747" w:rsidP="000264E0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>В судебном заседании представитель лица, в отношении которого ведется производство об административном правонарушении, вину в инкриминируемом кооперативу правонарушении признал, пояснил, что действительно ПК «Авангард» были допущены нарушения при осуществл</w:t>
      </w:r>
      <w:r w:rsidRPr="00625747">
        <w:rPr>
          <w:sz w:val="18"/>
          <w:szCs w:val="18"/>
          <w:lang w:val="ru-RU"/>
        </w:rPr>
        <w:t xml:space="preserve">ении </w:t>
      </w:r>
      <w:r w:rsidRPr="00625747">
        <w:rPr>
          <w:rFonts w:eastAsiaTheme="minorHAnsi"/>
          <w:sz w:val="18"/>
          <w:szCs w:val="18"/>
          <w:lang w:val="ru-RU" w:eastAsia="en-US"/>
        </w:rPr>
        <w:t>предпринимательской деятельности в области транспорта с нарушением условий, предусмотренных лицензией</w:t>
      </w:r>
      <w:r w:rsidRPr="00625747">
        <w:rPr>
          <w:sz w:val="18"/>
          <w:szCs w:val="18"/>
          <w:lang w:val="ru-RU"/>
        </w:rPr>
        <w:t xml:space="preserve">. </w:t>
      </w:r>
      <w:r w:rsidRPr="00625747">
        <w:rPr>
          <w:sz w:val="18"/>
          <w:szCs w:val="18"/>
          <w:lang w:val="ru-RU"/>
        </w:rPr>
        <w:t xml:space="preserve">Также представитель ПК «Авангард» просил учесть при определении меры наказания </w:t>
      </w:r>
      <w:r w:rsidRPr="00625747">
        <w:rPr>
          <w:sz w:val="18"/>
          <w:szCs w:val="18"/>
          <w:lang w:val="ru-RU"/>
        </w:rPr>
        <w:t>затруднительное</w:t>
      </w:r>
      <w:r w:rsidRPr="00625747">
        <w:rPr>
          <w:sz w:val="18"/>
          <w:szCs w:val="18"/>
          <w:lang w:val="ru-RU"/>
        </w:rPr>
        <w:t xml:space="preserve"> материальное</w:t>
      </w:r>
      <w:r w:rsidRPr="00625747">
        <w:rPr>
          <w:sz w:val="18"/>
          <w:szCs w:val="18"/>
          <w:lang w:val="ru-RU"/>
        </w:rPr>
        <w:t xml:space="preserve"> и финансовое</w:t>
      </w:r>
      <w:r w:rsidRPr="00625747">
        <w:rPr>
          <w:sz w:val="18"/>
          <w:szCs w:val="18"/>
          <w:lang w:val="ru-RU"/>
        </w:rPr>
        <w:t xml:space="preserve"> положение юридического лица</w:t>
      </w:r>
      <w:r w:rsidRPr="00625747">
        <w:rPr>
          <w:sz w:val="18"/>
          <w:szCs w:val="18"/>
          <w:lang w:val="ru-RU"/>
        </w:rPr>
        <w:t xml:space="preserve">, </w:t>
      </w:r>
      <w:r w:rsidRPr="00625747">
        <w:rPr>
          <w:sz w:val="18"/>
          <w:szCs w:val="18"/>
          <w:lang w:val="ru-RU"/>
        </w:rPr>
        <w:t xml:space="preserve">в подтверждении чего предоставил документы, </w:t>
      </w:r>
      <w:r w:rsidRPr="00625747">
        <w:rPr>
          <w:sz w:val="18"/>
          <w:szCs w:val="18"/>
          <w:lang w:val="ru-RU"/>
        </w:rPr>
        <w:t xml:space="preserve">в </w:t>
      </w:r>
      <w:r w:rsidRPr="00625747">
        <w:rPr>
          <w:sz w:val="18"/>
          <w:szCs w:val="18"/>
          <w:lang w:val="ru-RU"/>
        </w:rPr>
        <w:t>связи</w:t>
      </w:r>
      <w:r w:rsidRPr="00625747">
        <w:rPr>
          <w:sz w:val="18"/>
          <w:szCs w:val="18"/>
          <w:lang w:val="ru-RU"/>
        </w:rPr>
        <w:t xml:space="preserve"> с чем ходатайствовал о применении </w:t>
      </w:r>
      <w:r w:rsidRPr="00625747">
        <w:rPr>
          <w:sz w:val="18"/>
          <w:szCs w:val="18"/>
          <w:lang w:val="ru-RU"/>
        </w:rPr>
        <w:t xml:space="preserve">при назначении наказания </w:t>
      </w:r>
      <w:r w:rsidRPr="00625747">
        <w:rPr>
          <w:sz w:val="18"/>
          <w:szCs w:val="18"/>
          <w:lang w:val="ru-RU"/>
        </w:rPr>
        <w:t>положений ч. 3.2 ст. 4.1 Кодекса Российской Федерации об административных правонарушениях.</w:t>
      </w:r>
    </w:p>
    <w:p w:rsidR="000264E0" w:rsidRPr="00625747" w:rsidP="000264E0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 xml:space="preserve">Выслушав пояснения </w:t>
      </w:r>
      <w:r w:rsidRPr="00625747">
        <w:rPr>
          <w:sz w:val="18"/>
          <w:szCs w:val="18"/>
          <w:lang w:val="ru-RU"/>
        </w:rPr>
        <w:t xml:space="preserve">представителя </w:t>
      </w:r>
      <w:r w:rsidRPr="00625747">
        <w:rPr>
          <w:sz w:val="18"/>
          <w:szCs w:val="18"/>
          <w:lang w:val="ru-RU"/>
        </w:rPr>
        <w:t>лица, в отношении к</w:t>
      </w:r>
      <w:r w:rsidRPr="00625747">
        <w:rPr>
          <w:sz w:val="18"/>
          <w:szCs w:val="18"/>
          <w:lang w:val="ru-RU"/>
        </w:rPr>
        <w:t>оторого ведется производство по делу об административном правонарушении, исследовав материалы дела</w:t>
      </w:r>
      <w:r w:rsidRPr="00625747">
        <w:rPr>
          <w:sz w:val="18"/>
          <w:szCs w:val="18"/>
          <w:lang w:val="ru-RU"/>
        </w:rPr>
        <w:t>,</w:t>
      </w:r>
      <w:r w:rsidRPr="00625747">
        <w:rPr>
          <w:sz w:val="18"/>
          <w:szCs w:val="18"/>
          <w:lang w:val="ru-RU"/>
        </w:rPr>
        <w:t xml:space="preserve"> прихожу к следующему.</w:t>
      </w:r>
    </w:p>
    <w:p w:rsidR="003C6EB7" w:rsidRPr="00625747" w:rsidP="003C6EB7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>В соответствии с ч. 3 ст. 14.1.2 Кодекса Российской Федерации об административных правонарушениях осуществление предпринимательской де</w:t>
      </w:r>
      <w:r w:rsidRPr="00625747">
        <w:rPr>
          <w:sz w:val="18"/>
          <w:szCs w:val="18"/>
          <w:lang w:val="ru-RU"/>
        </w:rPr>
        <w:t>ятельности в области транспорта с нарушением условий, предусмотренных лицензией, влечет предупреждение или наложение административного штрафа на должностных лиц и индивидуальных предпринимателей в размере двадцати тысяч рублей; на юридических лиц - ста тыс</w:t>
      </w:r>
      <w:r w:rsidRPr="00625747">
        <w:rPr>
          <w:sz w:val="18"/>
          <w:szCs w:val="18"/>
          <w:lang w:val="ru-RU"/>
        </w:rPr>
        <w:t>яч рублей.</w:t>
      </w:r>
    </w:p>
    <w:p w:rsidR="00CF1C5E" w:rsidRPr="00625747" w:rsidP="000264E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625747">
        <w:rPr>
          <w:color w:val="000000"/>
          <w:sz w:val="18"/>
          <w:szCs w:val="18"/>
          <w:lang w:val="ru-RU"/>
        </w:rPr>
        <w:t xml:space="preserve">Из материалов дела усматривается, что на основании распоряжения органа государственного контроля (надзора), органа муниципального контроля о проведении </w:t>
      </w:r>
      <w:r w:rsidRPr="00625747">
        <w:rPr>
          <w:color w:val="000000"/>
          <w:sz w:val="18"/>
          <w:szCs w:val="18"/>
          <w:lang w:val="ru-RU"/>
        </w:rPr>
        <w:t>плановой</w:t>
      </w:r>
      <w:r w:rsidRPr="00625747">
        <w:rPr>
          <w:color w:val="000000"/>
          <w:sz w:val="18"/>
          <w:szCs w:val="18"/>
          <w:lang w:val="ru-RU"/>
        </w:rPr>
        <w:t xml:space="preserve"> выездной проверки юридического лица от </w:t>
      </w:r>
      <w:r w:rsidRPr="00625747" w:rsidR="00625747">
        <w:rPr>
          <w:sz w:val="18"/>
          <w:szCs w:val="18"/>
        </w:rPr>
        <w:t>&lt;</w:t>
      </w:r>
      <w:r w:rsidRPr="00625747" w:rsidR="00625747">
        <w:rPr>
          <w:sz w:val="18"/>
          <w:szCs w:val="18"/>
        </w:rPr>
        <w:t>данные</w:t>
      </w:r>
      <w:r w:rsidRPr="00625747" w:rsidR="00625747">
        <w:rPr>
          <w:sz w:val="18"/>
          <w:szCs w:val="18"/>
        </w:rPr>
        <w:t xml:space="preserve"> </w:t>
      </w:r>
      <w:r w:rsidRPr="00625747" w:rsidR="00625747">
        <w:rPr>
          <w:sz w:val="18"/>
          <w:szCs w:val="18"/>
        </w:rPr>
        <w:t>изъяты</w:t>
      </w:r>
      <w:r w:rsidRPr="00625747" w:rsidR="00625747">
        <w:rPr>
          <w:sz w:val="18"/>
          <w:szCs w:val="18"/>
        </w:rPr>
        <w:t>&gt;</w:t>
      </w:r>
      <w:r w:rsidRPr="00625747">
        <w:rPr>
          <w:color w:val="000000"/>
          <w:sz w:val="18"/>
          <w:szCs w:val="18"/>
          <w:lang w:val="ru-RU"/>
        </w:rPr>
        <w:t xml:space="preserve"> в отношении </w:t>
      </w:r>
      <w:r w:rsidRPr="00625747">
        <w:rPr>
          <w:sz w:val="18"/>
          <w:szCs w:val="18"/>
          <w:lang w:val="ru-RU"/>
        </w:rPr>
        <w:t>ПК «Авангард»</w:t>
      </w:r>
      <w:r w:rsidRPr="00625747">
        <w:rPr>
          <w:color w:val="000000"/>
          <w:sz w:val="18"/>
          <w:szCs w:val="18"/>
          <w:lang w:val="ru-RU"/>
        </w:rPr>
        <w:t xml:space="preserve"> </w:t>
      </w:r>
      <w:r w:rsidRPr="00625747" w:rsidR="00625747">
        <w:rPr>
          <w:sz w:val="18"/>
          <w:szCs w:val="18"/>
        </w:rPr>
        <w:t>&lt;</w:t>
      </w:r>
      <w:r w:rsidRPr="00625747" w:rsidR="00625747">
        <w:rPr>
          <w:sz w:val="18"/>
          <w:szCs w:val="18"/>
        </w:rPr>
        <w:t>данные</w:t>
      </w:r>
      <w:r w:rsidRPr="00625747" w:rsidR="00625747">
        <w:rPr>
          <w:sz w:val="18"/>
          <w:szCs w:val="18"/>
        </w:rPr>
        <w:t xml:space="preserve"> </w:t>
      </w:r>
      <w:r w:rsidRPr="00625747" w:rsidR="00625747">
        <w:rPr>
          <w:sz w:val="18"/>
          <w:szCs w:val="18"/>
        </w:rPr>
        <w:t>изъяты</w:t>
      </w:r>
      <w:r w:rsidRPr="00625747" w:rsidR="00625747">
        <w:rPr>
          <w:sz w:val="18"/>
          <w:szCs w:val="18"/>
        </w:rPr>
        <w:t>&gt;</w:t>
      </w:r>
      <w:r w:rsidRPr="00625747">
        <w:rPr>
          <w:color w:val="000000"/>
          <w:sz w:val="18"/>
          <w:szCs w:val="18"/>
          <w:lang w:val="ru-RU"/>
        </w:rPr>
        <w:t xml:space="preserve">, </w:t>
      </w:r>
      <w:r w:rsidRPr="00625747" w:rsidR="00625747">
        <w:rPr>
          <w:sz w:val="18"/>
          <w:szCs w:val="18"/>
        </w:rPr>
        <w:t>&lt;</w:t>
      </w:r>
      <w:r w:rsidRPr="00625747" w:rsidR="00625747">
        <w:rPr>
          <w:sz w:val="18"/>
          <w:szCs w:val="18"/>
        </w:rPr>
        <w:t>данные</w:t>
      </w:r>
      <w:r w:rsidRPr="00625747" w:rsidR="00625747">
        <w:rPr>
          <w:sz w:val="18"/>
          <w:szCs w:val="18"/>
        </w:rPr>
        <w:t xml:space="preserve"> </w:t>
      </w:r>
      <w:r w:rsidRPr="00625747" w:rsidR="00625747">
        <w:rPr>
          <w:sz w:val="18"/>
          <w:szCs w:val="18"/>
        </w:rPr>
        <w:t>изъяты</w:t>
      </w:r>
      <w:r w:rsidRPr="00625747" w:rsidR="00625747">
        <w:rPr>
          <w:sz w:val="18"/>
          <w:szCs w:val="18"/>
        </w:rPr>
        <w:t>&gt;</w:t>
      </w:r>
      <w:r w:rsidRPr="00625747">
        <w:rPr>
          <w:color w:val="000000"/>
          <w:sz w:val="18"/>
          <w:szCs w:val="18"/>
          <w:lang w:val="ru-RU"/>
        </w:rPr>
        <w:t xml:space="preserve">, </w:t>
      </w:r>
      <w:r w:rsidRPr="00625747" w:rsidR="00625747">
        <w:rPr>
          <w:sz w:val="18"/>
          <w:szCs w:val="18"/>
        </w:rPr>
        <w:t>&lt;</w:t>
      </w:r>
      <w:r w:rsidRPr="00625747" w:rsidR="00625747">
        <w:rPr>
          <w:sz w:val="18"/>
          <w:szCs w:val="18"/>
        </w:rPr>
        <w:t>данные</w:t>
      </w:r>
      <w:r w:rsidRPr="00625747" w:rsidR="00625747">
        <w:rPr>
          <w:sz w:val="18"/>
          <w:szCs w:val="18"/>
        </w:rPr>
        <w:t xml:space="preserve"> </w:t>
      </w:r>
      <w:r w:rsidRPr="00625747" w:rsidR="00625747">
        <w:rPr>
          <w:sz w:val="18"/>
          <w:szCs w:val="18"/>
        </w:rPr>
        <w:t>изъяты</w:t>
      </w:r>
      <w:r w:rsidRPr="00625747" w:rsidR="00625747">
        <w:rPr>
          <w:sz w:val="18"/>
          <w:szCs w:val="18"/>
        </w:rPr>
        <w:t>&gt;</w:t>
      </w:r>
      <w:r w:rsidRPr="00625747">
        <w:rPr>
          <w:color w:val="000000"/>
          <w:sz w:val="18"/>
          <w:szCs w:val="18"/>
          <w:lang w:val="ru-RU"/>
        </w:rPr>
        <w:t xml:space="preserve">, </w:t>
      </w:r>
      <w:r w:rsidRPr="00625747" w:rsidR="00625747">
        <w:rPr>
          <w:sz w:val="18"/>
          <w:szCs w:val="18"/>
        </w:rPr>
        <w:t>&lt;</w:t>
      </w:r>
      <w:r w:rsidRPr="00625747" w:rsidR="00625747">
        <w:rPr>
          <w:sz w:val="18"/>
          <w:szCs w:val="18"/>
        </w:rPr>
        <w:t>данные</w:t>
      </w:r>
      <w:r w:rsidRPr="00625747" w:rsidR="00625747">
        <w:rPr>
          <w:sz w:val="18"/>
          <w:szCs w:val="18"/>
        </w:rPr>
        <w:t xml:space="preserve"> </w:t>
      </w:r>
      <w:r w:rsidRPr="00625747" w:rsidR="00625747">
        <w:rPr>
          <w:sz w:val="18"/>
          <w:szCs w:val="18"/>
        </w:rPr>
        <w:t>изъяты</w:t>
      </w:r>
      <w:r w:rsidRPr="00625747" w:rsidR="00625747">
        <w:rPr>
          <w:sz w:val="18"/>
          <w:szCs w:val="18"/>
        </w:rPr>
        <w:t>&gt;</w:t>
      </w:r>
      <w:r w:rsidRPr="00625747">
        <w:rPr>
          <w:color w:val="000000"/>
          <w:sz w:val="18"/>
          <w:szCs w:val="18"/>
          <w:lang w:val="ru-RU"/>
        </w:rPr>
        <w:t xml:space="preserve">, </w:t>
      </w:r>
      <w:r w:rsidRPr="00625747" w:rsidR="00625747">
        <w:rPr>
          <w:sz w:val="18"/>
          <w:szCs w:val="18"/>
        </w:rPr>
        <w:t>&lt;</w:t>
      </w:r>
      <w:r w:rsidRPr="00625747" w:rsidR="00625747">
        <w:rPr>
          <w:sz w:val="18"/>
          <w:szCs w:val="18"/>
        </w:rPr>
        <w:t>данные</w:t>
      </w:r>
      <w:r w:rsidRPr="00625747" w:rsidR="00625747">
        <w:rPr>
          <w:sz w:val="18"/>
          <w:szCs w:val="18"/>
        </w:rPr>
        <w:t xml:space="preserve"> </w:t>
      </w:r>
      <w:r w:rsidRPr="00625747" w:rsidR="00625747">
        <w:rPr>
          <w:sz w:val="18"/>
          <w:szCs w:val="18"/>
        </w:rPr>
        <w:t>изъяты</w:t>
      </w:r>
      <w:r w:rsidRPr="00625747" w:rsidR="00625747">
        <w:rPr>
          <w:sz w:val="18"/>
          <w:szCs w:val="18"/>
        </w:rPr>
        <w:t>&gt;</w:t>
      </w:r>
      <w:r w:rsidRPr="00625747">
        <w:rPr>
          <w:color w:val="000000"/>
          <w:sz w:val="18"/>
          <w:szCs w:val="18"/>
          <w:lang w:val="ru-RU"/>
        </w:rPr>
        <w:t xml:space="preserve"> была проведена плановая выездная проверка, по результат</w:t>
      </w:r>
      <w:r w:rsidRPr="00625747">
        <w:rPr>
          <w:color w:val="000000"/>
          <w:sz w:val="18"/>
          <w:szCs w:val="18"/>
          <w:lang w:val="ru-RU"/>
        </w:rPr>
        <w:t>а</w:t>
      </w:r>
      <w:r w:rsidRPr="00625747">
        <w:rPr>
          <w:color w:val="000000"/>
          <w:sz w:val="18"/>
          <w:szCs w:val="18"/>
          <w:lang w:val="ru-RU"/>
        </w:rPr>
        <w:t xml:space="preserve">м которой составлен акт от </w:t>
      </w:r>
      <w:r w:rsidRPr="00625747" w:rsidR="00625747">
        <w:rPr>
          <w:sz w:val="18"/>
          <w:szCs w:val="18"/>
        </w:rPr>
        <w:t>&lt;</w:t>
      </w:r>
      <w:r w:rsidRPr="00625747" w:rsidR="00625747">
        <w:rPr>
          <w:sz w:val="18"/>
          <w:szCs w:val="18"/>
        </w:rPr>
        <w:t>данные</w:t>
      </w:r>
      <w:r w:rsidRPr="00625747" w:rsidR="00625747">
        <w:rPr>
          <w:sz w:val="18"/>
          <w:szCs w:val="18"/>
        </w:rPr>
        <w:t xml:space="preserve"> </w:t>
      </w:r>
      <w:r w:rsidRPr="00625747" w:rsidR="00625747">
        <w:rPr>
          <w:sz w:val="18"/>
          <w:szCs w:val="18"/>
        </w:rPr>
        <w:t>изъяты</w:t>
      </w:r>
      <w:r w:rsidRPr="00625747" w:rsidR="00625747">
        <w:rPr>
          <w:sz w:val="18"/>
          <w:szCs w:val="18"/>
        </w:rPr>
        <w:t>&gt;</w:t>
      </w:r>
      <w:r w:rsidRPr="00625747">
        <w:rPr>
          <w:color w:val="000000"/>
          <w:sz w:val="18"/>
          <w:szCs w:val="18"/>
          <w:lang w:val="ru-RU"/>
        </w:rPr>
        <w:t xml:space="preserve">. </w:t>
      </w:r>
    </w:p>
    <w:p w:rsidR="00387BCD" w:rsidRPr="00625747" w:rsidP="000264E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625747">
        <w:rPr>
          <w:color w:val="000000"/>
          <w:sz w:val="18"/>
          <w:szCs w:val="18"/>
          <w:lang w:val="ru-RU"/>
        </w:rPr>
        <w:t>В ходе указанной проверки был выявлен</w:t>
      </w:r>
      <w:r w:rsidRPr="00625747">
        <w:rPr>
          <w:color w:val="000000"/>
          <w:sz w:val="18"/>
          <w:szCs w:val="18"/>
          <w:lang w:val="ru-RU"/>
        </w:rPr>
        <w:t xml:space="preserve"> ряд нарушений </w:t>
      </w:r>
      <w:r w:rsidRPr="00625747">
        <w:rPr>
          <w:color w:val="000000"/>
          <w:sz w:val="18"/>
          <w:szCs w:val="18"/>
          <w:lang w:val="ru-RU"/>
        </w:rPr>
        <w:t>лицензионных требований</w:t>
      </w:r>
      <w:r w:rsidRPr="00625747">
        <w:rPr>
          <w:color w:val="000000"/>
          <w:sz w:val="18"/>
          <w:szCs w:val="18"/>
          <w:lang w:val="ru-RU"/>
        </w:rPr>
        <w:t>, а имен</w:t>
      </w:r>
      <w:r w:rsidRPr="00625747">
        <w:rPr>
          <w:color w:val="000000"/>
          <w:sz w:val="18"/>
          <w:szCs w:val="18"/>
          <w:lang w:val="ru-RU"/>
        </w:rPr>
        <w:t>но:</w:t>
      </w:r>
      <w:r w:rsidRPr="00625747">
        <w:rPr>
          <w:color w:val="000000"/>
          <w:sz w:val="18"/>
          <w:szCs w:val="18"/>
          <w:lang w:val="ru-RU"/>
        </w:rPr>
        <w:t xml:space="preserve"> не проведение (документарное оформление) анализа причин </w:t>
      </w:r>
      <w:r w:rsidRPr="00625747">
        <w:rPr>
          <w:color w:val="000000"/>
          <w:sz w:val="18"/>
          <w:szCs w:val="18"/>
          <w:lang w:val="ru-RU"/>
        </w:rPr>
        <w:t>и условий ДТП (расследования), что является нарушением пп з) п. 4 Постановления Правительства РФ от 02.04.2012 N 280 "Об утверждении Положения о лицензировании перевозок пассажиров автомобильным т</w:t>
      </w:r>
      <w:r w:rsidRPr="00625747">
        <w:rPr>
          <w:color w:val="000000"/>
          <w:sz w:val="18"/>
          <w:szCs w:val="18"/>
          <w:lang w:val="ru-RU"/>
        </w:rPr>
        <w:t>ранспортом, оборудованным для перевозок более 8 человек (за исключением случая, если указанная деятельность осуществляется по заказам</w:t>
      </w:r>
      <w:r w:rsidRPr="00625747">
        <w:rPr>
          <w:color w:val="000000"/>
          <w:sz w:val="18"/>
          <w:szCs w:val="18"/>
          <w:lang w:val="ru-RU"/>
        </w:rPr>
        <w:t xml:space="preserve"> </w:t>
      </w:r>
      <w:r w:rsidRPr="00625747">
        <w:rPr>
          <w:color w:val="000000"/>
          <w:sz w:val="18"/>
          <w:szCs w:val="18"/>
          <w:lang w:val="ru-RU"/>
        </w:rPr>
        <w:t xml:space="preserve">либо для собственных нужд юридического лица или индивидуального предпринимателя)", Приказа Минтранса России от 15.01.2014 </w:t>
      </w:r>
      <w:r w:rsidRPr="00625747">
        <w:rPr>
          <w:color w:val="000000"/>
          <w:sz w:val="18"/>
          <w:szCs w:val="18"/>
          <w:lang w:val="ru-RU"/>
        </w:rPr>
        <w:t>№7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</w:t>
      </w:r>
      <w:r w:rsidRPr="00625747">
        <w:rPr>
          <w:color w:val="000000"/>
          <w:sz w:val="18"/>
          <w:szCs w:val="18"/>
          <w:lang w:val="ru-RU"/>
        </w:rPr>
        <w:t>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</w:t>
      </w:r>
      <w:r w:rsidRPr="00625747">
        <w:rPr>
          <w:color w:val="000000"/>
          <w:sz w:val="18"/>
          <w:szCs w:val="18"/>
          <w:lang w:val="ru-RU"/>
        </w:rPr>
        <w:t>", ст. 20 Федерального закона от 10.12.1995 №196-ФЗ "О безопасности дорожного движения"; отсу</w:t>
      </w:r>
      <w:r w:rsidRPr="00625747">
        <w:rPr>
          <w:color w:val="000000"/>
          <w:sz w:val="18"/>
          <w:szCs w:val="18"/>
          <w:lang w:val="ru-RU"/>
        </w:rPr>
        <w:t>тствие необходимых знаний</w:t>
      </w:r>
      <w:r w:rsidRPr="00625747">
        <w:rPr>
          <w:color w:val="000000"/>
          <w:sz w:val="18"/>
          <w:szCs w:val="18"/>
          <w:lang w:val="ru-RU"/>
        </w:rPr>
        <w:t xml:space="preserve"> и умений у водителя транспортного средства, не проведено повышение квалификации по ежегодной 20-часовой программе с водителями: </w:t>
      </w:r>
      <w:r w:rsidRPr="00625747">
        <w:rPr>
          <w:color w:val="000000"/>
          <w:sz w:val="18"/>
          <w:szCs w:val="18"/>
          <w:lang w:val="ru-RU"/>
        </w:rPr>
        <w:t>Панченко С.В., Бовт А.В., Абдуллаев Н.А., Абдураманов А.Ю., что является нарушением п. 10 Приказа Минт</w:t>
      </w:r>
      <w:r w:rsidRPr="00625747">
        <w:rPr>
          <w:color w:val="000000"/>
          <w:sz w:val="18"/>
          <w:szCs w:val="18"/>
          <w:lang w:val="ru-RU"/>
        </w:rPr>
        <w:t>ранса России от 28.09.2015 №287 "Об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</w:t>
      </w:r>
      <w:r w:rsidRPr="00625747">
        <w:rPr>
          <w:color w:val="000000"/>
          <w:sz w:val="18"/>
          <w:szCs w:val="18"/>
          <w:lang w:val="ru-RU"/>
        </w:rPr>
        <w:t>", п. 10 Приказа Минтранса России от 11.03.2016 N 59 "Об утверждении Порядка прохождения профессионального отбора</w:t>
      </w:r>
      <w:r w:rsidRPr="00625747">
        <w:rPr>
          <w:color w:val="000000"/>
          <w:sz w:val="18"/>
          <w:szCs w:val="18"/>
          <w:lang w:val="ru-RU"/>
        </w:rPr>
        <w:t xml:space="preserve"> </w:t>
      </w:r>
      <w:r w:rsidRPr="00625747">
        <w:rPr>
          <w:color w:val="000000"/>
          <w:sz w:val="18"/>
          <w:szCs w:val="18"/>
          <w:lang w:val="ru-RU"/>
        </w:rPr>
        <w:t>и профессионального обучения работниками, принимаемыми на работу, непосредственно связанную с движением транспортных средств автомобильного тр</w:t>
      </w:r>
      <w:r w:rsidRPr="00625747">
        <w:rPr>
          <w:color w:val="000000"/>
          <w:sz w:val="18"/>
          <w:szCs w:val="18"/>
          <w:lang w:val="ru-RU"/>
        </w:rPr>
        <w:t>анспорта и городского наземного электрического транспорта", п. 4 Постановления Правительства РФ от 02.04.2012 N 280 "Об утверждении Положения о лицензировании перевозок пассажиров автомобильным транспортом, оборудованным для перевозок более 8 человек (за и</w:t>
      </w:r>
      <w:r w:rsidRPr="00625747">
        <w:rPr>
          <w:color w:val="000000"/>
          <w:sz w:val="18"/>
          <w:szCs w:val="18"/>
          <w:lang w:val="ru-RU"/>
        </w:rPr>
        <w:t>сключением случая, если указанная деятельность осуществляется по заказам либо для собственных нужд юридического лица или</w:t>
      </w:r>
      <w:r w:rsidRPr="00625747">
        <w:rPr>
          <w:color w:val="000000"/>
          <w:sz w:val="18"/>
          <w:szCs w:val="18"/>
          <w:lang w:val="ru-RU"/>
        </w:rPr>
        <w:t xml:space="preserve"> </w:t>
      </w:r>
      <w:r w:rsidRPr="00625747">
        <w:rPr>
          <w:color w:val="000000"/>
          <w:sz w:val="18"/>
          <w:szCs w:val="18"/>
          <w:lang w:val="ru-RU"/>
        </w:rPr>
        <w:t xml:space="preserve">индивидуального предпринимателя)", Приказа Минтранса России от 15.01.2014 №7 "Об утверждении Правил обеспечения безопасности перевозок </w:t>
      </w:r>
      <w:r w:rsidRPr="00625747">
        <w:rPr>
          <w:color w:val="000000"/>
          <w:sz w:val="18"/>
          <w:szCs w:val="18"/>
          <w:lang w:val="ru-RU"/>
        </w:rPr>
        <w:t>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</w:t>
      </w:r>
      <w:r w:rsidRPr="00625747">
        <w:rPr>
          <w:color w:val="000000"/>
          <w:sz w:val="18"/>
          <w:szCs w:val="18"/>
          <w:lang w:val="ru-RU"/>
        </w:rPr>
        <w:t>земным электрическим транспортом, к безопасной работе и транспортных средств к безопасной эксплуатации", ст. 20 Федерального закона от 10.12.1995 №196-ФЗ</w:t>
      </w:r>
      <w:r w:rsidRPr="00625747">
        <w:rPr>
          <w:color w:val="000000"/>
          <w:sz w:val="18"/>
          <w:szCs w:val="18"/>
          <w:lang w:val="ru-RU"/>
        </w:rPr>
        <w:t xml:space="preserve"> "О безопасности дорожного движения".</w:t>
      </w:r>
    </w:p>
    <w:p w:rsidR="00CF1C5E" w:rsidRPr="00625747" w:rsidP="000264E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625747">
        <w:rPr>
          <w:color w:val="000000"/>
          <w:sz w:val="18"/>
          <w:szCs w:val="18"/>
          <w:lang w:val="ru-RU"/>
        </w:rPr>
        <w:t>Указанные обстоятельства нашли подтверждение в судебном заседании</w:t>
      </w:r>
      <w:r w:rsidRPr="00625747">
        <w:rPr>
          <w:color w:val="000000"/>
          <w:sz w:val="18"/>
          <w:szCs w:val="18"/>
          <w:lang w:val="ru-RU"/>
        </w:rPr>
        <w:t xml:space="preserve"> и не были опровергнуты представителем лица, в отношении которого ведется производство по делу об административном правонарушении. </w:t>
      </w:r>
    </w:p>
    <w:p w:rsidR="000264E0" w:rsidRPr="00625747" w:rsidP="000264E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625747">
        <w:rPr>
          <w:color w:val="000000"/>
          <w:sz w:val="18"/>
          <w:szCs w:val="18"/>
          <w:lang w:val="ru-RU"/>
        </w:rPr>
        <w:t>Таким образом, вина ПК «Авангард»</w:t>
      </w:r>
      <w:r w:rsidRPr="00625747">
        <w:rPr>
          <w:sz w:val="18"/>
          <w:szCs w:val="18"/>
          <w:lang w:val="ru-RU"/>
        </w:rPr>
        <w:t xml:space="preserve"> </w:t>
      </w:r>
      <w:r w:rsidRPr="00625747">
        <w:rPr>
          <w:color w:val="000000"/>
          <w:sz w:val="18"/>
          <w:szCs w:val="18"/>
          <w:lang w:val="ru-RU"/>
        </w:rPr>
        <w:t>в совершении инкриминируемого правонарушения подтверждается установленными в судебном засе</w:t>
      </w:r>
      <w:r w:rsidRPr="00625747">
        <w:rPr>
          <w:color w:val="000000"/>
          <w:sz w:val="18"/>
          <w:szCs w:val="18"/>
          <w:lang w:val="ru-RU"/>
        </w:rPr>
        <w:t>дании обстоятельствами и исследованными</w:t>
      </w:r>
      <w:r w:rsidRPr="00625747">
        <w:rPr>
          <w:sz w:val="18"/>
          <w:szCs w:val="18"/>
          <w:lang w:val="ru-RU"/>
        </w:rPr>
        <w:t xml:space="preserve"> доказательствами: протоколом №</w:t>
      </w:r>
      <w:r w:rsidRPr="00625747" w:rsidR="00625747">
        <w:rPr>
          <w:sz w:val="18"/>
          <w:szCs w:val="18"/>
        </w:rPr>
        <w:t>&lt;</w:t>
      </w:r>
      <w:r w:rsidRPr="00625747" w:rsidR="00625747">
        <w:rPr>
          <w:sz w:val="18"/>
          <w:szCs w:val="18"/>
        </w:rPr>
        <w:t>данные</w:t>
      </w:r>
      <w:r w:rsidRPr="00625747" w:rsidR="00625747">
        <w:rPr>
          <w:sz w:val="18"/>
          <w:szCs w:val="18"/>
        </w:rPr>
        <w:t xml:space="preserve"> </w:t>
      </w:r>
      <w:r w:rsidRPr="00625747" w:rsidR="00625747">
        <w:rPr>
          <w:sz w:val="18"/>
          <w:szCs w:val="18"/>
        </w:rPr>
        <w:t>изъяты</w:t>
      </w:r>
      <w:r w:rsidRPr="00625747" w:rsidR="00625747">
        <w:rPr>
          <w:sz w:val="18"/>
          <w:szCs w:val="18"/>
        </w:rPr>
        <w:t>&gt;</w:t>
      </w:r>
      <w:r w:rsidRPr="00625747" w:rsidR="00625747">
        <w:rPr>
          <w:sz w:val="18"/>
          <w:szCs w:val="18"/>
          <w:lang w:val="ru-RU"/>
        </w:rPr>
        <w:t xml:space="preserve"> </w:t>
      </w:r>
      <w:r w:rsidRPr="00625747">
        <w:rPr>
          <w:sz w:val="18"/>
          <w:szCs w:val="18"/>
          <w:lang w:val="ru-RU"/>
        </w:rPr>
        <w:t xml:space="preserve">от </w:t>
      </w:r>
      <w:r w:rsidRPr="00625747" w:rsidR="00625747">
        <w:rPr>
          <w:sz w:val="18"/>
          <w:szCs w:val="18"/>
        </w:rPr>
        <w:t>&lt;</w:t>
      </w:r>
      <w:r w:rsidRPr="00625747" w:rsidR="00625747">
        <w:rPr>
          <w:sz w:val="18"/>
          <w:szCs w:val="18"/>
        </w:rPr>
        <w:t>данные</w:t>
      </w:r>
      <w:r w:rsidRPr="00625747" w:rsidR="00625747">
        <w:rPr>
          <w:sz w:val="18"/>
          <w:szCs w:val="18"/>
        </w:rPr>
        <w:t xml:space="preserve"> </w:t>
      </w:r>
      <w:r w:rsidRPr="00625747" w:rsidR="00625747">
        <w:rPr>
          <w:sz w:val="18"/>
          <w:szCs w:val="18"/>
        </w:rPr>
        <w:t>изъяты</w:t>
      </w:r>
      <w:r w:rsidRPr="00625747" w:rsidR="00625747">
        <w:rPr>
          <w:sz w:val="18"/>
          <w:szCs w:val="18"/>
        </w:rPr>
        <w:t>&gt;</w:t>
      </w:r>
      <w:r w:rsidRPr="00625747">
        <w:rPr>
          <w:sz w:val="18"/>
          <w:szCs w:val="18"/>
          <w:lang w:val="ru-RU"/>
        </w:rPr>
        <w:t xml:space="preserve">, </w:t>
      </w:r>
      <w:r w:rsidRPr="00625747">
        <w:rPr>
          <w:sz w:val="18"/>
          <w:szCs w:val="18"/>
          <w:lang w:val="ru-RU"/>
        </w:rPr>
        <w:t xml:space="preserve">копией распоряжения от </w:t>
      </w:r>
      <w:r w:rsidRPr="00625747" w:rsidR="00625747">
        <w:rPr>
          <w:sz w:val="18"/>
          <w:szCs w:val="18"/>
        </w:rPr>
        <w:t>&lt;</w:t>
      </w:r>
      <w:r w:rsidRPr="00625747" w:rsidR="00625747">
        <w:rPr>
          <w:sz w:val="18"/>
          <w:szCs w:val="18"/>
        </w:rPr>
        <w:t>данные</w:t>
      </w:r>
      <w:r w:rsidRPr="00625747" w:rsidR="00625747">
        <w:rPr>
          <w:sz w:val="18"/>
          <w:szCs w:val="18"/>
        </w:rPr>
        <w:t xml:space="preserve"> </w:t>
      </w:r>
      <w:r w:rsidRPr="00625747" w:rsidR="00625747">
        <w:rPr>
          <w:sz w:val="18"/>
          <w:szCs w:val="18"/>
        </w:rPr>
        <w:t>изъяты</w:t>
      </w:r>
      <w:r w:rsidRPr="00625747" w:rsidR="00625747">
        <w:rPr>
          <w:sz w:val="18"/>
          <w:szCs w:val="18"/>
        </w:rPr>
        <w:t>&gt;</w:t>
      </w:r>
      <w:r w:rsidRPr="00625747">
        <w:rPr>
          <w:sz w:val="18"/>
          <w:szCs w:val="18"/>
          <w:lang w:val="ru-RU"/>
        </w:rPr>
        <w:t xml:space="preserve">, копией акта проверки от </w:t>
      </w:r>
      <w:r w:rsidRPr="00625747" w:rsidR="00625747">
        <w:rPr>
          <w:sz w:val="18"/>
          <w:szCs w:val="18"/>
        </w:rPr>
        <w:t>&lt;</w:t>
      </w:r>
      <w:r w:rsidRPr="00625747" w:rsidR="00625747">
        <w:rPr>
          <w:sz w:val="18"/>
          <w:szCs w:val="18"/>
        </w:rPr>
        <w:t>данные</w:t>
      </w:r>
      <w:r w:rsidRPr="00625747" w:rsidR="00625747">
        <w:rPr>
          <w:sz w:val="18"/>
          <w:szCs w:val="18"/>
        </w:rPr>
        <w:t xml:space="preserve"> </w:t>
      </w:r>
      <w:r w:rsidRPr="00625747" w:rsidR="00625747">
        <w:rPr>
          <w:sz w:val="18"/>
          <w:szCs w:val="18"/>
        </w:rPr>
        <w:t>изъяты</w:t>
      </w:r>
      <w:r w:rsidRPr="00625747" w:rsidR="00625747">
        <w:rPr>
          <w:sz w:val="18"/>
          <w:szCs w:val="18"/>
        </w:rPr>
        <w:t>&gt;</w:t>
      </w:r>
      <w:r w:rsidRPr="00625747">
        <w:rPr>
          <w:sz w:val="18"/>
          <w:szCs w:val="18"/>
          <w:lang w:val="ru-RU"/>
        </w:rPr>
        <w:t>, копией предписания №</w:t>
      </w:r>
      <w:r w:rsidRPr="00625747" w:rsidR="00625747">
        <w:rPr>
          <w:sz w:val="18"/>
          <w:szCs w:val="18"/>
        </w:rPr>
        <w:t>&lt;</w:t>
      </w:r>
      <w:r w:rsidRPr="00625747" w:rsidR="00625747">
        <w:rPr>
          <w:sz w:val="18"/>
          <w:szCs w:val="18"/>
        </w:rPr>
        <w:t>данные</w:t>
      </w:r>
      <w:r w:rsidRPr="00625747" w:rsidR="00625747">
        <w:rPr>
          <w:sz w:val="18"/>
          <w:szCs w:val="18"/>
        </w:rPr>
        <w:t xml:space="preserve"> </w:t>
      </w:r>
      <w:r w:rsidRPr="00625747" w:rsidR="00625747">
        <w:rPr>
          <w:sz w:val="18"/>
          <w:szCs w:val="18"/>
        </w:rPr>
        <w:t>изъяты</w:t>
      </w:r>
      <w:r w:rsidRPr="00625747" w:rsidR="00625747">
        <w:rPr>
          <w:sz w:val="18"/>
          <w:szCs w:val="18"/>
        </w:rPr>
        <w:t>&gt;</w:t>
      </w:r>
      <w:r w:rsidRPr="00625747">
        <w:rPr>
          <w:sz w:val="18"/>
          <w:szCs w:val="18"/>
          <w:lang w:val="ru-RU"/>
        </w:rPr>
        <w:t xml:space="preserve">, </w:t>
      </w:r>
      <w:r w:rsidRPr="00625747">
        <w:rPr>
          <w:sz w:val="18"/>
          <w:szCs w:val="18"/>
          <w:lang w:val="ru-RU"/>
        </w:rPr>
        <w:t>копией сообщения о происшествии в автотрансп</w:t>
      </w:r>
      <w:r w:rsidRPr="00625747">
        <w:rPr>
          <w:sz w:val="18"/>
          <w:szCs w:val="18"/>
          <w:lang w:val="ru-RU"/>
        </w:rPr>
        <w:t xml:space="preserve">ортном комплексе от </w:t>
      </w:r>
      <w:r w:rsidRPr="00625747" w:rsidR="00625747">
        <w:rPr>
          <w:sz w:val="18"/>
          <w:szCs w:val="18"/>
        </w:rPr>
        <w:t>&lt;</w:t>
      </w:r>
      <w:r w:rsidRPr="00625747" w:rsidR="00625747">
        <w:rPr>
          <w:sz w:val="18"/>
          <w:szCs w:val="18"/>
        </w:rPr>
        <w:t>данные</w:t>
      </w:r>
      <w:r w:rsidRPr="00625747" w:rsidR="00625747">
        <w:rPr>
          <w:sz w:val="18"/>
          <w:szCs w:val="18"/>
        </w:rPr>
        <w:t xml:space="preserve"> </w:t>
      </w:r>
      <w:r w:rsidRPr="00625747" w:rsidR="00625747">
        <w:rPr>
          <w:sz w:val="18"/>
          <w:szCs w:val="18"/>
        </w:rPr>
        <w:t>изъяты</w:t>
      </w:r>
      <w:r w:rsidRPr="00625747" w:rsidR="00625747">
        <w:rPr>
          <w:sz w:val="18"/>
          <w:szCs w:val="18"/>
        </w:rPr>
        <w:t>&gt;</w:t>
      </w:r>
      <w:r w:rsidRPr="00625747">
        <w:rPr>
          <w:sz w:val="18"/>
          <w:szCs w:val="18"/>
          <w:lang w:val="ru-RU"/>
        </w:rPr>
        <w:t>, копией лицензии №</w:t>
      </w:r>
      <w:r w:rsidRPr="00625747" w:rsidR="00625747">
        <w:rPr>
          <w:sz w:val="18"/>
          <w:szCs w:val="18"/>
        </w:rPr>
        <w:t>&lt;</w:t>
      </w:r>
      <w:r w:rsidRPr="00625747" w:rsidR="00625747">
        <w:rPr>
          <w:sz w:val="18"/>
          <w:szCs w:val="18"/>
        </w:rPr>
        <w:t>данные</w:t>
      </w:r>
      <w:r w:rsidRPr="00625747" w:rsidR="00625747">
        <w:rPr>
          <w:sz w:val="18"/>
          <w:szCs w:val="18"/>
        </w:rPr>
        <w:t xml:space="preserve"> </w:t>
      </w:r>
      <w:r w:rsidRPr="00625747" w:rsidR="00625747">
        <w:rPr>
          <w:sz w:val="18"/>
          <w:szCs w:val="18"/>
        </w:rPr>
        <w:t>изъяты</w:t>
      </w:r>
      <w:r w:rsidRPr="00625747" w:rsidR="00625747">
        <w:rPr>
          <w:sz w:val="18"/>
          <w:szCs w:val="18"/>
        </w:rPr>
        <w:t>&gt;</w:t>
      </w:r>
      <w:r w:rsidRPr="00625747">
        <w:rPr>
          <w:sz w:val="18"/>
          <w:szCs w:val="18"/>
          <w:lang w:val="ru-RU"/>
        </w:rPr>
        <w:t>, сведениями из ЕГРЮЛ.</w:t>
      </w:r>
    </w:p>
    <w:p w:rsidR="000264E0" w:rsidRPr="00625747" w:rsidP="000264E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625747">
        <w:rPr>
          <w:color w:val="000000"/>
          <w:sz w:val="18"/>
          <w:szCs w:val="1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</w:t>
      </w:r>
      <w:r w:rsidRPr="00625747">
        <w:rPr>
          <w:color w:val="000000"/>
          <w:sz w:val="18"/>
          <w:szCs w:val="18"/>
          <w:lang w:val="ru-RU"/>
        </w:rPr>
        <w:t xml:space="preserve"> для вывода о виновности </w:t>
      </w:r>
      <w:r w:rsidRPr="00625747">
        <w:rPr>
          <w:color w:val="000000"/>
          <w:sz w:val="18"/>
          <w:szCs w:val="18"/>
          <w:lang w:val="ru-RU"/>
        </w:rPr>
        <w:t>КП «Авангард»</w:t>
      </w:r>
      <w:r w:rsidRPr="00625747">
        <w:rPr>
          <w:color w:val="000000"/>
          <w:sz w:val="18"/>
          <w:szCs w:val="18"/>
          <w:lang w:val="ru-RU"/>
        </w:rPr>
        <w:t xml:space="preserve"> в совершении инкриминируемого административного правонарушения.</w:t>
      </w:r>
    </w:p>
    <w:p w:rsidR="000264E0" w:rsidRPr="00625747" w:rsidP="000264E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625747">
        <w:rPr>
          <w:color w:val="000000"/>
          <w:sz w:val="18"/>
          <w:szCs w:val="18"/>
          <w:lang w:val="ru-RU"/>
        </w:rPr>
        <w:t xml:space="preserve">Требования ст. ст. </w:t>
      </w:r>
      <w:r w:rsidRPr="00625747">
        <w:rPr>
          <w:color w:val="000000"/>
          <w:sz w:val="18"/>
          <w:szCs w:val="18"/>
          <w:lang w:val="ru-RU"/>
        </w:rPr>
        <w:t>9</w:t>
      </w:r>
      <w:r w:rsidRPr="00625747">
        <w:rPr>
          <w:color w:val="000000"/>
          <w:sz w:val="18"/>
          <w:szCs w:val="18"/>
          <w:lang w:val="ru-RU"/>
        </w:rPr>
        <w:t>, 1</w:t>
      </w:r>
      <w:r w:rsidRPr="00625747">
        <w:rPr>
          <w:color w:val="000000"/>
          <w:sz w:val="18"/>
          <w:szCs w:val="18"/>
          <w:lang w:val="ru-RU"/>
        </w:rPr>
        <w:t>1</w:t>
      </w:r>
      <w:r w:rsidRPr="00625747">
        <w:rPr>
          <w:color w:val="000000"/>
          <w:sz w:val="18"/>
          <w:szCs w:val="18"/>
          <w:lang w:val="ru-RU"/>
        </w:rPr>
        <w:t>, 13, 14, 16 Федерального закона от 26 декабря 2008 года N 294-ФЗ "О защите прав юридических лиц и индивидуальных предпринимателе</w:t>
      </w:r>
      <w:r w:rsidRPr="00625747">
        <w:rPr>
          <w:color w:val="000000"/>
          <w:sz w:val="18"/>
          <w:szCs w:val="18"/>
          <w:lang w:val="ru-RU"/>
        </w:rPr>
        <w:t>й при осуществлении государственного контроля (надзора) и муниципального контроля" при проведении внеплановой выездной проверки соблюдены. Оснований, предусмотренных ст. 20 указанного Закона, влекущих недействительность результатов проверки по делу, не уст</w:t>
      </w:r>
      <w:r w:rsidRPr="00625747">
        <w:rPr>
          <w:color w:val="000000"/>
          <w:sz w:val="18"/>
          <w:szCs w:val="18"/>
          <w:lang w:val="ru-RU"/>
        </w:rPr>
        <w:t>ановлено.</w:t>
      </w:r>
    </w:p>
    <w:p w:rsidR="000264E0" w:rsidRPr="00625747" w:rsidP="000264E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625747">
        <w:rPr>
          <w:color w:val="000000"/>
          <w:sz w:val="18"/>
          <w:szCs w:val="18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625747">
        <w:rPr>
          <w:sz w:val="18"/>
          <w:szCs w:val="18"/>
          <w:lang w:val="ru-RU"/>
        </w:rPr>
        <w:t xml:space="preserve">КП «Авангард» </w:t>
      </w:r>
      <w:r w:rsidRPr="00625747">
        <w:rPr>
          <w:sz w:val="18"/>
          <w:szCs w:val="18"/>
          <w:lang w:val="ru-RU"/>
        </w:rPr>
        <w:t xml:space="preserve">по ч. </w:t>
      </w:r>
      <w:r w:rsidRPr="00625747">
        <w:rPr>
          <w:sz w:val="18"/>
          <w:szCs w:val="18"/>
          <w:lang w:val="ru-RU"/>
        </w:rPr>
        <w:t>3</w:t>
      </w:r>
      <w:r w:rsidRPr="00625747">
        <w:rPr>
          <w:sz w:val="18"/>
          <w:szCs w:val="18"/>
          <w:lang w:val="ru-RU"/>
        </w:rPr>
        <w:t xml:space="preserve"> ст. </w:t>
      </w:r>
      <w:r w:rsidRPr="00625747">
        <w:rPr>
          <w:sz w:val="18"/>
          <w:szCs w:val="18"/>
          <w:lang w:val="ru-RU"/>
        </w:rPr>
        <w:t>14.1.2</w:t>
      </w:r>
      <w:r w:rsidRPr="00625747">
        <w:rPr>
          <w:sz w:val="18"/>
          <w:szCs w:val="18"/>
          <w:lang w:val="ru-RU"/>
        </w:rPr>
        <w:t xml:space="preserve"> </w:t>
      </w:r>
      <w:r w:rsidRPr="00625747">
        <w:rPr>
          <w:color w:val="000000"/>
          <w:sz w:val="18"/>
          <w:szCs w:val="18"/>
          <w:lang w:val="ru-RU"/>
        </w:rPr>
        <w:t xml:space="preserve">Кодекса Российской </w:t>
      </w:r>
      <w:r w:rsidRPr="00625747">
        <w:rPr>
          <w:color w:val="000000"/>
          <w:sz w:val="18"/>
          <w:szCs w:val="18"/>
          <w:lang w:val="ru-RU"/>
        </w:rPr>
        <w:t xml:space="preserve">Федерации об  административных правонарушениях, как </w:t>
      </w:r>
      <w:r w:rsidRPr="00625747">
        <w:rPr>
          <w:rFonts w:eastAsiaTheme="minorHAnsi"/>
          <w:sz w:val="18"/>
          <w:szCs w:val="18"/>
          <w:lang w:val="ru-RU" w:eastAsia="en-US"/>
        </w:rPr>
        <w:t>ос</w:t>
      </w:r>
      <w:r w:rsidRPr="00625747">
        <w:rPr>
          <w:rFonts w:eastAsiaTheme="minorHAnsi"/>
          <w:sz w:val="18"/>
          <w:szCs w:val="18"/>
          <w:lang w:val="ru-RU" w:eastAsia="en-US"/>
        </w:rPr>
        <w:t>уществление предпринимательской деятельности в области транспорта с нарушением условий, предусмотренных лицензией</w:t>
      </w:r>
      <w:r w:rsidRPr="00625747">
        <w:rPr>
          <w:color w:val="000000"/>
          <w:sz w:val="18"/>
          <w:szCs w:val="18"/>
          <w:lang w:val="ru-RU"/>
        </w:rPr>
        <w:t>.</w:t>
      </w:r>
    </w:p>
    <w:p w:rsidR="00B14450" w:rsidRPr="00625747" w:rsidP="000264E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625747">
        <w:rPr>
          <w:color w:val="000000"/>
          <w:sz w:val="18"/>
          <w:szCs w:val="18"/>
          <w:lang w:val="ru-RU"/>
        </w:rPr>
        <w:t xml:space="preserve">Оснований для применения ст. ст. 2.9, 4.1.1 </w:t>
      </w:r>
      <w:r w:rsidRPr="00625747">
        <w:rPr>
          <w:color w:val="000000"/>
          <w:sz w:val="18"/>
          <w:szCs w:val="18"/>
          <w:lang w:val="ru-RU"/>
        </w:rPr>
        <w:t>Кодекса Российской  Федерации об  административных правонарушениях</w:t>
      </w:r>
      <w:r w:rsidRPr="00625747">
        <w:rPr>
          <w:color w:val="000000"/>
          <w:sz w:val="18"/>
          <w:szCs w:val="18"/>
          <w:lang w:val="ru-RU"/>
        </w:rPr>
        <w:t xml:space="preserve"> по делу не имеется.</w:t>
      </w:r>
    </w:p>
    <w:p w:rsidR="000264E0" w:rsidRPr="00625747" w:rsidP="000264E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625747">
        <w:rPr>
          <w:color w:val="000000"/>
          <w:sz w:val="18"/>
          <w:szCs w:val="18"/>
          <w:lang w:val="ru-RU"/>
        </w:rPr>
        <w:t xml:space="preserve">Процессуальных нарушений и обстоятельств, исключающих производство по делу, не </w:t>
      </w:r>
      <w:r w:rsidRPr="00625747">
        <w:rPr>
          <w:color w:val="000000"/>
          <w:sz w:val="18"/>
          <w:szCs w:val="18"/>
          <w:lang w:val="ru-RU"/>
        </w:rPr>
        <w:t>установлено</w:t>
      </w:r>
      <w:r w:rsidRPr="00625747">
        <w:rPr>
          <w:color w:val="000000"/>
          <w:sz w:val="18"/>
          <w:szCs w:val="18"/>
          <w:lang w:val="ru-RU"/>
        </w:rPr>
        <w:t xml:space="preserve">. </w:t>
      </w:r>
      <w:r w:rsidRPr="00625747">
        <w:rPr>
          <w:color w:val="000000"/>
          <w:sz w:val="18"/>
          <w:szCs w:val="18"/>
          <w:lang w:val="ru-RU"/>
        </w:rPr>
        <w:t>Протокол об административном правонарушении составлен</w:t>
      </w:r>
      <w:r w:rsidRPr="00625747">
        <w:rPr>
          <w:color w:val="000000"/>
          <w:sz w:val="18"/>
          <w:szCs w:val="18"/>
          <w:lang w:val="ru-RU"/>
        </w:rPr>
        <w:t xml:space="preserve"> с соблюдением требований закона, противоречий не содержит. Права и законные интересы </w:t>
      </w:r>
      <w:r w:rsidRPr="00625747">
        <w:rPr>
          <w:sz w:val="18"/>
          <w:szCs w:val="18"/>
          <w:lang w:val="ru-RU"/>
        </w:rPr>
        <w:t>КП «Авангард»</w:t>
      </w:r>
      <w:r w:rsidRPr="00625747">
        <w:rPr>
          <w:color w:val="000000"/>
          <w:sz w:val="18"/>
          <w:szCs w:val="18"/>
          <w:lang w:val="ru-RU"/>
        </w:rPr>
        <w:t xml:space="preserve"> при возбужд</w:t>
      </w:r>
      <w:r w:rsidRPr="00625747">
        <w:rPr>
          <w:color w:val="000000"/>
          <w:sz w:val="18"/>
          <w:szCs w:val="18"/>
          <w:lang w:val="ru-RU"/>
        </w:rPr>
        <w:t>ении дела об административном правонарушении нарушены не были.</w:t>
      </w:r>
    </w:p>
    <w:p w:rsidR="000264E0" w:rsidRPr="00625747" w:rsidP="000264E0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625747">
        <w:rPr>
          <w:color w:val="000000"/>
          <w:sz w:val="18"/>
          <w:szCs w:val="18"/>
          <w:lang w:val="ru-RU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</w:t>
      </w:r>
      <w:r w:rsidRPr="00625747">
        <w:rPr>
          <w:color w:val="000000"/>
          <w:sz w:val="18"/>
          <w:szCs w:val="18"/>
          <w:lang w:val="ru-RU"/>
        </w:rPr>
        <w:t>щения производства по данному делу не установлено.</w:t>
      </w:r>
    </w:p>
    <w:p w:rsidR="00A54307" w:rsidRPr="00625747" w:rsidP="000264E0">
      <w:pPr>
        <w:ind w:right="-1" w:firstLine="851"/>
        <w:jc w:val="both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</w:t>
      </w:r>
      <w:r w:rsidRPr="00625747">
        <w:rPr>
          <w:sz w:val="18"/>
          <w:szCs w:val="18"/>
          <w:lang w:val="ru-RU"/>
        </w:rPr>
        <w:t>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264E0" w:rsidRPr="00625747" w:rsidP="000264E0">
      <w:pPr>
        <w:ind w:right="-1" w:firstLine="851"/>
        <w:jc w:val="both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>Обстоятельством, смягчающим ответственность, по делу об админист</w:t>
      </w:r>
      <w:r w:rsidRPr="00625747">
        <w:rPr>
          <w:sz w:val="18"/>
          <w:szCs w:val="18"/>
          <w:lang w:val="ru-RU"/>
        </w:rPr>
        <w:t xml:space="preserve">ративном правонарушении, </w:t>
      </w:r>
      <w:r w:rsidRPr="00625747">
        <w:rPr>
          <w:sz w:val="18"/>
          <w:szCs w:val="18"/>
          <w:lang w:val="ru-RU"/>
        </w:rPr>
        <w:t>не установлено</w:t>
      </w:r>
      <w:r w:rsidRPr="00625747">
        <w:rPr>
          <w:sz w:val="18"/>
          <w:szCs w:val="18"/>
          <w:lang w:val="ru-RU"/>
        </w:rPr>
        <w:t>.</w:t>
      </w:r>
    </w:p>
    <w:p w:rsidR="00A54307" w:rsidRPr="00625747" w:rsidP="000264E0">
      <w:pPr>
        <w:ind w:right="-1" w:firstLine="851"/>
        <w:jc w:val="both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</w:t>
      </w:r>
      <w:r w:rsidRPr="00625747">
        <w:rPr>
          <w:sz w:val="18"/>
          <w:szCs w:val="18"/>
          <w:lang w:val="ru-RU"/>
        </w:rPr>
        <w:t xml:space="preserve">равонарушения, поскольку постановлением от </w:t>
      </w:r>
      <w:r w:rsidRPr="00625747" w:rsidR="00625747">
        <w:rPr>
          <w:sz w:val="18"/>
          <w:szCs w:val="18"/>
        </w:rPr>
        <w:t>&lt;</w:t>
      </w:r>
      <w:r w:rsidRPr="00625747" w:rsidR="00625747">
        <w:rPr>
          <w:sz w:val="18"/>
          <w:szCs w:val="18"/>
        </w:rPr>
        <w:t>данные</w:t>
      </w:r>
      <w:r w:rsidRPr="00625747" w:rsidR="00625747">
        <w:rPr>
          <w:sz w:val="18"/>
          <w:szCs w:val="18"/>
        </w:rPr>
        <w:t xml:space="preserve"> </w:t>
      </w:r>
      <w:r w:rsidRPr="00625747" w:rsidR="00625747">
        <w:rPr>
          <w:sz w:val="18"/>
          <w:szCs w:val="18"/>
        </w:rPr>
        <w:t>изъяты</w:t>
      </w:r>
      <w:r w:rsidRPr="00625747" w:rsidR="00625747">
        <w:rPr>
          <w:sz w:val="18"/>
          <w:szCs w:val="18"/>
        </w:rPr>
        <w:t>&gt;</w:t>
      </w:r>
      <w:r w:rsidRPr="00625747" w:rsidR="00625747">
        <w:rPr>
          <w:sz w:val="18"/>
          <w:szCs w:val="18"/>
          <w:lang w:val="ru-RU"/>
        </w:rPr>
        <w:t xml:space="preserve"> </w:t>
      </w:r>
      <w:r w:rsidRPr="00625747">
        <w:rPr>
          <w:sz w:val="18"/>
          <w:szCs w:val="18"/>
          <w:lang w:val="ru-RU"/>
        </w:rPr>
        <w:t>по делу №</w:t>
      </w:r>
      <w:r w:rsidRPr="00625747" w:rsidR="00625747">
        <w:rPr>
          <w:sz w:val="18"/>
          <w:szCs w:val="18"/>
        </w:rPr>
        <w:t>&lt;</w:t>
      </w:r>
      <w:r w:rsidRPr="00625747" w:rsidR="00625747">
        <w:rPr>
          <w:sz w:val="18"/>
          <w:szCs w:val="18"/>
        </w:rPr>
        <w:t>данные</w:t>
      </w:r>
      <w:r w:rsidRPr="00625747" w:rsidR="00625747">
        <w:rPr>
          <w:sz w:val="18"/>
          <w:szCs w:val="18"/>
        </w:rPr>
        <w:t xml:space="preserve"> </w:t>
      </w:r>
      <w:r w:rsidRPr="00625747" w:rsidR="00625747">
        <w:rPr>
          <w:sz w:val="18"/>
          <w:szCs w:val="18"/>
        </w:rPr>
        <w:t>изъяты</w:t>
      </w:r>
      <w:r w:rsidRPr="00625747" w:rsidR="00625747">
        <w:rPr>
          <w:sz w:val="18"/>
          <w:szCs w:val="18"/>
        </w:rPr>
        <w:t>&gt;</w:t>
      </w:r>
      <w:r w:rsidRPr="00625747">
        <w:rPr>
          <w:sz w:val="18"/>
          <w:szCs w:val="18"/>
          <w:lang w:val="ru-RU"/>
        </w:rPr>
        <w:t xml:space="preserve"> КП «Авангард» был привлечен к административной ответственности по признакам правонарушения, предусмотренного ч. 3 ст. 14.1.2 Кодекса Российской Федерации об административных правонару</w:t>
      </w:r>
      <w:r w:rsidRPr="00625747">
        <w:rPr>
          <w:sz w:val="18"/>
          <w:szCs w:val="18"/>
          <w:lang w:val="ru-RU"/>
        </w:rPr>
        <w:t>шениях</w:t>
      </w:r>
      <w:r w:rsidRPr="00625747">
        <w:rPr>
          <w:sz w:val="18"/>
          <w:szCs w:val="18"/>
          <w:lang w:val="ru-RU"/>
        </w:rPr>
        <w:t xml:space="preserve"> и подвергнут административному наказанию</w:t>
      </w:r>
      <w:r w:rsidRPr="00625747">
        <w:rPr>
          <w:sz w:val="18"/>
          <w:szCs w:val="18"/>
          <w:lang w:val="ru-RU"/>
        </w:rPr>
        <w:t xml:space="preserve"> (постановление вступило в</w:t>
      </w:r>
      <w:r w:rsidRPr="00625747">
        <w:rPr>
          <w:sz w:val="18"/>
          <w:szCs w:val="18"/>
          <w:lang w:val="ru-RU"/>
        </w:rPr>
        <w:t xml:space="preserve"> законную силу 02.12.2016, штраф оплачен 10.05.2017). Принимая во внимание положения с. 4.6 Кодекса Российской Федерации об административных правонарушениях, КП «Авангард» считается п</w:t>
      </w:r>
      <w:r w:rsidRPr="00625747">
        <w:rPr>
          <w:sz w:val="18"/>
          <w:szCs w:val="18"/>
          <w:lang w:val="ru-RU"/>
        </w:rPr>
        <w:t xml:space="preserve">одвергнутым административному наказанию.  </w:t>
      </w:r>
    </w:p>
    <w:p w:rsidR="00A54307" w:rsidRPr="00625747" w:rsidP="000264E0">
      <w:pPr>
        <w:ind w:right="-1" w:firstLine="851"/>
        <w:jc w:val="both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>Согласно ч. 3.2 ст. 4.1 Кодекса Российской Федерации об административных правонарушениях, при наличии исключительных обстоятельств, связанных с характером совершенного административного правонарушения и его послед</w:t>
      </w:r>
      <w:r w:rsidRPr="00625747">
        <w:rPr>
          <w:sz w:val="18"/>
          <w:szCs w:val="18"/>
          <w:lang w:val="ru-RU"/>
        </w:rPr>
        <w:t>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</w:t>
      </w:r>
      <w:r w:rsidRPr="00625747">
        <w:rPr>
          <w:sz w:val="18"/>
          <w:szCs w:val="18"/>
          <w:lang w:val="ru-RU"/>
        </w:rPr>
        <w:t>ия по делам об административных правонарушениях, могут назначить наказание в</w:t>
      </w:r>
      <w:r w:rsidRPr="00625747">
        <w:rPr>
          <w:sz w:val="18"/>
          <w:szCs w:val="18"/>
          <w:lang w:val="ru-RU"/>
        </w:rPr>
        <w:t xml:space="preserve"> </w:t>
      </w:r>
      <w:r w:rsidRPr="00625747">
        <w:rPr>
          <w:sz w:val="18"/>
          <w:szCs w:val="18"/>
          <w:lang w:val="ru-RU"/>
        </w:rPr>
        <w:t>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</w:t>
      </w:r>
      <w:r w:rsidRPr="00625747">
        <w:rPr>
          <w:sz w:val="18"/>
          <w:szCs w:val="18"/>
          <w:lang w:val="ru-RU"/>
        </w:rPr>
        <w:t>са, в случае, если минимальный размер административного штрафа для юридических лиц составляет не менее ста тысяч рублей.</w:t>
      </w:r>
    </w:p>
    <w:p w:rsidR="00A54307" w:rsidRPr="00625747" w:rsidP="000264E0">
      <w:pPr>
        <w:ind w:right="-1" w:firstLine="851"/>
        <w:jc w:val="both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 xml:space="preserve">В силу ч. 3.3 ст. 4.1 Кодекса Российской Федерации об административных правонарушениях, </w:t>
      </w:r>
      <w:r w:rsidRPr="00625747">
        <w:rPr>
          <w:sz w:val="18"/>
          <w:szCs w:val="18"/>
          <w:lang w:val="ru-RU"/>
        </w:rPr>
        <w:t>при назначении административного наказания в со</w:t>
      </w:r>
      <w:r w:rsidRPr="00625747">
        <w:rPr>
          <w:sz w:val="18"/>
          <w:szCs w:val="18"/>
          <w:lang w:val="ru-RU"/>
        </w:rPr>
        <w:t xml:space="preserve">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</w:t>
      </w:r>
      <w:r w:rsidRPr="00625747">
        <w:rPr>
          <w:sz w:val="18"/>
          <w:szCs w:val="18"/>
          <w:lang w:val="ru-RU"/>
        </w:rPr>
        <w:t>Кодекса.</w:t>
      </w:r>
      <w:r w:rsidRPr="00625747">
        <w:rPr>
          <w:sz w:val="18"/>
          <w:szCs w:val="18"/>
          <w:lang w:val="ru-RU"/>
        </w:rPr>
        <w:t xml:space="preserve"> </w:t>
      </w:r>
    </w:p>
    <w:p w:rsidR="000C3190" w:rsidRPr="00625747" w:rsidP="000264E0">
      <w:pPr>
        <w:ind w:right="-1" w:firstLine="851"/>
        <w:jc w:val="both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>Принимая во внимание характер совершенного административного правонарушения, отсутствие негативных последствий</w:t>
      </w:r>
      <w:r w:rsidRPr="00625747">
        <w:rPr>
          <w:sz w:val="18"/>
          <w:szCs w:val="18"/>
          <w:lang w:val="ru-RU"/>
        </w:rPr>
        <w:t xml:space="preserve"> (доказательств обратного материалы дела не содержат)</w:t>
      </w:r>
      <w:r w:rsidRPr="00625747">
        <w:rPr>
          <w:sz w:val="18"/>
          <w:szCs w:val="18"/>
          <w:lang w:val="ru-RU"/>
        </w:rPr>
        <w:t xml:space="preserve">, имущественное и финансовое положение привлекаемого к административной ответственности юридического лица, </w:t>
      </w:r>
      <w:r w:rsidRPr="00625747">
        <w:rPr>
          <w:sz w:val="18"/>
          <w:szCs w:val="18"/>
          <w:lang w:val="ru-RU"/>
        </w:rPr>
        <w:t xml:space="preserve">санкцию ч. 3 ст. 14.1.2 Кодекса Российской Федерации об административных правонарушениях, </w:t>
      </w:r>
      <w:r w:rsidRPr="00625747">
        <w:rPr>
          <w:sz w:val="18"/>
          <w:szCs w:val="18"/>
          <w:lang w:val="ru-RU"/>
        </w:rPr>
        <w:t>а также положения ч. ч. 3.2, 3.3 ст. 4.1 Кодекса Российской</w:t>
      </w:r>
      <w:r w:rsidRPr="00625747">
        <w:rPr>
          <w:sz w:val="18"/>
          <w:szCs w:val="18"/>
          <w:lang w:val="ru-RU"/>
        </w:rPr>
        <w:t xml:space="preserve"> Федерации об административных правонарушениях, считаю возможным назначить ПК «Авангард» наказание с применением</w:t>
      </w:r>
      <w:r w:rsidRPr="00625747">
        <w:rPr>
          <w:sz w:val="18"/>
          <w:szCs w:val="18"/>
          <w:lang w:val="ru-RU"/>
        </w:rPr>
        <w:t xml:space="preserve"> ч. ч. 3.2, 3.3 ст. 4.1 Кодекса Российской Федерации об административных правонарушениях.</w:t>
      </w:r>
    </w:p>
    <w:p w:rsidR="000C3190" w:rsidRPr="00625747" w:rsidP="000264E0">
      <w:pPr>
        <w:ind w:right="-1" w:firstLine="851"/>
        <w:jc w:val="both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>Учитывая изложенное, исходя из общих принципов назначе</w:t>
      </w:r>
      <w:r w:rsidRPr="00625747">
        <w:rPr>
          <w:sz w:val="18"/>
          <w:szCs w:val="18"/>
          <w:lang w:val="ru-RU"/>
        </w:rPr>
        <w:t>ния наказания, предусмотренных ст.ст.3.1, 4.1 Кодекса Российской Федерации об административных правонарушениях, оценив все собранные по делу доказательства в их совокупности, учитывая конкретные обстоятельства правонарушения, характер совершенного юридичес</w:t>
      </w:r>
      <w:r w:rsidRPr="00625747">
        <w:rPr>
          <w:sz w:val="18"/>
          <w:szCs w:val="18"/>
          <w:lang w:val="ru-RU"/>
        </w:rPr>
        <w:t>ким лицом административного правонарушения, имущественное и финансовое положение юридического лица, отсутствие обстоятельств, смягчающих административную ответственность, наличие обстоятельств, отягчающих административную ответственность, мировой судья счи</w:t>
      </w:r>
      <w:r w:rsidRPr="00625747">
        <w:rPr>
          <w:sz w:val="18"/>
          <w:szCs w:val="18"/>
          <w:lang w:val="ru-RU"/>
        </w:rPr>
        <w:t xml:space="preserve">тает необходимым подвергнуть </w:t>
      </w:r>
      <w:r w:rsidRPr="00625747">
        <w:rPr>
          <w:sz w:val="18"/>
          <w:szCs w:val="18"/>
          <w:lang w:val="ru-RU"/>
        </w:rPr>
        <w:t>ПК</w:t>
      </w:r>
      <w:r w:rsidRPr="00625747">
        <w:rPr>
          <w:sz w:val="18"/>
          <w:szCs w:val="18"/>
          <w:lang w:val="ru-RU"/>
        </w:rPr>
        <w:t xml:space="preserve"> «Авангард» административному наказанию </w:t>
      </w:r>
      <w:r w:rsidRPr="00625747">
        <w:rPr>
          <w:sz w:val="18"/>
          <w:szCs w:val="18"/>
          <w:lang w:val="ru-RU"/>
        </w:rPr>
        <w:t>в виде штрафа с применением положений ч. ч. 3.2, 3.3 ст. 4.1 Кодекса Российской Федерации об административных правонарушениях</w:t>
      </w:r>
      <w:r w:rsidRPr="00625747">
        <w:rPr>
          <w:sz w:val="18"/>
          <w:szCs w:val="18"/>
          <w:lang w:val="ru-RU"/>
        </w:rPr>
        <w:t xml:space="preserve"> в пределах санкции ч. 3 </w:t>
      </w:r>
      <w:r w:rsidRPr="00625747">
        <w:rPr>
          <w:sz w:val="18"/>
          <w:szCs w:val="18"/>
          <w:lang w:val="ru-RU"/>
        </w:rPr>
        <w:t>ст. 14.1.2 Кодекса Российской Федер</w:t>
      </w:r>
      <w:r w:rsidRPr="00625747">
        <w:rPr>
          <w:sz w:val="18"/>
          <w:szCs w:val="18"/>
          <w:lang w:val="ru-RU"/>
        </w:rPr>
        <w:t>ации об административных правонарушениях</w:t>
      </w:r>
      <w:r w:rsidRPr="00625747">
        <w:rPr>
          <w:sz w:val="18"/>
          <w:szCs w:val="18"/>
          <w:lang w:val="ru-RU"/>
        </w:rPr>
        <w:t>.</w:t>
      </w:r>
    </w:p>
    <w:p w:rsidR="000264E0" w:rsidRPr="00625747" w:rsidP="000264E0">
      <w:pPr>
        <w:ind w:right="-1" w:firstLine="851"/>
        <w:jc w:val="both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 xml:space="preserve">Руководствуясь </w:t>
      </w:r>
      <w:r w:rsidRPr="00625747">
        <w:rPr>
          <w:sz w:val="18"/>
          <w:szCs w:val="18"/>
          <w:lang w:val="ru-RU"/>
        </w:rPr>
        <w:t xml:space="preserve">ч. ч. 3.2, 3.3 ст. 4.1, </w:t>
      </w:r>
      <w:r w:rsidRPr="00625747">
        <w:rPr>
          <w:sz w:val="18"/>
          <w:szCs w:val="18"/>
          <w:lang w:val="ru-RU"/>
        </w:rPr>
        <w:t>ст.с</w:t>
      </w:r>
      <w:r w:rsidRPr="00625747">
        <w:rPr>
          <w:sz w:val="18"/>
          <w:szCs w:val="18"/>
          <w:lang w:val="ru-RU"/>
        </w:rPr>
        <w:t>т</w:t>
      </w:r>
      <w:r w:rsidRPr="00625747">
        <w:rPr>
          <w:sz w:val="18"/>
          <w:szCs w:val="18"/>
          <w:lang w:val="ru-RU"/>
        </w:rPr>
        <w:t xml:space="preserve">.29.9-29.10, 30.1 </w:t>
      </w:r>
      <w:r w:rsidRPr="00625747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625747">
        <w:rPr>
          <w:sz w:val="18"/>
          <w:szCs w:val="18"/>
          <w:lang w:val="ru-RU"/>
        </w:rPr>
        <w:t>, мировой судья –</w:t>
      </w:r>
    </w:p>
    <w:p w:rsidR="00720F25" w:rsidRPr="00625747" w:rsidP="000C3190">
      <w:pPr>
        <w:ind w:right="-1"/>
        <w:jc w:val="center"/>
        <w:outlineLvl w:val="0"/>
        <w:rPr>
          <w:sz w:val="18"/>
          <w:szCs w:val="18"/>
          <w:lang w:val="ru-RU"/>
        </w:rPr>
      </w:pPr>
    </w:p>
    <w:p w:rsidR="000264E0" w:rsidRPr="00625747" w:rsidP="000C3190">
      <w:pPr>
        <w:ind w:right="-1"/>
        <w:jc w:val="center"/>
        <w:outlineLvl w:val="0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 xml:space="preserve">ПОСТАНОВИЛ:  </w:t>
      </w:r>
    </w:p>
    <w:p w:rsidR="000264E0" w:rsidRPr="00625747" w:rsidP="000264E0">
      <w:pPr>
        <w:ind w:right="-1" w:firstLine="851"/>
        <w:jc w:val="both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 xml:space="preserve"> </w:t>
      </w:r>
      <w:r w:rsidRPr="00625747">
        <w:rPr>
          <w:sz w:val="18"/>
          <w:szCs w:val="18"/>
          <w:lang w:val="ru-RU"/>
        </w:rPr>
        <w:t>Производственный кооператив «Авангард»</w:t>
      </w:r>
      <w:r w:rsidRPr="00625747">
        <w:rPr>
          <w:sz w:val="18"/>
          <w:szCs w:val="18"/>
          <w:lang w:val="ru-RU"/>
        </w:rPr>
        <w:t xml:space="preserve"> признать виновным в совершении </w:t>
      </w:r>
      <w:r w:rsidRPr="00625747">
        <w:rPr>
          <w:sz w:val="18"/>
          <w:szCs w:val="18"/>
          <w:lang w:val="ru-RU"/>
        </w:rPr>
        <w:t xml:space="preserve">административного </w:t>
      </w:r>
      <w:r w:rsidRPr="00625747">
        <w:rPr>
          <w:sz w:val="18"/>
          <w:szCs w:val="18"/>
          <w:lang w:val="ru-RU"/>
        </w:rPr>
        <w:t xml:space="preserve">правонарушения, предусмотренного ч. </w:t>
      </w:r>
      <w:r w:rsidRPr="00625747">
        <w:rPr>
          <w:sz w:val="18"/>
          <w:szCs w:val="18"/>
          <w:lang w:val="ru-RU"/>
        </w:rPr>
        <w:t>3</w:t>
      </w:r>
      <w:r w:rsidRPr="00625747">
        <w:rPr>
          <w:sz w:val="18"/>
          <w:szCs w:val="18"/>
          <w:lang w:val="ru-RU"/>
        </w:rPr>
        <w:t xml:space="preserve"> ст. </w:t>
      </w:r>
      <w:r w:rsidRPr="00625747">
        <w:rPr>
          <w:sz w:val="18"/>
          <w:szCs w:val="18"/>
          <w:lang w:val="ru-RU"/>
        </w:rPr>
        <w:t>14.1.2</w:t>
      </w:r>
      <w:r w:rsidRPr="00625747">
        <w:rPr>
          <w:sz w:val="18"/>
          <w:szCs w:val="18"/>
          <w:lang w:val="ru-RU"/>
        </w:rPr>
        <w:t xml:space="preserve">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625747">
        <w:rPr>
          <w:sz w:val="18"/>
          <w:szCs w:val="18"/>
          <w:lang w:val="ru-RU"/>
        </w:rPr>
        <w:t>50000</w:t>
      </w:r>
      <w:r w:rsidRPr="00625747">
        <w:rPr>
          <w:sz w:val="18"/>
          <w:szCs w:val="18"/>
          <w:lang w:val="ru-RU"/>
        </w:rPr>
        <w:t xml:space="preserve"> (</w:t>
      </w:r>
      <w:r w:rsidRPr="00625747">
        <w:rPr>
          <w:sz w:val="18"/>
          <w:szCs w:val="18"/>
          <w:lang w:val="ru-RU"/>
        </w:rPr>
        <w:t>пятидесяти</w:t>
      </w:r>
      <w:r w:rsidRPr="00625747">
        <w:rPr>
          <w:sz w:val="18"/>
          <w:szCs w:val="18"/>
          <w:lang w:val="ru-RU"/>
        </w:rPr>
        <w:t xml:space="preserve"> тысяч) </w:t>
      </w:r>
      <w:r w:rsidRPr="00625747">
        <w:rPr>
          <w:sz w:val="18"/>
          <w:szCs w:val="18"/>
          <w:lang w:val="ru-RU"/>
        </w:rPr>
        <w:t xml:space="preserve">рублей.  </w:t>
      </w:r>
    </w:p>
    <w:p w:rsidR="000264E0" w:rsidRPr="00625747" w:rsidP="000264E0">
      <w:pPr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625747">
        <w:rPr>
          <w:color w:val="000000"/>
          <w:sz w:val="18"/>
          <w:szCs w:val="18"/>
          <w:lang w:val="ru-RU"/>
        </w:rPr>
        <w:t xml:space="preserve">Реквизиты для уплаты административного штрафа: </w:t>
      </w:r>
      <w:r w:rsidRPr="00625747">
        <w:rPr>
          <w:color w:val="000000"/>
          <w:sz w:val="18"/>
          <w:szCs w:val="18"/>
          <w:lang w:val="ru-RU"/>
        </w:rPr>
        <w:t xml:space="preserve">УФК по Республике Крым (Крымское </w:t>
      </w:r>
      <w:r w:rsidRPr="00625747">
        <w:rPr>
          <w:color w:val="000000"/>
          <w:sz w:val="18"/>
          <w:szCs w:val="18"/>
          <w:lang w:val="ru-RU"/>
        </w:rPr>
        <w:t>межрегиональное</w:t>
      </w:r>
      <w:r w:rsidRPr="00625747">
        <w:rPr>
          <w:color w:val="000000"/>
          <w:sz w:val="18"/>
          <w:szCs w:val="18"/>
          <w:lang w:val="ru-RU"/>
        </w:rPr>
        <w:t xml:space="preserve"> управление государственного автодорожного надзора (Крымское МУГАДН), ИНН 9102005290, КПП 910201001, ОКТМО 35701000, БИК 043510001, номер счета 40101810335100010001, КБК 10611601000016000140, УИН 10675232177040180628, наименование банка получателя:</w:t>
      </w:r>
      <w:r w:rsidRPr="00625747">
        <w:rPr>
          <w:color w:val="000000"/>
          <w:sz w:val="18"/>
          <w:szCs w:val="18"/>
          <w:lang w:val="ru-RU"/>
        </w:rPr>
        <w:t xml:space="preserve"> Отделен</w:t>
      </w:r>
      <w:r w:rsidRPr="00625747">
        <w:rPr>
          <w:color w:val="000000"/>
          <w:sz w:val="18"/>
          <w:szCs w:val="18"/>
          <w:lang w:val="ru-RU"/>
        </w:rPr>
        <w:t>ие Республика Крым г. Симферополь</w:t>
      </w:r>
      <w:r w:rsidRPr="00625747">
        <w:rPr>
          <w:color w:val="000000"/>
          <w:sz w:val="18"/>
          <w:szCs w:val="18"/>
          <w:lang w:val="ru-RU"/>
        </w:rPr>
        <w:t>; постановление №05-0</w:t>
      </w:r>
      <w:r w:rsidRPr="00625747">
        <w:rPr>
          <w:color w:val="000000"/>
          <w:sz w:val="18"/>
          <w:szCs w:val="18"/>
          <w:lang w:val="ru-RU"/>
        </w:rPr>
        <w:t>212</w:t>
      </w:r>
      <w:r w:rsidRPr="00625747">
        <w:rPr>
          <w:color w:val="000000"/>
          <w:sz w:val="18"/>
          <w:szCs w:val="18"/>
          <w:lang w:val="ru-RU"/>
        </w:rPr>
        <w:t xml:space="preserve">/17/2017 в отношении </w:t>
      </w:r>
      <w:r w:rsidRPr="00625747">
        <w:rPr>
          <w:sz w:val="18"/>
          <w:szCs w:val="18"/>
          <w:lang w:val="ru-RU"/>
        </w:rPr>
        <w:t>ПК «Авангард»</w:t>
      </w:r>
      <w:r w:rsidRPr="00625747">
        <w:rPr>
          <w:color w:val="000000"/>
          <w:sz w:val="18"/>
          <w:szCs w:val="18"/>
          <w:lang w:val="ru-RU"/>
        </w:rPr>
        <w:t xml:space="preserve">.  </w:t>
      </w:r>
    </w:p>
    <w:p w:rsidR="000264E0" w:rsidRPr="00625747" w:rsidP="000264E0">
      <w:pPr>
        <w:ind w:right="-1" w:firstLine="851"/>
        <w:jc w:val="both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>Административный штраф должен быть уплачен лицом, привлеч</w:t>
      </w:r>
      <w:r w:rsidRPr="00625747">
        <w:rPr>
          <w:sz w:val="18"/>
          <w:szCs w:val="18"/>
          <w:lang w:val="ru-RU"/>
        </w:rPr>
        <w:t>е</w:t>
      </w:r>
      <w:r w:rsidRPr="00625747">
        <w:rPr>
          <w:sz w:val="18"/>
          <w:szCs w:val="18"/>
          <w:lang w:val="ru-RU"/>
        </w:rPr>
        <w:t>нным к административной ответственности, не позднее 60 дней со дня вступления постановления о наложении</w:t>
      </w:r>
      <w:r w:rsidRPr="00625747">
        <w:rPr>
          <w:sz w:val="18"/>
          <w:szCs w:val="18"/>
          <w:lang w:val="ru-RU"/>
        </w:rPr>
        <w:t xml:space="preserve">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264E0" w:rsidRPr="00625747" w:rsidP="000264E0">
      <w:pPr>
        <w:ind w:right="-1" w:firstLine="851"/>
        <w:jc w:val="both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>Неуплата административного штрафа в срок, предусмотренный Кодекса Российской Федера</w:t>
      </w:r>
      <w:r w:rsidRPr="00625747">
        <w:rPr>
          <w:sz w:val="18"/>
          <w:szCs w:val="18"/>
          <w:lang w:val="ru-RU"/>
        </w:rPr>
        <w:t>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625747">
        <w:rPr>
          <w:sz w:val="18"/>
          <w:szCs w:val="18"/>
          <w:lang w:val="ru-RU"/>
        </w:rPr>
        <w:t>е работы на срок до пятидесяти часов (ч.1 ст.20.25 КоАП РФ).</w:t>
      </w:r>
    </w:p>
    <w:p w:rsidR="000264E0" w:rsidRPr="00625747" w:rsidP="000264E0">
      <w:pPr>
        <w:ind w:right="-1" w:firstLine="851"/>
        <w:jc w:val="both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</w:t>
      </w:r>
      <w:r w:rsidRPr="00625747">
        <w:rPr>
          <w:sz w:val="18"/>
          <w:szCs w:val="18"/>
          <w:lang w:val="ru-RU"/>
        </w:rPr>
        <w:t>ородского округа Симферополя) Республики Крым (г. Симферополь, ул. Крымских Партизан, 3а).</w:t>
      </w:r>
    </w:p>
    <w:p w:rsidR="000264E0" w:rsidRPr="00625747" w:rsidP="000264E0">
      <w:pPr>
        <w:ind w:right="-1" w:firstLine="851"/>
        <w:jc w:val="both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№17 Центрального судебно</w:t>
      </w:r>
      <w:r w:rsidRPr="00625747">
        <w:rPr>
          <w:sz w:val="18"/>
          <w:szCs w:val="18"/>
          <w:lang w:val="ru-RU"/>
        </w:rPr>
        <w:t>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264E0" w:rsidRPr="00625747" w:rsidP="000264E0">
      <w:pPr>
        <w:ind w:right="-1" w:firstLine="851"/>
        <w:jc w:val="both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 xml:space="preserve">     </w:t>
      </w:r>
    </w:p>
    <w:p w:rsidR="000264E0" w:rsidRPr="00625747" w:rsidP="000264E0">
      <w:pPr>
        <w:ind w:right="-1" w:firstLine="851"/>
        <w:jc w:val="both"/>
        <w:rPr>
          <w:sz w:val="18"/>
          <w:szCs w:val="18"/>
          <w:lang w:val="ru-RU"/>
        </w:rPr>
      </w:pPr>
      <w:r w:rsidRPr="00625747">
        <w:rPr>
          <w:sz w:val="18"/>
          <w:szCs w:val="18"/>
          <w:lang w:val="ru-RU"/>
        </w:rPr>
        <w:t>Мировой судья                                                         А.Л.Тоскин</w:t>
      </w:r>
      <w:r w:rsidRPr="00625747">
        <w:rPr>
          <w:sz w:val="18"/>
          <w:szCs w:val="18"/>
          <w:lang w:val="ru-RU"/>
        </w:rPr>
        <w:t xml:space="preserve">а </w:t>
      </w:r>
    </w:p>
    <w:p w:rsidR="002C5A43" w:rsidRPr="00625747">
      <w:pPr>
        <w:rPr>
          <w:sz w:val="18"/>
          <w:szCs w:val="18"/>
        </w:rPr>
      </w:pPr>
    </w:p>
    <w:sectPr w:rsidSect="00720F25">
      <w:footerReference w:type="even" r:id="rId4"/>
      <w:footerReference w:type="default" r:id="rId5"/>
      <w:pgSz w:w="11906" w:h="16838"/>
      <w:pgMar w:top="1276" w:right="707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5747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264E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264E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264E0"/>
  </w:style>
  <w:style w:type="paragraph" w:styleId="BalloonText">
    <w:name w:val="Balloon Text"/>
    <w:basedOn w:val="Normal"/>
    <w:link w:val="a0"/>
    <w:uiPriority w:val="99"/>
    <w:semiHidden/>
    <w:unhideWhenUsed/>
    <w:rsid w:val="00D0116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0116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