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5D7" w:rsidRPr="00C409B3" w:rsidP="004F75D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№05-0</w:t>
      </w:r>
      <w:r w:rsidRPr="00C409B3" w:rsidR="00C80BA7">
        <w:rPr>
          <w:rFonts w:ascii="Times New Roman" w:hAnsi="Times New Roman" w:cs="Times New Roman"/>
          <w:sz w:val="18"/>
          <w:szCs w:val="18"/>
        </w:rPr>
        <w:t>21</w:t>
      </w:r>
      <w:r w:rsidRPr="00C409B3" w:rsidR="00F62812">
        <w:rPr>
          <w:rFonts w:ascii="Times New Roman" w:hAnsi="Times New Roman" w:cs="Times New Roman"/>
          <w:sz w:val="18"/>
          <w:szCs w:val="18"/>
        </w:rPr>
        <w:t>5</w:t>
      </w:r>
      <w:r w:rsidRPr="00C409B3">
        <w:rPr>
          <w:rFonts w:ascii="Times New Roman" w:hAnsi="Times New Roman" w:cs="Times New Roman"/>
          <w:sz w:val="18"/>
          <w:szCs w:val="18"/>
        </w:rPr>
        <w:t>/17/20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</w:p>
    <w:p w:rsidR="004F75D7" w:rsidRPr="00C409B3" w:rsidP="004F75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F75D7" w:rsidRPr="00C409B3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B441AC">
        <w:rPr>
          <w:rFonts w:ascii="Times New Roman" w:hAnsi="Times New Roman" w:cs="Times New Roman"/>
          <w:sz w:val="18"/>
          <w:szCs w:val="18"/>
        </w:rPr>
        <w:t xml:space="preserve">16 </w:t>
      </w:r>
      <w:r w:rsidRPr="00C409B3" w:rsidR="000506DE">
        <w:rPr>
          <w:rFonts w:ascii="Times New Roman" w:hAnsi="Times New Roman" w:cs="Times New Roman"/>
          <w:sz w:val="18"/>
          <w:szCs w:val="18"/>
        </w:rPr>
        <w:t>апреля</w:t>
      </w:r>
      <w:r w:rsidRPr="00C409B3">
        <w:rPr>
          <w:rFonts w:ascii="Times New Roman" w:hAnsi="Times New Roman" w:cs="Times New Roman"/>
          <w:sz w:val="18"/>
          <w:szCs w:val="18"/>
        </w:rPr>
        <w:t xml:space="preserve"> 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  <w:r w:rsidRPr="00C409B3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</w:t>
      </w:r>
    </w:p>
    <w:p w:rsidR="004F75D7" w:rsidRPr="00C409B3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4F75D7" w:rsidRPr="00C409B3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506DE" w:rsidRPr="00C409B3" w:rsidP="000506DE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вонарушении – </w:t>
      </w:r>
      <w:r w:rsidRPr="00C409B3" w:rsidR="00FA79E0">
        <w:rPr>
          <w:rFonts w:ascii="Times New Roman" w:eastAsia="Times New Roman" w:hAnsi="Times New Roman" w:cs="Times New Roman"/>
          <w:sz w:val="18"/>
          <w:szCs w:val="18"/>
          <w:lang w:eastAsia="uk-UA"/>
        </w:rPr>
        <w:t>Первакова С.Э.</w:t>
      </w: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0506DE" w:rsidRPr="00C409B3" w:rsidP="000506DE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0506DE" w:rsidRPr="00C409B3" w:rsidP="000506DE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Первакова</w:t>
      </w:r>
      <w:r w:rsidRPr="00C409B3" w:rsidR="00792F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С.</w:t>
      </w: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Э.</w:t>
      </w:r>
      <w:r w:rsidRPr="00C409B3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4F75D7" w:rsidRPr="00C409B3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C409B3" w:rsidR="00F72580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C409B3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20.25 Кодекса Российской Федерации об админи</w:t>
      </w:r>
      <w:r w:rsidRPr="00C409B3">
        <w:rPr>
          <w:rFonts w:ascii="Times New Roman" w:hAnsi="Times New Roman" w:cs="Times New Roman"/>
          <w:sz w:val="18"/>
          <w:szCs w:val="18"/>
        </w:rPr>
        <w:t>стративных правонарушениях,</w:t>
      </w:r>
    </w:p>
    <w:p w:rsidR="004F75D7" w:rsidRPr="00C409B3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УСТАНОВИЛ: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Перваков С.Э.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C409B3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</w:t>
      </w:r>
      <w:r w:rsidRPr="00C409B3">
        <w:rPr>
          <w:rFonts w:ascii="Times New Roman" w:hAnsi="Times New Roman" w:cs="Times New Roman"/>
          <w:sz w:val="18"/>
          <w:szCs w:val="18"/>
        </w:rPr>
        <w:t>13 Киевского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 судебного района города Симферополь (</w:t>
      </w:r>
      <w:r w:rsidRPr="00C409B3">
        <w:rPr>
          <w:rFonts w:ascii="Times New Roman" w:hAnsi="Times New Roman" w:cs="Times New Roman"/>
          <w:sz w:val="18"/>
          <w:szCs w:val="18"/>
        </w:rPr>
        <w:t>Киевский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 район городского округа Симферополя) Республики Крым от </w:t>
      </w:r>
      <w:r w:rsidRPr="00C409B3">
        <w:rPr>
          <w:rFonts w:ascii="Times New Roman" w:hAnsi="Times New Roman" w:cs="Times New Roman"/>
          <w:sz w:val="18"/>
          <w:szCs w:val="18"/>
        </w:rPr>
        <w:t>20</w:t>
      </w:r>
      <w:r w:rsidRPr="00C409B3" w:rsidR="005E0117">
        <w:rPr>
          <w:rFonts w:ascii="Times New Roman" w:hAnsi="Times New Roman" w:cs="Times New Roman"/>
          <w:sz w:val="18"/>
          <w:szCs w:val="18"/>
        </w:rPr>
        <w:t>.</w:t>
      </w:r>
      <w:r w:rsidRPr="00C409B3" w:rsidR="00777395">
        <w:rPr>
          <w:rFonts w:ascii="Times New Roman" w:hAnsi="Times New Roman" w:cs="Times New Roman"/>
          <w:sz w:val="18"/>
          <w:szCs w:val="18"/>
        </w:rPr>
        <w:t>1</w:t>
      </w:r>
      <w:r w:rsidRPr="00C409B3">
        <w:rPr>
          <w:rFonts w:ascii="Times New Roman" w:hAnsi="Times New Roman" w:cs="Times New Roman"/>
          <w:sz w:val="18"/>
          <w:szCs w:val="18"/>
        </w:rPr>
        <w:t>0</w:t>
      </w:r>
      <w:r w:rsidRPr="00C409B3" w:rsidR="005E0117">
        <w:rPr>
          <w:rFonts w:ascii="Times New Roman" w:hAnsi="Times New Roman" w:cs="Times New Roman"/>
          <w:sz w:val="18"/>
          <w:szCs w:val="18"/>
        </w:rPr>
        <w:t>.20</w:t>
      </w:r>
      <w:r w:rsidRPr="00C409B3" w:rsidR="00777395">
        <w:rPr>
          <w:rFonts w:ascii="Times New Roman" w:hAnsi="Times New Roman" w:cs="Times New Roman"/>
          <w:sz w:val="18"/>
          <w:szCs w:val="18"/>
        </w:rPr>
        <w:t>20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 по делу № </w:t>
      </w:r>
      <w:r w:rsidRPr="00C409B3">
        <w:rPr>
          <w:rFonts w:ascii="Times New Roman" w:hAnsi="Times New Roman" w:cs="Times New Roman"/>
          <w:sz w:val="18"/>
          <w:szCs w:val="18"/>
        </w:rPr>
        <w:t>05-0498/13</w:t>
      </w:r>
      <w:r w:rsidRPr="00C409B3" w:rsidR="005E0117">
        <w:rPr>
          <w:rFonts w:ascii="Times New Roman" w:hAnsi="Times New Roman" w:cs="Times New Roman"/>
          <w:sz w:val="18"/>
          <w:szCs w:val="18"/>
        </w:rPr>
        <w:t>/20</w:t>
      </w:r>
      <w:r w:rsidRPr="00C409B3" w:rsidR="00777395">
        <w:rPr>
          <w:rFonts w:ascii="Times New Roman" w:hAnsi="Times New Roman" w:cs="Times New Roman"/>
          <w:sz w:val="18"/>
          <w:szCs w:val="18"/>
        </w:rPr>
        <w:t>20</w:t>
      </w:r>
      <w:r w:rsidRPr="00C409B3" w:rsidR="00DF4B19">
        <w:rPr>
          <w:rFonts w:ascii="Times New Roman" w:hAnsi="Times New Roman" w:cs="Times New Roman"/>
          <w:sz w:val="18"/>
          <w:szCs w:val="18"/>
        </w:rPr>
        <w:t>,</w:t>
      </w:r>
      <w:r w:rsidRPr="00C409B3">
        <w:rPr>
          <w:rFonts w:ascii="Times New Roman" w:hAnsi="Times New Roman" w:cs="Times New Roman"/>
          <w:sz w:val="18"/>
          <w:szCs w:val="18"/>
        </w:rPr>
        <w:t xml:space="preserve"> вступивш</w:t>
      </w:r>
      <w:r w:rsidRPr="00C409B3" w:rsidR="00E630FF">
        <w:rPr>
          <w:rFonts w:ascii="Times New Roman" w:hAnsi="Times New Roman" w:cs="Times New Roman"/>
          <w:sz w:val="18"/>
          <w:szCs w:val="18"/>
        </w:rPr>
        <w:t>ему</w:t>
      </w:r>
      <w:r w:rsidRPr="00C409B3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C409B3">
        <w:rPr>
          <w:rFonts w:ascii="Times New Roman" w:hAnsi="Times New Roman" w:cs="Times New Roman"/>
          <w:sz w:val="18"/>
          <w:szCs w:val="18"/>
        </w:rPr>
        <w:t>01</w:t>
      </w:r>
      <w:r w:rsidRPr="00C409B3" w:rsidR="005E0117">
        <w:rPr>
          <w:rFonts w:ascii="Times New Roman" w:hAnsi="Times New Roman" w:cs="Times New Roman"/>
          <w:sz w:val="18"/>
          <w:szCs w:val="18"/>
        </w:rPr>
        <w:t>.</w:t>
      </w:r>
      <w:r w:rsidRPr="00C409B3" w:rsidR="00C0084B">
        <w:rPr>
          <w:rFonts w:ascii="Times New Roman" w:hAnsi="Times New Roman" w:cs="Times New Roman"/>
          <w:sz w:val="18"/>
          <w:szCs w:val="18"/>
        </w:rPr>
        <w:t>12</w:t>
      </w:r>
      <w:r w:rsidRPr="00C409B3">
        <w:rPr>
          <w:rFonts w:ascii="Times New Roman" w:hAnsi="Times New Roman" w:cs="Times New Roman"/>
          <w:sz w:val="18"/>
          <w:szCs w:val="18"/>
        </w:rPr>
        <w:t>.20</w:t>
      </w:r>
      <w:r w:rsidRPr="00C409B3" w:rsidR="00777395">
        <w:rPr>
          <w:rFonts w:ascii="Times New Roman" w:hAnsi="Times New Roman" w:cs="Times New Roman"/>
          <w:sz w:val="18"/>
          <w:szCs w:val="18"/>
        </w:rPr>
        <w:t>2</w:t>
      </w:r>
      <w:r w:rsidRPr="00C409B3" w:rsidR="00C0084B">
        <w:rPr>
          <w:rFonts w:ascii="Times New Roman" w:hAnsi="Times New Roman" w:cs="Times New Roman"/>
          <w:sz w:val="18"/>
          <w:szCs w:val="18"/>
        </w:rPr>
        <w:t>0</w:t>
      </w:r>
      <w:r w:rsidRPr="00C409B3">
        <w:rPr>
          <w:rFonts w:ascii="Times New Roman" w:hAnsi="Times New Roman" w:cs="Times New Roman"/>
          <w:sz w:val="18"/>
          <w:szCs w:val="18"/>
        </w:rPr>
        <w:t>, в срок, предусмотренный ч.</w:t>
      </w:r>
      <w:r w:rsidRPr="00C409B3" w:rsidR="00826758">
        <w:rPr>
          <w:rFonts w:ascii="Times New Roman" w:hAnsi="Times New Roman" w:cs="Times New Roman"/>
          <w:sz w:val="18"/>
          <w:szCs w:val="18"/>
        </w:rPr>
        <w:t>1</w:t>
      </w:r>
      <w:r w:rsidRPr="00C409B3">
        <w:rPr>
          <w:rFonts w:ascii="Times New Roman" w:hAnsi="Times New Roman" w:cs="Times New Roman"/>
          <w:sz w:val="18"/>
          <w:szCs w:val="18"/>
        </w:rPr>
        <w:t xml:space="preserve"> ст. </w:t>
      </w:r>
      <w:r w:rsidRPr="00C409B3" w:rsidR="00826758">
        <w:rPr>
          <w:rFonts w:ascii="Times New Roman" w:hAnsi="Times New Roman" w:cs="Times New Roman"/>
          <w:sz w:val="18"/>
          <w:szCs w:val="18"/>
        </w:rPr>
        <w:t>32.2</w:t>
      </w:r>
      <w:r w:rsidRPr="00C409B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 С.Э.</w:t>
      </w:r>
      <w:r w:rsidRPr="00C409B3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 xml:space="preserve">вину в инкриминируемом </w:t>
      </w:r>
      <w:r w:rsidRPr="00C409B3">
        <w:rPr>
          <w:rFonts w:ascii="Times New Roman" w:hAnsi="Times New Roman" w:cs="Times New Roman"/>
          <w:sz w:val="18"/>
          <w:szCs w:val="18"/>
        </w:rPr>
        <w:t>правонарушении признал, в содеянном раскаял</w:t>
      </w:r>
      <w:r w:rsidRPr="00C409B3" w:rsidR="00777395">
        <w:rPr>
          <w:rFonts w:ascii="Times New Roman" w:hAnsi="Times New Roman" w:cs="Times New Roman"/>
          <w:sz w:val="18"/>
          <w:szCs w:val="18"/>
        </w:rPr>
        <w:t>ся</w:t>
      </w:r>
      <w:r w:rsidRPr="00C409B3">
        <w:rPr>
          <w:rFonts w:ascii="Times New Roman" w:hAnsi="Times New Roman" w:cs="Times New Roman"/>
          <w:sz w:val="18"/>
          <w:szCs w:val="1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 правонарушении он не обжаловал</w:t>
      </w:r>
      <w:r w:rsidRPr="00C409B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Выслушав пояснение лица, в отношении к</w:t>
      </w:r>
      <w:r w:rsidRPr="00C409B3">
        <w:rPr>
          <w:rFonts w:ascii="Times New Roman" w:hAnsi="Times New Roman" w:cs="Times New Roman"/>
          <w:sz w:val="18"/>
          <w:szCs w:val="18"/>
        </w:rPr>
        <w:t>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</w:t>
      </w:r>
      <w:r w:rsidRPr="00C409B3">
        <w:rPr>
          <w:rFonts w:ascii="Times New Roman" w:hAnsi="Times New Roman" w:cs="Times New Roman"/>
          <w:sz w:val="18"/>
          <w:szCs w:val="18"/>
        </w:rPr>
        <w:t>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409B3">
        <w:rPr>
          <w:rFonts w:ascii="Times New Roman" w:hAnsi="Times New Roman" w:cs="Times New Roman"/>
          <w:sz w:val="18"/>
          <w:szCs w:val="18"/>
        </w:rPr>
        <w:t>ты на срок до пятидесяти часов.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C409B3">
        <w:rPr>
          <w:rFonts w:ascii="Times New Roman" w:hAnsi="Times New Roman" w:cs="Times New Roman"/>
          <w:sz w:val="18"/>
          <w:szCs w:val="18"/>
        </w:rPr>
        <w:t>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C409B3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C409B3">
        <w:rPr>
          <w:rFonts w:ascii="Times New Roman" w:hAnsi="Times New Roman" w:cs="Times New Roman"/>
          <w:sz w:val="18"/>
          <w:szCs w:val="1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</w:t>
      </w:r>
      <w:r w:rsidRPr="00C409B3">
        <w:rPr>
          <w:rFonts w:ascii="Times New Roman" w:hAnsi="Times New Roman" w:cs="Times New Roman"/>
          <w:sz w:val="18"/>
          <w:szCs w:val="18"/>
        </w:rPr>
        <w:t xml:space="preserve"> постановления и направляют его</w:t>
      </w:r>
      <w:r w:rsidRPr="00C409B3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</w:t>
      </w:r>
      <w:r w:rsidRPr="00C409B3">
        <w:rPr>
          <w:rFonts w:ascii="Times New Roman" w:hAnsi="Times New Roman" w:cs="Times New Roman"/>
          <w:sz w:val="18"/>
          <w:szCs w:val="18"/>
        </w:rPr>
        <w:t xml:space="preserve">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409B3">
        <w:rPr>
          <w:rFonts w:ascii="Times New Roman" w:hAnsi="Times New Roman" w:cs="Times New Roman"/>
          <w:sz w:val="18"/>
          <w:szCs w:val="18"/>
        </w:rPr>
        <w:t>рассмотревших</w:t>
      </w:r>
      <w:r w:rsidRPr="00C409B3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</w:t>
      </w:r>
      <w:r w:rsidRPr="00C409B3">
        <w:rPr>
          <w:rFonts w:ascii="Times New Roman" w:hAnsi="Times New Roman" w:cs="Times New Roman"/>
          <w:sz w:val="18"/>
          <w:szCs w:val="18"/>
        </w:rPr>
        <w:t>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</w:t>
      </w:r>
      <w:r w:rsidRPr="00C409B3">
        <w:rPr>
          <w:rFonts w:ascii="Times New Roman" w:hAnsi="Times New Roman" w:cs="Times New Roman"/>
          <w:sz w:val="18"/>
          <w:szCs w:val="18"/>
        </w:rPr>
        <w:t>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Из системного толкования ч. </w:t>
      </w:r>
      <w:r w:rsidRPr="00C409B3">
        <w:rPr>
          <w:rFonts w:ascii="Times New Roman" w:hAnsi="Times New Roman" w:cs="Times New Roman"/>
          <w:sz w:val="18"/>
          <w:szCs w:val="18"/>
        </w:rPr>
        <w:t>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</w:t>
      </w:r>
      <w:r w:rsidRPr="00C409B3">
        <w:rPr>
          <w:rFonts w:ascii="Times New Roman" w:hAnsi="Times New Roman" w:cs="Times New Roman"/>
          <w:sz w:val="18"/>
          <w:szCs w:val="18"/>
        </w:rPr>
        <w:t>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C409B3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</w:t>
      </w:r>
      <w:r w:rsidRPr="00C409B3">
        <w:rPr>
          <w:rFonts w:ascii="Times New Roman" w:hAnsi="Times New Roman" w:cs="Times New Roman"/>
          <w:sz w:val="18"/>
          <w:szCs w:val="18"/>
        </w:rPr>
        <w:t>ия, предусмотренного ч. 1 ст. 20.25 Кодекса Российской Федерации об административных правонарушениях.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C409B3">
        <w:rPr>
          <w:rFonts w:ascii="Times New Roman" w:hAnsi="Times New Roman" w:cs="Times New Roman"/>
          <w:sz w:val="18"/>
          <w:szCs w:val="18"/>
        </w:rPr>
        <w:t xml:space="preserve">, что постановлением </w:t>
      </w:r>
      <w:r w:rsidRPr="00C409B3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</w:t>
      </w:r>
      <w:r w:rsidRPr="00C409B3" w:rsidR="00FA79E0">
        <w:rPr>
          <w:rFonts w:ascii="Times New Roman" w:hAnsi="Times New Roman" w:cs="Times New Roman"/>
          <w:sz w:val="18"/>
          <w:szCs w:val="18"/>
        </w:rPr>
        <w:t>13 Киевского судебного района города Симферополь (Киевский район городского округа Симферополя) Республики Крым от 20.10.2020 по делу № 05-0498/13/2020</w:t>
      </w:r>
      <w:r w:rsidRPr="00C409B3" w:rsidR="000506DE">
        <w:rPr>
          <w:rFonts w:ascii="Times New Roman" w:hAnsi="Times New Roman" w:cs="Times New Roman"/>
          <w:sz w:val="18"/>
          <w:szCs w:val="18"/>
        </w:rPr>
        <w:t>, вступивш</w:t>
      </w:r>
      <w:r w:rsidRPr="00C409B3" w:rsidR="00E630FF">
        <w:rPr>
          <w:rFonts w:ascii="Times New Roman" w:hAnsi="Times New Roman" w:cs="Times New Roman"/>
          <w:sz w:val="18"/>
          <w:szCs w:val="18"/>
        </w:rPr>
        <w:t>им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C409B3" w:rsidR="00FA79E0">
        <w:rPr>
          <w:rFonts w:ascii="Times New Roman" w:hAnsi="Times New Roman" w:cs="Times New Roman"/>
          <w:sz w:val="18"/>
          <w:szCs w:val="18"/>
        </w:rPr>
        <w:t>01</w:t>
      </w:r>
      <w:r w:rsidRPr="00C409B3" w:rsidR="000506DE">
        <w:rPr>
          <w:rFonts w:ascii="Times New Roman" w:hAnsi="Times New Roman" w:cs="Times New Roman"/>
          <w:sz w:val="18"/>
          <w:szCs w:val="18"/>
        </w:rPr>
        <w:t>.</w:t>
      </w:r>
      <w:r w:rsidRPr="00C409B3" w:rsidR="00C0084B">
        <w:rPr>
          <w:rFonts w:ascii="Times New Roman" w:hAnsi="Times New Roman" w:cs="Times New Roman"/>
          <w:sz w:val="18"/>
          <w:szCs w:val="18"/>
        </w:rPr>
        <w:t>12</w:t>
      </w:r>
      <w:r w:rsidRPr="00C409B3" w:rsidR="000506DE">
        <w:rPr>
          <w:rFonts w:ascii="Times New Roman" w:hAnsi="Times New Roman" w:cs="Times New Roman"/>
          <w:sz w:val="18"/>
          <w:szCs w:val="18"/>
        </w:rPr>
        <w:t>.202</w:t>
      </w:r>
      <w:r w:rsidRPr="00C409B3" w:rsidR="00C0084B">
        <w:rPr>
          <w:rFonts w:ascii="Times New Roman" w:hAnsi="Times New Roman" w:cs="Times New Roman"/>
          <w:sz w:val="18"/>
          <w:szCs w:val="18"/>
        </w:rPr>
        <w:t>0</w:t>
      </w:r>
      <w:r w:rsidRPr="00C409B3">
        <w:rPr>
          <w:rFonts w:ascii="Times New Roman" w:hAnsi="Times New Roman" w:cs="Times New Roman"/>
          <w:sz w:val="18"/>
          <w:szCs w:val="18"/>
        </w:rPr>
        <w:t>,</w:t>
      </w:r>
      <w:r w:rsidRPr="00C409B3" w:rsidR="00FE0E70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 С.Э.</w:t>
      </w:r>
      <w:r w:rsidRPr="00C409B3">
        <w:rPr>
          <w:rFonts w:ascii="Times New Roman" w:hAnsi="Times New Roman" w:cs="Times New Roman"/>
          <w:sz w:val="18"/>
          <w:szCs w:val="18"/>
        </w:rPr>
        <w:t xml:space="preserve"> признан виновн</w:t>
      </w:r>
      <w:r w:rsidRPr="00C409B3" w:rsidR="00777395">
        <w:rPr>
          <w:rFonts w:ascii="Times New Roman" w:hAnsi="Times New Roman" w:cs="Times New Roman"/>
          <w:sz w:val="18"/>
          <w:szCs w:val="18"/>
        </w:rPr>
        <w:t>ым</w:t>
      </w:r>
      <w:r w:rsidRPr="00C409B3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C409B3" w:rsidR="00A96EAA">
        <w:rPr>
          <w:rFonts w:ascii="Times New Roman" w:hAnsi="Times New Roman" w:cs="Times New Roman"/>
          <w:sz w:val="18"/>
          <w:szCs w:val="18"/>
        </w:rPr>
        <w:t xml:space="preserve">ст. </w:t>
      </w:r>
      <w:r w:rsidRPr="00C409B3" w:rsidR="00FA79E0">
        <w:rPr>
          <w:rFonts w:ascii="Times New Roman" w:hAnsi="Times New Roman" w:cs="Times New Roman"/>
          <w:sz w:val="18"/>
          <w:szCs w:val="18"/>
        </w:rPr>
        <w:t xml:space="preserve">15.33.2 </w:t>
      </w:r>
      <w:r w:rsidRPr="00C409B3">
        <w:rPr>
          <w:rFonts w:ascii="Times New Roman" w:hAnsi="Times New Roman" w:cs="Times New Roman"/>
          <w:sz w:val="18"/>
          <w:szCs w:val="18"/>
        </w:rPr>
        <w:t>Кодекса Российской Фед</w:t>
      </w:r>
      <w:r w:rsidRPr="00C409B3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и е</w:t>
      </w:r>
      <w:r w:rsidRPr="00C409B3" w:rsidR="00777395">
        <w:rPr>
          <w:rFonts w:ascii="Times New Roman" w:hAnsi="Times New Roman" w:cs="Times New Roman"/>
          <w:sz w:val="18"/>
          <w:szCs w:val="18"/>
        </w:rPr>
        <w:t>му</w:t>
      </w:r>
      <w:r w:rsidRPr="00C409B3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</w:t>
      </w:r>
      <w:r w:rsidRPr="00C409B3">
        <w:rPr>
          <w:rFonts w:ascii="Times New Roman" w:hAnsi="Times New Roman" w:cs="Times New Roman"/>
          <w:sz w:val="18"/>
          <w:szCs w:val="18"/>
        </w:rPr>
        <w:t xml:space="preserve"> штрафа в размере </w:t>
      </w:r>
      <w:r w:rsidRPr="00C409B3" w:rsidR="00FA79E0">
        <w:rPr>
          <w:rFonts w:ascii="Times New Roman" w:hAnsi="Times New Roman" w:cs="Times New Roman"/>
          <w:sz w:val="18"/>
          <w:szCs w:val="18"/>
        </w:rPr>
        <w:t>300</w:t>
      </w:r>
      <w:r w:rsidRPr="00C409B3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FA79E0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Материалы дела свидетельствуют, что ад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министративный штраф в размере </w:t>
      </w:r>
      <w:r w:rsidRPr="00C409B3">
        <w:rPr>
          <w:rFonts w:ascii="Times New Roman" w:hAnsi="Times New Roman" w:cs="Times New Roman"/>
          <w:sz w:val="18"/>
          <w:szCs w:val="18"/>
        </w:rPr>
        <w:t>300</w:t>
      </w:r>
      <w:r w:rsidRPr="00C409B3">
        <w:rPr>
          <w:rFonts w:ascii="Times New Roman" w:hAnsi="Times New Roman" w:cs="Times New Roman"/>
          <w:sz w:val="18"/>
          <w:szCs w:val="18"/>
        </w:rPr>
        <w:t xml:space="preserve"> рублей </w:t>
      </w:r>
      <w:r w:rsidRPr="00C409B3">
        <w:rPr>
          <w:rFonts w:ascii="Times New Roman" w:hAnsi="Times New Roman" w:cs="Times New Roman"/>
          <w:sz w:val="18"/>
          <w:szCs w:val="18"/>
        </w:rPr>
        <w:t>согласно</w:t>
      </w:r>
      <w:r w:rsidRPr="00C409B3">
        <w:rPr>
          <w:rFonts w:ascii="Times New Roman" w:hAnsi="Times New Roman" w:cs="Times New Roman"/>
          <w:sz w:val="18"/>
          <w:szCs w:val="18"/>
        </w:rPr>
        <w:t xml:space="preserve"> указанного постановления должен быть уплачен </w:t>
      </w:r>
      <w:r w:rsidRPr="00C409B3">
        <w:rPr>
          <w:rFonts w:ascii="Times New Roman" w:hAnsi="Times New Roman" w:cs="Times New Roman"/>
          <w:sz w:val="18"/>
          <w:szCs w:val="18"/>
        </w:rPr>
        <w:t>Перваков</w:t>
      </w:r>
      <w:r w:rsidRPr="00C409B3" w:rsidR="005F2EDA">
        <w:rPr>
          <w:rFonts w:ascii="Times New Roman" w:hAnsi="Times New Roman" w:cs="Times New Roman"/>
          <w:sz w:val="18"/>
          <w:szCs w:val="18"/>
        </w:rPr>
        <w:t>ым</w:t>
      </w:r>
      <w:r w:rsidRPr="00C409B3">
        <w:rPr>
          <w:rFonts w:ascii="Times New Roman" w:hAnsi="Times New Roman" w:cs="Times New Roman"/>
          <w:sz w:val="18"/>
          <w:szCs w:val="18"/>
        </w:rPr>
        <w:t xml:space="preserve"> С.Э.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по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01</w:t>
      </w:r>
      <w:r w:rsidRPr="00C409B3" w:rsidR="00DD53B1">
        <w:rPr>
          <w:rFonts w:ascii="Times New Roman" w:hAnsi="Times New Roman" w:cs="Times New Roman"/>
          <w:sz w:val="18"/>
          <w:szCs w:val="18"/>
        </w:rPr>
        <w:t>.</w:t>
      </w:r>
      <w:r w:rsidRPr="00C409B3" w:rsidR="00777395">
        <w:rPr>
          <w:rFonts w:ascii="Times New Roman" w:hAnsi="Times New Roman" w:cs="Times New Roman"/>
          <w:sz w:val="18"/>
          <w:szCs w:val="18"/>
        </w:rPr>
        <w:t>02</w:t>
      </w:r>
      <w:r w:rsidRPr="00C409B3">
        <w:rPr>
          <w:rFonts w:ascii="Times New Roman" w:hAnsi="Times New Roman" w:cs="Times New Roman"/>
          <w:sz w:val="18"/>
          <w:szCs w:val="18"/>
        </w:rPr>
        <w:t>.20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  <w:r w:rsidRPr="00C409B3" w:rsidR="00F72580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Pr="00C409B3">
        <w:rPr>
          <w:rFonts w:ascii="Times New Roman" w:hAnsi="Times New Roman" w:cs="Times New Roman"/>
          <w:sz w:val="18"/>
          <w:szCs w:val="18"/>
        </w:rPr>
        <w:t>.</w:t>
      </w:r>
      <w:r w:rsidRPr="00C409B3">
        <w:rPr>
          <w:rFonts w:ascii="Times New Roman" w:hAnsi="Times New Roman" w:cs="Times New Roman"/>
          <w:sz w:val="18"/>
          <w:szCs w:val="18"/>
        </w:rPr>
        <w:t xml:space="preserve"> Доказательств добровольного исполнения постановления 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от </w:t>
      </w:r>
      <w:r w:rsidRPr="00C409B3">
        <w:rPr>
          <w:rFonts w:ascii="Times New Roman" w:hAnsi="Times New Roman" w:cs="Times New Roman"/>
          <w:sz w:val="18"/>
          <w:szCs w:val="18"/>
        </w:rPr>
        <w:t>20</w:t>
      </w:r>
      <w:r w:rsidRPr="00C409B3" w:rsidR="00777395">
        <w:rPr>
          <w:rFonts w:ascii="Times New Roman" w:hAnsi="Times New Roman" w:cs="Times New Roman"/>
          <w:sz w:val="18"/>
          <w:szCs w:val="18"/>
        </w:rPr>
        <w:t>.</w:t>
      </w:r>
      <w:r w:rsidRPr="00C409B3" w:rsidR="000506DE">
        <w:rPr>
          <w:rFonts w:ascii="Times New Roman" w:hAnsi="Times New Roman" w:cs="Times New Roman"/>
          <w:sz w:val="18"/>
          <w:szCs w:val="18"/>
        </w:rPr>
        <w:t>1</w:t>
      </w:r>
      <w:r w:rsidRPr="00C409B3">
        <w:rPr>
          <w:rFonts w:ascii="Times New Roman" w:hAnsi="Times New Roman" w:cs="Times New Roman"/>
          <w:sz w:val="18"/>
          <w:szCs w:val="18"/>
        </w:rPr>
        <w:t>0</w:t>
      </w:r>
      <w:r w:rsidRPr="00C409B3" w:rsidR="00777395">
        <w:rPr>
          <w:rFonts w:ascii="Times New Roman" w:hAnsi="Times New Roman" w:cs="Times New Roman"/>
          <w:sz w:val="18"/>
          <w:szCs w:val="18"/>
        </w:rPr>
        <w:t>.202</w:t>
      </w:r>
      <w:r w:rsidRPr="00C409B3" w:rsidR="00F72580">
        <w:rPr>
          <w:rFonts w:ascii="Times New Roman" w:hAnsi="Times New Roman" w:cs="Times New Roman"/>
          <w:sz w:val="18"/>
          <w:szCs w:val="18"/>
        </w:rPr>
        <w:t>0</w:t>
      </w:r>
      <w:r w:rsidRPr="00C409B3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</w:t>
      </w:r>
      <w:r w:rsidRPr="00C409B3">
        <w:rPr>
          <w:rFonts w:ascii="Times New Roman" w:hAnsi="Times New Roman" w:cs="Times New Roman"/>
          <w:sz w:val="18"/>
          <w:szCs w:val="18"/>
        </w:rPr>
        <w:t xml:space="preserve">ых правонарушениях, как и доказательств его обжалования, не имеется, не предоставлены они и </w:t>
      </w:r>
      <w:r w:rsidRPr="00C409B3">
        <w:rPr>
          <w:rFonts w:ascii="Times New Roman" w:hAnsi="Times New Roman" w:cs="Times New Roman"/>
          <w:sz w:val="18"/>
          <w:szCs w:val="18"/>
        </w:rPr>
        <w:t>Перваков</w:t>
      </w:r>
      <w:r w:rsidRPr="00C409B3">
        <w:rPr>
          <w:rFonts w:ascii="Times New Roman" w:hAnsi="Times New Roman" w:cs="Times New Roman"/>
          <w:sz w:val="18"/>
          <w:szCs w:val="18"/>
        </w:rPr>
        <w:t>ым</w:t>
      </w:r>
      <w:r w:rsidRPr="00C409B3">
        <w:rPr>
          <w:rFonts w:ascii="Times New Roman" w:hAnsi="Times New Roman" w:cs="Times New Roman"/>
          <w:sz w:val="18"/>
          <w:szCs w:val="18"/>
        </w:rPr>
        <w:t xml:space="preserve"> С.Э. 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409B3" w:rsidR="00FA79E0">
        <w:rPr>
          <w:rFonts w:ascii="Times New Roman" w:hAnsi="Times New Roman" w:cs="Times New Roman"/>
          <w:sz w:val="18"/>
          <w:szCs w:val="18"/>
        </w:rPr>
        <w:t>95</w:t>
      </w:r>
      <w:r w:rsidRPr="00C409B3" w:rsidR="000506DE">
        <w:rPr>
          <w:rFonts w:ascii="Times New Roman" w:hAnsi="Times New Roman" w:cs="Times New Roman"/>
          <w:sz w:val="18"/>
          <w:szCs w:val="18"/>
        </w:rPr>
        <w:t>/21/820004</w:t>
      </w:r>
      <w:r w:rsidRPr="00C409B3" w:rsidR="00777395">
        <w:rPr>
          <w:rFonts w:ascii="Times New Roman" w:hAnsi="Times New Roman" w:cs="Times New Roman"/>
          <w:sz w:val="18"/>
          <w:szCs w:val="18"/>
        </w:rPr>
        <w:t>-АП</w:t>
      </w:r>
      <w:r w:rsidRPr="00C409B3" w:rsidR="00DF4B19">
        <w:rPr>
          <w:rFonts w:ascii="Times New Roman" w:hAnsi="Times New Roman" w:cs="Times New Roman"/>
          <w:sz w:val="18"/>
          <w:szCs w:val="18"/>
        </w:rPr>
        <w:t xml:space="preserve"> от </w:t>
      </w:r>
      <w:r w:rsidRPr="00C409B3" w:rsidR="000506DE">
        <w:rPr>
          <w:rFonts w:ascii="Times New Roman" w:hAnsi="Times New Roman" w:cs="Times New Roman"/>
          <w:sz w:val="18"/>
          <w:szCs w:val="18"/>
        </w:rPr>
        <w:t>1</w:t>
      </w:r>
      <w:r w:rsidRPr="00C409B3" w:rsidR="00FA79E0">
        <w:rPr>
          <w:rFonts w:ascii="Times New Roman" w:hAnsi="Times New Roman" w:cs="Times New Roman"/>
          <w:sz w:val="18"/>
          <w:szCs w:val="18"/>
        </w:rPr>
        <w:t>5</w:t>
      </w:r>
      <w:r w:rsidRPr="00C409B3" w:rsidR="00DF4B19">
        <w:rPr>
          <w:rFonts w:ascii="Times New Roman" w:hAnsi="Times New Roman" w:cs="Times New Roman"/>
          <w:sz w:val="18"/>
          <w:szCs w:val="18"/>
        </w:rPr>
        <w:t>.</w:t>
      </w:r>
      <w:r w:rsidRPr="00C409B3" w:rsidR="00777395">
        <w:rPr>
          <w:rFonts w:ascii="Times New Roman" w:hAnsi="Times New Roman" w:cs="Times New Roman"/>
          <w:sz w:val="18"/>
          <w:szCs w:val="18"/>
        </w:rPr>
        <w:t>0</w:t>
      </w:r>
      <w:r w:rsidRPr="00C409B3" w:rsidR="000506DE">
        <w:rPr>
          <w:rFonts w:ascii="Times New Roman" w:hAnsi="Times New Roman" w:cs="Times New Roman"/>
          <w:sz w:val="18"/>
          <w:szCs w:val="18"/>
        </w:rPr>
        <w:t>4</w:t>
      </w:r>
      <w:r w:rsidRPr="00C409B3" w:rsidR="00DF4B19">
        <w:rPr>
          <w:rFonts w:ascii="Times New Roman" w:hAnsi="Times New Roman" w:cs="Times New Roman"/>
          <w:sz w:val="18"/>
          <w:szCs w:val="18"/>
        </w:rPr>
        <w:t>.20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  <w:r w:rsidRPr="00C409B3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от </w:t>
      </w:r>
      <w:r w:rsidRPr="00C409B3" w:rsidR="00FA79E0">
        <w:rPr>
          <w:rFonts w:ascii="Times New Roman" w:hAnsi="Times New Roman" w:cs="Times New Roman"/>
          <w:sz w:val="18"/>
          <w:szCs w:val="18"/>
        </w:rPr>
        <w:t>20</w:t>
      </w:r>
      <w:r w:rsidRPr="00C409B3" w:rsidR="00777395">
        <w:rPr>
          <w:rFonts w:ascii="Times New Roman" w:hAnsi="Times New Roman" w:cs="Times New Roman"/>
          <w:sz w:val="18"/>
          <w:szCs w:val="18"/>
        </w:rPr>
        <w:t>.1</w:t>
      </w:r>
      <w:r w:rsidRPr="00C409B3" w:rsidR="00FA79E0">
        <w:rPr>
          <w:rFonts w:ascii="Times New Roman" w:hAnsi="Times New Roman" w:cs="Times New Roman"/>
          <w:sz w:val="18"/>
          <w:szCs w:val="18"/>
        </w:rPr>
        <w:t>0</w:t>
      </w:r>
      <w:r w:rsidRPr="00C409B3" w:rsidR="00777395">
        <w:rPr>
          <w:rFonts w:ascii="Times New Roman" w:hAnsi="Times New Roman" w:cs="Times New Roman"/>
          <w:sz w:val="18"/>
          <w:szCs w:val="18"/>
        </w:rPr>
        <w:t>.202</w:t>
      </w:r>
      <w:r w:rsidRPr="00C409B3" w:rsidR="00F72580">
        <w:rPr>
          <w:rFonts w:ascii="Times New Roman" w:hAnsi="Times New Roman" w:cs="Times New Roman"/>
          <w:sz w:val="18"/>
          <w:szCs w:val="18"/>
        </w:rPr>
        <w:t>0</w:t>
      </w:r>
      <w:r w:rsidRPr="00C409B3" w:rsidR="00777395">
        <w:rPr>
          <w:rFonts w:ascii="Times New Roman" w:hAnsi="Times New Roman" w:cs="Times New Roman"/>
          <w:sz w:val="18"/>
          <w:szCs w:val="18"/>
        </w:rPr>
        <w:t xml:space="preserve"> по делу № 05-0</w:t>
      </w:r>
      <w:r w:rsidRPr="00C409B3" w:rsidR="00FA79E0">
        <w:rPr>
          <w:rFonts w:ascii="Times New Roman" w:hAnsi="Times New Roman" w:cs="Times New Roman"/>
          <w:sz w:val="18"/>
          <w:szCs w:val="18"/>
        </w:rPr>
        <w:t>498</w:t>
      </w:r>
      <w:r w:rsidRPr="00C409B3" w:rsidR="00777395">
        <w:rPr>
          <w:rFonts w:ascii="Times New Roman" w:hAnsi="Times New Roman" w:cs="Times New Roman"/>
          <w:sz w:val="18"/>
          <w:szCs w:val="18"/>
        </w:rPr>
        <w:t>/1</w:t>
      </w:r>
      <w:r w:rsidRPr="00C409B3" w:rsidR="00FA79E0">
        <w:rPr>
          <w:rFonts w:ascii="Times New Roman" w:hAnsi="Times New Roman" w:cs="Times New Roman"/>
          <w:sz w:val="18"/>
          <w:szCs w:val="18"/>
        </w:rPr>
        <w:t>3</w:t>
      </w:r>
      <w:r w:rsidRPr="00C409B3" w:rsidR="00777395">
        <w:rPr>
          <w:rFonts w:ascii="Times New Roman" w:hAnsi="Times New Roman" w:cs="Times New Roman"/>
          <w:sz w:val="18"/>
          <w:szCs w:val="18"/>
        </w:rPr>
        <w:t>/2020</w:t>
      </w:r>
      <w:r w:rsidRPr="00C409B3" w:rsidR="005E0117">
        <w:rPr>
          <w:rFonts w:ascii="Times New Roman" w:hAnsi="Times New Roman" w:cs="Times New Roman"/>
          <w:sz w:val="18"/>
          <w:szCs w:val="18"/>
        </w:rPr>
        <w:t xml:space="preserve">, </w:t>
      </w:r>
      <w:r w:rsidRPr="00C409B3">
        <w:rPr>
          <w:rFonts w:ascii="Times New Roman" w:hAnsi="Times New Roman" w:cs="Times New Roman"/>
          <w:sz w:val="18"/>
          <w:szCs w:val="18"/>
        </w:rPr>
        <w:t>пояснениями</w:t>
      </w:r>
      <w:r w:rsidRPr="00C409B3" w:rsidR="00F72580">
        <w:rPr>
          <w:rFonts w:ascii="Times New Roman" w:hAnsi="Times New Roman" w:cs="Times New Roman"/>
          <w:sz w:val="18"/>
          <w:szCs w:val="18"/>
        </w:rPr>
        <w:t>,</w:t>
      </w:r>
      <w:r w:rsidRPr="00C409B3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F72580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C409B3" w:rsidR="00FA79E0">
        <w:rPr>
          <w:rFonts w:ascii="Times New Roman" w:hAnsi="Times New Roman" w:cs="Times New Roman"/>
          <w:sz w:val="18"/>
          <w:szCs w:val="18"/>
        </w:rPr>
        <w:t xml:space="preserve">Перваковым С.Э. </w:t>
      </w:r>
      <w:r w:rsidRPr="00C409B3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</w:t>
      </w:r>
      <w:r w:rsidRPr="00C409B3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заседании</w:t>
      </w:r>
      <w:r w:rsidRPr="00C409B3">
        <w:rPr>
          <w:rFonts w:ascii="Times New Roman" w:hAnsi="Times New Roman" w:cs="Times New Roman"/>
          <w:sz w:val="18"/>
          <w:szCs w:val="18"/>
        </w:rPr>
        <w:t>, и исследованным</w:t>
      </w:r>
      <w:r w:rsidRPr="00C409B3">
        <w:rPr>
          <w:rFonts w:ascii="Times New Roman" w:hAnsi="Times New Roman" w:cs="Times New Roman"/>
          <w:sz w:val="18"/>
          <w:szCs w:val="18"/>
        </w:rPr>
        <w:t xml:space="preserve"> доказательствам.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  <w:r w:rsidRPr="00C409B3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</w:t>
      </w:r>
      <w:r w:rsidRPr="00C409B3">
        <w:rPr>
          <w:rFonts w:ascii="Times New Roman" w:hAnsi="Times New Roman" w:cs="Times New Roman"/>
          <w:sz w:val="18"/>
          <w:szCs w:val="18"/>
        </w:rPr>
        <w:t xml:space="preserve">ации об административных правонарушениях, как неуплату административного штрафа в срок, предусмотренный Кодексом </w:t>
      </w:r>
      <w:r w:rsidRPr="00C409B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C409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09B3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предусмотре</w:t>
      </w:r>
      <w:r w:rsidRPr="00C409B3">
        <w:rPr>
          <w:rFonts w:ascii="Times New Roman" w:eastAsia="Times New Roman" w:hAnsi="Times New Roman" w:cs="Times New Roman"/>
          <w:sz w:val="18"/>
          <w:szCs w:val="18"/>
        </w:rPr>
        <w:t xml:space="preserve">нный ч. 1 ст. 4.5 </w:t>
      </w:r>
      <w:r w:rsidRPr="00C409B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C409B3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</w:t>
      </w:r>
      <w:r w:rsidRPr="00C409B3">
        <w:rPr>
          <w:rFonts w:ascii="Times New Roman" w:hAnsi="Times New Roman" w:cs="Times New Roman"/>
          <w:sz w:val="18"/>
          <w:szCs w:val="18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  <w:r w:rsidRPr="00C409B3" w:rsidR="00DD53B1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  <w:r w:rsidRPr="00C409B3" w:rsidR="00DD53B1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Обстоятельств,</w:t>
      </w:r>
      <w:r w:rsidRPr="00C409B3">
        <w:rPr>
          <w:rFonts w:ascii="Times New Roman" w:hAnsi="Times New Roman" w:cs="Times New Roman"/>
          <w:sz w:val="18"/>
          <w:szCs w:val="18"/>
        </w:rPr>
        <w:t xml:space="preserve">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</w:t>
      </w:r>
      <w:r w:rsidRPr="00C409B3">
        <w:rPr>
          <w:rFonts w:ascii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</w:t>
      </w:r>
      <w:r w:rsidRPr="00C409B3">
        <w:rPr>
          <w:rFonts w:ascii="Times New Roman" w:hAnsi="Times New Roman" w:cs="Times New Roman"/>
          <w:sz w:val="18"/>
          <w:szCs w:val="18"/>
        </w:rPr>
        <w:t xml:space="preserve">сутствие обстоятельств, отягчающих ответственность, прихожу к выводу, что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  <w:r w:rsidRPr="00C409B3" w:rsidR="00DD53B1">
        <w:rPr>
          <w:rFonts w:ascii="Times New Roman" w:hAnsi="Times New Roman" w:cs="Times New Roman"/>
          <w:sz w:val="18"/>
          <w:szCs w:val="18"/>
        </w:rPr>
        <w:t xml:space="preserve"> </w:t>
      </w:r>
      <w:r w:rsidRPr="00C409B3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C409B3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</w:t>
      </w:r>
      <w:r w:rsidRPr="00C409B3">
        <w:rPr>
          <w:rFonts w:ascii="Times New Roman" w:hAnsi="Times New Roman" w:cs="Times New Roman"/>
          <w:sz w:val="18"/>
          <w:szCs w:val="18"/>
        </w:rPr>
        <w:t>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C409B3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C409B3">
        <w:rPr>
          <w:rFonts w:ascii="Times New Roman" w:hAnsi="Times New Roman" w:cs="Times New Roman"/>
          <w:sz w:val="18"/>
          <w:szCs w:val="18"/>
        </w:rPr>
        <w:t>правонарушениях, мировой судья</w:t>
      </w:r>
    </w:p>
    <w:p w:rsidR="004F75D7" w:rsidRPr="00C409B3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ПОСТАНОВИЛ:</w:t>
      </w:r>
    </w:p>
    <w:p w:rsidR="004F75D7" w:rsidRPr="00C409B3" w:rsidP="004F75D7">
      <w:pPr>
        <w:pStyle w:val="BodyTextIndent"/>
        <w:ind w:firstLine="709"/>
        <w:rPr>
          <w:sz w:val="18"/>
          <w:szCs w:val="18"/>
        </w:rPr>
      </w:pPr>
      <w:r w:rsidRPr="00C409B3">
        <w:rPr>
          <w:sz w:val="18"/>
          <w:szCs w:val="18"/>
        </w:rPr>
        <w:t xml:space="preserve">Признать </w:t>
      </w:r>
      <w:r w:rsidRPr="00C409B3" w:rsidR="00B441AC">
        <w:rPr>
          <w:sz w:val="18"/>
          <w:szCs w:val="18"/>
        </w:rPr>
        <w:t>Первакова</w:t>
      </w:r>
      <w:r w:rsidRPr="00C409B3" w:rsidR="00B441AC">
        <w:rPr>
          <w:sz w:val="18"/>
          <w:szCs w:val="18"/>
        </w:rPr>
        <w:t xml:space="preserve"> С</w:t>
      </w:r>
      <w:r w:rsidRPr="00C409B3">
        <w:rPr>
          <w:sz w:val="18"/>
          <w:szCs w:val="18"/>
        </w:rPr>
        <w:t>.</w:t>
      </w:r>
      <w:r w:rsidRPr="00C409B3" w:rsidR="00B441AC">
        <w:rPr>
          <w:sz w:val="18"/>
          <w:szCs w:val="18"/>
        </w:rPr>
        <w:t>Э</w:t>
      </w:r>
      <w:r w:rsidRPr="00C409B3">
        <w:rPr>
          <w:sz w:val="18"/>
          <w:szCs w:val="18"/>
        </w:rPr>
        <w:t>.</w:t>
      </w:r>
      <w:r w:rsidRPr="00C409B3" w:rsidR="00DD53B1">
        <w:rPr>
          <w:sz w:val="18"/>
          <w:szCs w:val="18"/>
        </w:rPr>
        <w:t xml:space="preserve"> </w:t>
      </w:r>
      <w:r w:rsidRPr="00C409B3">
        <w:rPr>
          <w:sz w:val="18"/>
          <w:szCs w:val="18"/>
        </w:rPr>
        <w:t>виновн</w:t>
      </w:r>
      <w:r w:rsidRPr="00C409B3" w:rsidR="00777395">
        <w:rPr>
          <w:sz w:val="18"/>
          <w:szCs w:val="18"/>
        </w:rPr>
        <w:t>ым</w:t>
      </w:r>
      <w:r w:rsidRPr="00C409B3">
        <w:rPr>
          <w:sz w:val="18"/>
          <w:szCs w:val="1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409B3" w:rsidR="00777395">
        <w:rPr>
          <w:sz w:val="18"/>
          <w:szCs w:val="18"/>
        </w:rPr>
        <w:t>му</w:t>
      </w:r>
      <w:r w:rsidRPr="00C409B3">
        <w:rPr>
          <w:sz w:val="18"/>
          <w:szCs w:val="18"/>
        </w:rPr>
        <w:t xml:space="preserve"> наказан</w:t>
      </w:r>
      <w:r w:rsidRPr="00C409B3">
        <w:rPr>
          <w:sz w:val="18"/>
          <w:szCs w:val="18"/>
        </w:rPr>
        <w:t xml:space="preserve">ие в виде административного штрафа в размере </w:t>
      </w:r>
      <w:r w:rsidRPr="00C409B3" w:rsidR="00FA79E0">
        <w:rPr>
          <w:sz w:val="18"/>
          <w:szCs w:val="18"/>
        </w:rPr>
        <w:t>1</w:t>
      </w:r>
      <w:r w:rsidRPr="00C409B3" w:rsidR="00FE0E70">
        <w:rPr>
          <w:sz w:val="18"/>
          <w:szCs w:val="18"/>
        </w:rPr>
        <w:t>000</w:t>
      </w:r>
      <w:r w:rsidRPr="00C409B3">
        <w:rPr>
          <w:sz w:val="18"/>
          <w:szCs w:val="18"/>
        </w:rPr>
        <w:t xml:space="preserve"> (</w:t>
      </w:r>
      <w:r w:rsidRPr="00C409B3" w:rsidR="00FA79E0">
        <w:rPr>
          <w:sz w:val="18"/>
          <w:szCs w:val="18"/>
        </w:rPr>
        <w:t>одна</w:t>
      </w:r>
      <w:r w:rsidRPr="00C409B3" w:rsidR="00FE0E70">
        <w:rPr>
          <w:sz w:val="18"/>
          <w:szCs w:val="18"/>
        </w:rPr>
        <w:t xml:space="preserve"> тысяч</w:t>
      </w:r>
      <w:r w:rsidRPr="00C409B3" w:rsidR="00FA79E0">
        <w:rPr>
          <w:sz w:val="18"/>
          <w:szCs w:val="18"/>
        </w:rPr>
        <w:t>а</w:t>
      </w:r>
      <w:r w:rsidRPr="00C409B3">
        <w:rPr>
          <w:sz w:val="18"/>
          <w:szCs w:val="18"/>
        </w:rPr>
        <w:t xml:space="preserve">) рублей. </w:t>
      </w:r>
    </w:p>
    <w:p w:rsidR="004F75D7" w:rsidRPr="00C409B3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C409B3" w:rsidR="00AE2379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409B3" w:rsidR="00AE2379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AE2379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C409B3" w:rsidR="00AE2379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AE2379">
        <w:rPr>
          <w:rFonts w:ascii="Times New Roman" w:hAnsi="Times New Roman" w:cs="Times New Roman"/>
          <w:sz w:val="18"/>
          <w:szCs w:val="18"/>
        </w:rPr>
        <w:t xml:space="preserve"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C409B3" w:rsidR="007707C1">
        <w:rPr>
          <w:rFonts w:ascii="Times New Roman" w:hAnsi="Times New Roman" w:cs="Times New Roman"/>
          <w:sz w:val="18"/>
          <w:szCs w:val="18"/>
        </w:rPr>
        <w:t>03100643000000017500</w:t>
      </w:r>
      <w:r w:rsidRPr="00C409B3" w:rsidR="00AE2379">
        <w:rPr>
          <w:rFonts w:ascii="Times New Roman" w:hAnsi="Times New Roman" w:cs="Times New Roman"/>
          <w:sz w:val="18"/>
          <w:szCs w:val="18"/>
        </w:rPr>
        <w:t>, УИН 0,  ОКТМО 35701000, КБК 828 1 16 01203 01 0025 140</w:t>
      </w:r>
      <w:r w:rsidRPr="00C409B3" w:rsidR="00F72580">
        <w:rPr>
          <w:rFonts w:ascii="Times New Roman" w:hAnsi="Times New Roman" w:cs="Times New Roman"/>
          <w:sz w:val="18"/>
          <w:szCs w:val="18"/>
        </w:rPr>
        <w:t xml:space="preserve">, </w:t>
      </w:r>
      <w:r w:rsidRPr="00C409B3">
        <w:rPr>
          <w:rFonts w:ascii="Times New Roman" w:hAnsi="Times New Roman" w:cs="Times New Roman"/>
          <w:sz w:val="18"/>
          <w:szCs w:val="18"/>
        </w:rPr>
        <w:t>назначения платежа: оплата штрафа согласно постановлени</w:t>
      </w:r>
      <w:r w:rsidRPr="00C409B3" w:rsidR="00143226">
        <w:rPr>
          <w:rFonts w:ascii="Times New Roman" w:hAnsi="Times New Roman" w:cs="Times New Roman"/>
          <w:sz w:val="18"/>
          <w:szCs w:val="18"/>
        </w:rPr>
        <w:t>ю</w:t>
      </w:r>
      <w:r w:rsidRPr="00C409B3">
        <w:rPr>
          <w:rFonts w:ascii="Times New Roman" w:hAnsi="Times New Roman" w:cs="Times New Roman"/>
          <w:sz w:val="18"/>
          <w:szCs w:val="18"/>
        </w:rPr>
        <w:t xml:space="preserve"> от </w:t>
      </w:r>
      <w:r w:rsidRPr="00C409B3" w:rsidR="00DD53B1">
        <w:rPr>
          <w:rFonts w:ascii="Times New Roman" w:hAnsi="Times New Roman" w:cs="Times New Roman"/>
          <w:sz w:val="18"/>
          <w:szCs w:val="18"/>
        </w:rPr>
        <w:t>1</w:t>
      </w:r>
      <w:r w:rsidRPr="00C409B3" w:rsidR="00B441AC">
        <w:rPr>
          <w:rFonts w:ascii="Times New Roman" w:hAnsi="Times New Roman" w:cs="Times New Roman"/>
          <w:sz w:val="18"/>
          <w:szCs w:val="18"/>
        </w:rPr>
        <w:t>6</w:t>
      </w:r>
      <w:r w:rsidRPr="00C409B3" w:rsidR="006C74D2">
        <w:rPr>
          <w:rFonts w:ascii="Times New Roman" w:hAnsi="Times New Roman" w:cs="Times New Roman"/>
          <w:sz w:val="18"/>
          <w:szCs w:val="18"/>
        </w:rPr>
        <w:t>.</w:t>
      </w:r>
      <w:r w:rsidRPr="00C409B3" w:rsidR="00777395">
        <w:rPr>
          <w:rFonts w:ascii="Times New Roman" w:hAnsi="Times New Roman" w:cs="Times New Roman"/>
          <w:sz w:val="18"/>
          <w:szCs w:val="18"/>
        </w:rPr>
        <w:t>0</w:t>
      </w:r>
      <w:r w:rsidRPr="00C409B3" w:rsidR="00DD53B1">
        <w:rPr>
          <w:rFonts w:ascii="Times New Roman" w:hAnsi="Times New Roman" w:cs="Times New Roman"/>
          <w:sz w:val="18"/>
          <w:szCs w:val="18"/>
        </w:rPr>
        <w:t>4</w:t>
      </w:r>
      <w:r w:rsidRPr="00C409B3">
        <w:rPr>
          <w:rFonts w:ascii="Times New Roman" w:hAnsi="Times New Roman" w:cs="Times New Roman"/>
          <w:sz w:val="18"/>
          <w:szCs w:val="18"/>
        </w:rPr>
        <w:t>.20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  <w:r w:rsidRPr="00C409B3">
        <w:rPr>
          <w:rFonts w:ascii="Times New Roman" w:hAnsi="Times New Roman" w:cs="Times New Roman"/>
          <w:sz w:val="18"/>
          <w:szCs w:val="18"/>
        </w:rPr>
        <w:t xml:space="preserve"> </w:t>
      </w:r>
      <w:r w:rsidRPr="00C409B3" w:rsidR="00143226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C409B3">
        <w:rPr>
          <w:rFonts w:ascii="Times New Roman" w:hAnsi="Times New Roman" w:cs="Times New Roman"/>
          <w:sz w:val="18"/>
          <w:szCs w:val="18"/>
        </w:rPr>
        <w:t>№ 05-0</w:t>
      </w:r>
      <w:r w:rsidRPr="00C409B3" w:rsidR="008A7A69">
        <w:rPr>
          <w:rFonts w:ascii="Times New Roman" w:hAnsi="Times New Roman" w:cs="Times New Roman"/>
          <w:sz w:val="18"/>
          <w:szCs w:val="18"/>
        </w:rPr>
        <w:t>21</w:t>
      </w:r>
      <w:r w:rsidRPr="00C409B3" w:rsidR="00F62812">
        <w:rPr>
          <w:rFonts w:ascii="Times New Roman" w:hAnsi="Times New Roman" w:cs="Times New Roman"/>
          <w:sz w:val="18"/>
          <w:szCs w:val="18"/>
        </w:rPr>
        <w:t>5</w:t>
      </w:r>
      <w:r w:rsidRPr="00C409B3">
        <w:rPr>
          <w:rFonts w:ascii="Times New Roman" w:hAnsi="Times New Roman" w:cs="Times New Roman"/>
          <w:sz w:val="18"/>
          <w:szCs w:val="18"/>
        </w:rPr>
        <w:t>/1</w:t>
      </w:r>
      <w:r w:rsidRPr="00C409B3" w:rsidR="005F2EDA">
        <w:rPr>
          <w:rFonts w:ascii="Times New Roman" w:hAnsi="Times New Roman" w:cs="Times New Roman"/>
          <w:sz w:val="18"/>
          <w:szCs w:val="18"/>
        </w:rPr>
        <w:t>7</w:t>
      </w:r>
      <w:r w:rsidRPr="00C409B3">
        <w:rPr>
          <w:rFonts w:ascii="Times New Roman" w:hAnsi="Times New Roman" w:cs="Times New Roman"/>
          <w:sz w:val="18"/>
          <w:szCs w:val="18"/>
        </w:rPr>
        <w:t>/20</w:t>
      </w:r>
      <w:r w:rsidRPr="00C409B3" w:rsidR="00777395">
        <w:rPr>
          <w:rFonts w:ascii="Times New Roman" w:hAnsi="Times New Roman" w:cs="Times New Roman"/>
          <w:sz w:val="18"/>
          <w:szCs w:val="18"/>
        </w:rPr>
        <w:t>21</w:t>
      </w:r>
      <w:r w:rsidRPr="00C409B3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C409B3" w:rsidR="00FA79E0">
        <w:rPr>
          <w:rFonts w:ascii="Times New Roman" w:hAnsi="Times New Roman" w:cs="Times New Roman"/>
          <w:sz w:val="18"/>
          <w:szCs w:val="18"/>
        </w:rPr>
        <w:t>Первакова С.Э.</w:t>
      </w:r>
    </w:p>
    <w:p w:rsidR="004F75D7" w:rsidRPr="00C409B3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409B3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4F75D7" w:rsidRPr="00C409B3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C409B3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C409B3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C409B3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F75D7" w:rsidRPr="00C409B3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C409B3">
        <w:rPr>
          <w:rFonts w:ascii="Times New Roman" w:hAnsi="Times New Roman" w:cs="Times New Roman"/>
          <w:sz w:val="18"/>
          <w:szCs w:val="18"/>
        </w:rPr>
        <w:t>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F75D7" w:rsidRPr="00C409B3" w:rsidP="004F75D7">
      <w:pPr>
        <w:ind w:firstLine="851"/>
        <w:rPr>
          <w:sz w:val="18"/>
          <w:szCs w:val="18"/>
        </w:rPr>
      </w:pPr>
      <w:r w:rsidRPr="00C409B3">
        <w:rPr>
          <w:rFonts w:ascii="Times New Roman" w:hAnsi="Times New Roman" w:cs="Times New Roman"/>
          <w:sz w:val="18"/>
          <w:szCs w:val="18"/>
        </w:rPr>
        <w:t>Мировой с</w:t>
      </w:r>
      <w:r w:rsidRPr="00C409B3">
        <w:rPr>
          <w:rFonts w:ascii="Times New Roman" w:hAnsi="Times New Roman" w:cs="Times New Roman"/>
          <w:sz w:val="18"/>
          <w:szCs w:val="18"/>
        </w:rPr>
        <w:t xml:space="preserve">удья     </w:t>
      </w:r>
      <w:r w:rsidRPr="00C409B3" w:rsidR="0053613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409B3" w:rsidR="005F2ED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C409B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409B3" w:rsidR="0053613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409B3">
        <w:rPr>
          <w:rFonts w:ascii="Times New Roman" w:hAnsi="Times New Roman" w:cs="Times New Roman"/>
          <w:sz w:val="18"/>
          <w:szCs w:val="18"/>
        </w:rPr>
        <w:t>А.Л.Тоскина</w:t>
      </w:r>
    </w:p>
    <w:p w:rsidR="002C5A43" w:rsidRPr="00C409B3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506DE"/>
    <w:rsid w:val="000B7200"/>
    <w:rsid w:val="00143226"/>
    <w:rsid w:val="0020350F"/>
    <w:rsid w:val="002B1151"/>
    <w:rsid w:val="002C5A43"/>
    <w:rsid w:val="00326552"/>
    <w:rsid w:val="004F75D7"/>
    <w:rsid w:val="0053613F"/>
    <w:rsid w:val="005E0117"/>
    <w:rsid w:val="005F2EDA"/>
    <w:rsid w:val="00632828"/>
    <w:rsid w:val="006C74D2"/>
    <w:rsid w:val="006D4ABD"/>
    <w:rsid w:val="007707C1"/>
    <w:rsid w:val="00777395"/>
    <w:rsid w:val="00792FC0"/>
    <w:rsid w:val="00826758"/>
    <w:rsid w:val="008A7A69"/>
    <w:rsid w:val="009703E0"/>
    <w:rsid w:val="009703F2"/>
    <w:rsid w:val="00A922EB"/>
    <w:rsid w:val="00A96EAA"/>
    <w:rsid w:val="00AE2379"/>
    <w:rsid w:val="00B441AC"/>
    <w:rsid w:val="00C0084B"/>
    <w:rsid w:val="00C409B3"/>
    <w:rsid w:val="00C545F8"/>
    <w:rsid w:val="00C80BA7"/>
    <w:rsid w:val="00CB2267"/>
    <w:rsid w:val="00D3603B"/>
    <w:rsid w:val="00DD53B1"/>
    <w:rsid w:val="00DF4B19"/>
    <w:rsid w:val="00E630FF"/>
    <w:rsid w:val="00E97AD3"/>
    <w:rsid w:val="00F22A66"/>
    <w:rsid w:val="00F62812"/>
    <w:rsid w:val="00F72580"/>
    <w:rsid w:val="00FA79E0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  <w:style w:type="paragraph" w:styleId="BalloonText">
    <w:name w:val="Balloon Text"/>
    <w:basedOn w:val="Normal"/>
    <w:link w:val="a1"/>
    <w:uiPriority w:val="99"/>
    <w:semiHidden/>
    <w:unhideWhenUsed/>
    <w:rsid w:val="00E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