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23DB" w:rsidRPr="00D526C3" w:rsidP="00D24079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               </w:t>
      </w:r>
      <w:r w:rsidR="002F6D3B">
        <w:rPr>
          <w:rFonts w:eastAsia="Times New Roman"/>
          <w:lang w:eastAsia="uk-UA"/>
        </w:rPr>
        <w:t xml:space="preserve"> </w:t>
      </w:r>
      <w:r w:rsidR="007F6C27">
        <w:rPr>
          <w:rFonts w:eastAsia="Times New Roman"/>
          <w:lang w:eastAsia="uk-UA"/>
        </w:rPr>
        <w:t xml:space="preserve">         </w:t>
      </w:r>
      <w:r w:rsidR="002F6D3B">
        <w:rPr>
          <w:rFonts w:eastAsia="Times New Roman"/>
          <w:lang w:eastAsia="uk-UA"/>
        </w:rPr>
        <w:t xml:space="preserve"> 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Дело №  05-</w:t>
      </w:r>
      <w:r w:rsidR="00E66C99">
        <w:rPr>
          <w:rFonts w:ascii="Times New Roman" w:eastAsia="Times New Roman" w:hAnsi="Times New Roman" w:cs="Times New Roman"/>
          <w:b w:val="0"/>
          <w:color w:val="auto"/>
          <w:lang w:eastAsia="uk-UA"/>
        </w:rPr>
        <w:t>0</w:t>
      </w:r>
      <w:r w:rsidR="004C12D4">
        <w:rPr>
          <w:rFonts w:ascii="Times New Roman" w:eastAsia="Times New Roman" w:hAnsi="Times New Roman" w:cs="Times New Roman"/>
          <w:b w:val="0"/>
          <w:color w:val="auto"/>
          <w:lang w:eastAsia="uk-UA"/>
        </w:rPr>
        <w:t>216</w:t>
      </w:r>
      <w:r w:rsidRPr="00D526C3" w:rsidR="0014513F">
        <w:rPr>
          <w:rFonts w:ascii="Times New Roman" w:eastAsia="Times New Roman" w:hAnsi="Times New Roman" w:cs="Times New Roman"/>
          <w:b w:val="0"/>
          <w:color w:val="auto"/>
          <w:lang w:eastAsia="uk-UA"/>
        </w:rPr>
        <w:t>/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17/20</w:t>
      </w:r>
      <w:r w:rsidRPr="00D526C3" w:rsidR="00A669E5">
        <w:rPr>
          <w:rFonts w:ascii="Times New Roman" w:eastAsia="Times New Roman" w:hAnsi="Times New Roman" w:cs="Times New Roman"/>
          <w:b w:val="0"/>
          <w:color w:val="auto"/>
          <w:lang w:eastAsia="uk-UA"/>
        </w:rPr>
        <w:t>2</w:t>
      </w:r>
      <w:r w:rsidR="006434FA">
        <w:rPr>
          <w:rFonts w:ascii="Times New Roman" w:eastAsia="Times New Roman" w:hAnsi="Times New Roman" w:cs="Times New Roman"/>
          <w:b w:val="0"/>
          <w:color w:val="auto"/>
          <w:lang w:eastAsia="uk-UA"/>
        </w:rPr>
        <w:t>4</w:t>
      </w:r>
    </w:p>
    <w:p w:rsidR="00BF23DB" w:rsidRPr="001D02DF" w:rsidP="00D24079">
      <w:pPr>
        <w:spacing w:after="0" w:line="240" w:lineRule="auto"/>
        <w:ind w:left="-567" w:right="-1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 июня</w:t>
      </w:r>
      <w:r w:rsidR="006434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</w:t>
      </w:r>
      <w:r w:rsidR="003A4A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                                    гор. Симферополь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нии – </w:t>
      </w:r>
      <w:r w:rsidR="004C12D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Комегунова Д.А.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43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потерпевшей – </w:t>
      </w:r>
      <w:r w:rsidR="009246C7">
        <w:rPr>
          <w:sz w:val="28"/>
          <w:szCs w:val="28"/>
        </w:rPr>
        <w:t>“данные изъяты”</w:t>
      </w:r>
      <w:r w:rsidR="00A43A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B26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3а, дело об административном правонарушении в отношении:</w:t>
      </w:r>
    </w:p>
    <w:p w:rsidR="00B82EF8" w:rsidRPr="00B82EF8" w:rsidP="00D24079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Комегунова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Дмитрия Александровича</w:t>
      </w:r>
      <w:r w:rsidRP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246C7">
        <w:rPr>
          <w:sz w:val="28"/>
          <w:szCs w:val="28"/>
        </w:rPr>
        <w:t>“данные изъяты”</w:t>
      </w:r>
      <w:r w:rsidR="004B26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26F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состава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правонарушения,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предусмотренного ст. 6.1.1 Кодекса Российской Федерации об административных правонарушениях,</w:t>
      </w:r>
    </w:p>
    <w:p w:rsidR="00BF23DB" w:rsidRPr="001D02DF" w:rsidP="00D24079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302C26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Комегунов Д.А.</w:t>
      </w:r>
      <w:r w:rsidR="00C26F8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17.05.2024</w:t>
      </w:r>
      <w:r w:rsidR="00C942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0990" w:rsidR="005C0990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="00185D97">
        <w:rPr>
          <w:rFonts w:ascii="Times New Roman" w:eastAsia="Times New Roman" w:hAnsi="Times New Roman"/>
          <w:sz w:val="28"/>
          <w:szCs w:val="28"/>
        </w:rPr>
        <w:t xml:space="preserve"> час </w:t>
      </w:r>
      <w:r w:rsidR="00A00373">
        <w:rPr>
          <w:rFonts w:ascii="Times New Roman" w:eastAsia="Times New Roman" w:hAnsi="Times New Roman"/>
          <w:sz w:val="28"/>
          <w:szCs w:val="28"/>
        </w:rPr>
        <w:t>30</w:t>
      </w:r>
      <w:r w:rsidR="00185D97">
        <w:rPr>
          <w:rFonts w:ascii="Times New Roman" w:eastAsia="Times New Roman" w:hAnsi="Times New Roman"/>
          <w:sz w:val="28"/>
          <w:szCs w:val="28"/>
        </w:rPr>
        <w:t xml:space="preserve"> минут</w:t>
      </w:r>
      <w:r w:rsidR="008434BA">
        <w:rPr>
          <w:rFonts w:ascii="Times New Roman" w:eastAsia="Times New Roman" w:hAnsi="Times New Roman"/>
          <w:sz w:val="28"/>
          <w:szCs w:val="28"/>
        </w:rPr>
        <w:t xml:space="preserve">, находясь по адресу: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9246C7">
        <w:rPr>
          <w:sz w:val="28"/>
          <w:szCs w:val="28"/>
        </w:rPr>
        <w:t>“данные изъяты”</w:t>
      </w:r>
      <w:r w:rsidRPr="005C0990" w:rsidR="005C0990">
        <w:rPr>
          <w:rFonts w:ascii="Times New Roman" w:eastAsia="Times New Roman" w:hAnsi="Times New Roman"/>
          <w:sz w:val="28"/>
          <w:szCs w:val="28"/>
        </w:rPr>
        <w:t>, в ходе конфликт</w:t>
      </w:r>
      <w:r w:rsidR="00DE6C55">
        <w:rPr>
          <w:rFonts w:ascii="Times New Roman" w:eastAsia="Times New Roman" w:hAnsi="Times New Roman"/>
          <w:sz w:val="28"/>
          <w:szCs w:val="28"/>
        </w:rPr>
        <w:t>ной ситуации</w:t>
      </w:r>
      <w:r w:rsidR="008107F6">
        <w:rPr>
          <w:rFonts w:ascii="Times New Roman" w:eastAsia="Times New Roman" w:hAnsi="Times New Roman"/>
          <w:sz w:val="28"/>
          <w:szCs w:val="28"/>
        </w:rPr>
        <w:t>,</w:t>
      </w:r>
      <w:r w:rsidR="00DE6C55">
        <w:rPr>
          <w:rFonts w:ascii="Times New Roman" w:eastAsia="Times New Roman" w:hAnsi="Times New Roman"/>
          <w:sz w:val="28"/>
          <w:szCs w:val="28"/>
        </w:rPr>
        <w:t xml:space="preserve"> </w:t>
      </w:r>
      <w:r w:rsidR="00C26F8F">
        <w:rPr>
          <w:rFonts w:ascii="Times New Roman" w:eastAsia="Times New Roman" w:hAnsi="Times New Roman"/>
          <w:sz w:val="28"/>
          <w:szCs w:val="28"/>
        </w:rPr>
        <w:t xml:space="preserve">умышленно </w:t>
      </w:r>
      <w:r w:rsidR="006434FA">
        <w:rPr>
          <w:rFonts w:ascii="Times New Roman" w:eastAsia="Times New Roman" w:hAnsi="Times New Roman"/>
          <w:sz w:val="28"/>
          <w:szCs w:val="28"/>
        </w:rPr>
        <w:t xml:space="preserve">нанес </w:t>
      </w:r>
      <w:r w:rsidR="009246C7">
        <w:rPr>
          <w:sz w:val="28"/>
          <w:szCs w:val="28"/>
        </w:rPr>
        <w:t>“данные изъяты”</w:t>
      </w:r>
      <w:r w:rsidR="00045F0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один удар (отодвинул) правой ногой в область левого плеча </w:t>
      </w:r>
      <w:r w:rsidR="009246C7">
        <w:rPr>
          <w:sz w:val="28"/>
          <w:szCs w:val="28"/>
        </w:rPr>
        <w:t>“данные изъяты”</w:t>
      </w:r>
      <w:r w:rsidR="00045F0A">
        <w:rPr>
          <w:rFonts w:ascii="Times New Roman" w:eastAsia="Times New Roman" w:hAnsi="Times New Roman"/>
          <w:sz w:val="28"/>
          <w:szCs w:val="28"/>
        </w:rPr>
        <w:t xml:space="preserve">, </w:t>
      </w:r>
      <w:r w:rsidR="009D1A9F">
        <w:rPr>
          <w:rFonts w:ascii="Times New Roman" w:eastAsia="Times New Roman" w:hAnsi="Times New Roman"/>
          <w:sz w:val="28"/>
          <w:szCs w:val="28"/>
        </w:rPr>
        <w:t>чем причинил последней</w:t>
      </w:r>
      <w:r w:rsidR="000C2715">
        <w:rPr>
          <w:rFonts w:ascii="Times New Roman" w:eastAsia="Times New Roman" w:hAnsi="Times New Roman"/>
          <w:sz w:val="28"/>
          <w:szCs w:val="28"/>
        </w:rPr>
        <w:t xml:space="preserve"> физическую боль</w:t>
      </w:r>
      <w:r w:rsidRPr="005C0990" w:rsidR="005C0990">
        <w:rPr>
          <w:rFonts w:ascii="Times New Roman" w:eastAsia="Times New Roman" w:hAnsi="Times New Roman"/>
          <w:sz w:val="28"/>
          <w:szCs w:val="28"/>
        </w:rPr>
        <w:t>, что не повлекло последствий, указанных в ст. 115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75C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Комегунов Д.А.</w:t>
      </w:r>
      <w:r w:rsidRPr="00045F0A" w:rsidR="00045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рассмотрении данного дела в судебном заседании свою вину в совершении </w:t>
      </w:r>
      <w:r w:rsidR="00CB212D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</w:t>
      </w:r>
      <w:r w:rsidRPr="001D02DF" w:rsidR="005E50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признал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содеянном раскаял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обстоятельства, установленные в протоколе об административном правонарушении, не оспаривал</w:t>
      </w:r>
      <w:r w:rsidR="00A669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3A2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Потерпевшая в судебном засед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ании подтвердила обстоятельства, изложенные в протоколе об административном правонарушении.</w:t>
      </w:r>
    </w:p>
    <w:p w:rsidR="00BF23D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A43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потерпевшую,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материалы дела, прихожу к следующему.</w:t>
      </w:r>
    </w:p>
    <w:p w:rsidR="00BF23D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вную сторону состава административного правонарушения, предусмотренного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ативный арест на срок от десяти до пятнадцати суток, либо обязательные работы на срок от шестидесяти до ста двадцати часов.</w:t>
      </w:r>
    </w:p>
    <w:p w:rsidR="008A6FA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 следует из диспозиции ст. 6.1.1 Кодекса Российской Федерации об административных правонарушениях, субъективная сторона указанног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наступления 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8107F6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 установлено в судебном заседании,</w:t>
      </w:r>
      <w:r w:rsidRPr="004C5D29" w:rsidR="004C5D29">
        <w:t xml:space="preserve"> </w:t>
      </w:r>
      <w:r w:rsidR="009D1A9F">
        <w:rPr>
          <w:rFonts w:ascii="Times New Roman" w:eastAsia="Times New Roman" w:hAnsi="Times New Roman"/>
          <w:sz w:val="28"/>
          <w:szCs w:val="28"/>
        </w:rPr>
        <w:t>Комегунов Д.А.</w:t>
      </w:r>
      <w:r w:rsidRPr="00045F0A" w:rsidR="00045F0A">
        <w:rPr>
          <w:rFonts w:ascii="Times New Roman" w:eastAsia="Times New Roman" w:hAnsi="Times New Roman"/>
          <w:sz w:val="28"/>
          <w:szCs w:val="28"/>
        </w:rPr>
        <w:t xml:space="preserve"> </w:t>
      </w:r>
      <w:r w:rsidR="009D1A9F">
        <w:rPr>
          <w:rFonts w:ascii="Times New Roman" w:eastAsia="Times New Roman" w:hAnsi="Times New Roman"/>
          <w:sz w:val="28"/>
          <w:szCs w:val="28"/>
        </w:rPr>
        <w:t>17.05.2024</w:t>
      </w:r>
      <w:r w:rsidRPr="00045F0A" w:rsidR="00045F0A">
        <w:rPr>
          <w:rFonts w:ascii="Times New Roman" w:eastAsia="Times New Roman" w:hAnsi="Times New Roman"/>
          <w:sz w:val="28"/>
          <w:szCs w:val="28"/>
        </w:rPr>
        <w:t xml:space="preserve"> в </w:t>
      </w:r>
      <w:r w:rsidR="009D1A9F">
        <w:rPr>
          <w:rFonts w:ascii="Times New Roman" w:eastAsia="Times New Roman" w:hAnsi="Times New Roman"/>
          <w:sz w:val="28"/>
          <w:szCs w:val="28"/>
        </w:rPr>
        <w:t>23</w:t>
      </w:r>
      <w:r w:rsidRPr="00045F0A" w:rsidR="00045F0A">
        <w:rPr>
          <w:rFonts w:ascii="Times New Roman" w:eastAsia="Times New Roman" w:hAnsi="Times New Roman"/>
          <w:sz w:val="28"/>
          <w:szCs w:val="28"/>
        </w:rPr>
        <w:t xml:space="preserve"> час 30 минут, находясь по адресу: </w:t>
      </w:r>
      <w:r w:rsidR="009246C7">
        <w:rPr>
          <w:sz w:val="28"/>
          <w:szCs w:val="28"/>
        </w:rPr>
        <w:t>“данные изъяты”</w:t>
      </w:r>
      <w:r w:rsidRPr="00045F0A" w:rsidR="00045F0A">
        <w:rPr>
          <w:rFonts w:ascii="Times New Roman" w:eastAsia="Times New Roman" w:hAnsi="Times New Roman"/>
          <w:sz w:val="28"/>
          <w:szCs w:val="28"/>
        </w:rPr>
        <w:t xml:space="preserve">, в ходе конфликтной ситуации, умышленно нанес </w:t>
      </w:r>
      <w:r w:rsidR="009246C7">
        <w:rPr>
          <w:sz w:val="28"/>
          <w:szCs w:val="28"/>
        </w:rPr>
        <w:t>“данные изъяты”</w:t>
      </w:r>
      <w:r w:rsidR="009D1A9F">
        <w:rPr>
          <w:rFonts w:ascii="Times New Roman" w:eastAsia="Times New Roman" w:hAnsi="Times New Roman"/>
          <w:sz w:val="28"/>
          <w:szCs w:val="28"/>
        </w:rPr>
        <w:t xml:space="preserve"> один удар правой ногой в область левого плеча </w:t>
      </w:r>
      <w:r w:rsidR="009246C7">
        <w:rPr>
          <w:sz w:val="28"/>
          <w:szCs w:val="28"/>
        </w:rPr>
        <w:t>“данные изъяты”</w:t>
      </w:r>
      <w:r w:rsidR="009D1A9F">
        <w:rPr>
          <w:rFonts w:ascii="Times New Roman" w:eastAsia="Times New Roman" w:hAnsi="Times New Roman"/>
          <w:sz w:val="28"/>
          <w:szCs w:val="28"/>
        </w:rPr>
        <w:t>, чем причинил последней физическую боль</w:t>
      </w:r>
      <w:r w:rsidRPr="00045F0A" w:rsidR="00045F0A">
        <w:rPr>
          <w:rFonts w:ascii="Times New Roman" w:eastAsia="Times New Roman" w:hAnsi="Times New Roman"/>
          <w:sz w:val="28"/>
          <w:szCs w:val="28"/>
        </w:rPr>
        <w:t>, что не повлекло последствий, указанных в ст. 115 Уголовного кодекса Российской Федерации</w:t>
      </w:r>
      <w:r w:rsidRPr="008107F6">
        <w:rPr>
          <w:rFonts w:ascii="Times New Roman" w:eastAsia="Times New Roman" w:hAnsi="Times New Roman"/>
          <w:sz w:val="28"/>
          <w:szCs w:val="28"/>
        </w:rPr>
        <w:t>.</w:t>
      </w:r>
    </w:p>
    <w:p w:rsidR="00BF23D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Вина </w:t>
      </w:r>
      <w:r w:rsidR="009D1A9F">
        <w:rPr>
          <w:rFonts w:ascii="Times New Roman" w:eastAsia="Times New Roman" w:hAnsi="Times New Roman"/>
          <w:sz w:val="28"/>
          <w:szCs w:val="28"/>
        </w:rPr>
        <w:t>Комегунова Д.А.</w:t>
      </w:r>
      <w:r w:rsidRPr="00045F0A" w:rsidR="009D1A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8107F6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подтверждается установленными </w:t>
      </w:r>
      <w:r w:rsid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судебном 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</w:t>
      </w:r>
      <w:r w:rsidR="009246C7">
        <w:rPr>
          <w:sz w:val="28"/>
          <w:szCs w:val="28"/>
        </w:rPr>
        <w:t>“данные изъяты”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8250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заявлением</w:t>
      </w:r>
      <w:r w:rsidR="00A43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246C7">
        <w:rPr>
          <w:sz w:val="28"/>
          <w:szCs w:val="28"/>
        </w:rPr>
        <w:t>“данные изъяты”</w:t>
      </w:r>
      <w:r w:rsidR="00737A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94221"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3A2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заключением эксперта №</w:t>
      </w:r>
      <w:r w:rsidR="009246C7">
        <w:rPr>
          <w:sz w:val="28"/>
          <w:szCs w:val="28"/>
        </w:rPr>
        <w:t>“данные изъяты”</w:t>
      </w:r>
      <w:r w:rsidR="007A68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50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письменными объяснениями </w:t>
      </w:r>
      <w:r w:rsidR="00A43A21">
        <w:rPr>
          <w:rFonts w:ascii="Times New Roman" w:eastAsia="Times New Roman" w:hAnsi="Times New Roman"/>
          <w:sz w:val="28"/>
          <w:szCs w:val="28"/>
        </w:rPr>
        <w:t>Комегунова</w:t>
      </w:r>
      <w:r w:rsidR="00A43A21">
        <w:rPr>
          <w:rFonts w:ascii="Times New Roman" w:eastAsia="Times New Roman" w:hAnsi="Times New Roman"/>
          <w:sz w:val="28"/>
          <w:szCs w:val="28"/>
        </w:rPr>
        <w:t xml:space="preserve"> Д.А., </w:t>
      </w:r>
      <w:r w:rsidR="007A688C">
        <w:rPr>
          <w:rFonts w:ascii="Times New Roman" w:eastAsia="Times New Roman" w:hAnsi="Times New Roman"/>
          <w:sz w:val="28"/>
          <w:szCs w:val="28"/>
        </w:rPr>
        <w:t xml:space="preserve">потерпевшей </w:t>
      </w:r>
      <w:r w:rsidR="009246C7">
        <w:rPr>
          <w:sz w:val="28"/>
          <w:szCs w:val="28"/>
        </w:rPr>
        <w:t>“данные изъяты”</w:t>
      </w:r>
      <w:r w:rsidR="006434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пояснениями, данными </w:t>
      </w:r>
      <w:r w:rsidR="009D1A9F">
        <w:rPr>
          <w:rFonts w:ascii="Times New Roman" w:eastAsia="Times New Roman" w:hAnsi="Times New Roman"/>
          <w:sz w:val="28"/>
          <w:szCs w:val="28"/>
        </w:rPr>
        <w:t>Комегуновым</w:t>
      </w:r>
      <w:r w:rsidR="009D1A9F">
        <w:rPr>
          <w:rFonts w:ascii="Times New Roman" w:eastAsia="Times New Roman" w:hAnsi="Times New Roman"/>
          <w:sz w:val="28"/>
          <w:szCs w:val="28"/>
        </w:rPr>
        <w:t xml:space="preserve"> Д.А.</w:t>
      </w:r>
      <w:r w:rsidR="00A43A21">
        <w:rPr>
          <w:rFonts w:ascii="Times New Roman" w:eastAsia="Times New Roman" w:hAnsi="Times New Roman"/>
          <w:sz w:val="28"/>
          <w:szCs w:val="28"/>
        </w:rPr>
        <w:t xml:space="preserve">, </w:t>
      </w:r>
      <w:r w:rsidR="009246C7">
        <w:rPr>
          <w:sz w:val="28"/>
          <w:szCs w:val="28"/>
        </w:rPr>
        <w:t>“данные изъяты”</w:t>
      </w:r>
      <w:r w:rsidRPr="00045F0A" w:rsidR="009D1A9F">
        <w:rPr>
          <w:rFonts w:ascii="Times New Roman" w:eastAsia="Times New Roman" w:hAnsi="Times New Roman"/>
          <w:sz w:val="28"/>
          <w:szCs w:val="28"/>
        </w:rPr>
        <w:t xml:space="preserve">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заседании, которые полностью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соответствуют фактическим обстоятельствам, установленным в судебном заседании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исследованным доказательствам.</w:t>
      </w:r>
    </w:p>
    <w:p w:rsidR="00F35EEF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ояснения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потерпевшей, </w:t>
      </w:r>
      <w:r w:rsidRPr="00100D79"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00D79"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являются последовательными, противоречий не содержат, согласуются с другими исследованными в судебном заседании доказательствами. </w:t>
      </w:r>
    </w:p>
    <w:p w:rsidR="0019655C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Объективных данных, свидетельствующих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оговора </w:t>
      </w:r>
      <w:r w:rsidR="004C0D50">
        <w:rPr>
          <w:rFonts w:ascii="Times New Roman" w:eastAsia="Times New Roman" w:hAnsi="Times New Roman"/>
          <w:sz w:val="28"/>
          <w:szCs w:val="28"/>
        </w:rPr>
        <w:t>Комегунова Д.А.</w:t>
      </w:r>
      <w:r w:rsidRPr="00045F0A" w:rsidR="004C0D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 стороны </w:t>
      </w:r>
      <w:r w:rsidR="00D5252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потерпевше</w:t>
      </w:r>
      <w:r w:rsid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35E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установлено, наличие конфликтной ситуации само по себе данные обстоятельства не подтверждает, как и не подтверждает заинтересованность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потерпевшей</w:t>
      </w:r>
      <w:r w:rsidRPr="001D02DF"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в исходе дела.</w:t>
      </w:r>
    </w:p>
    <w:p w:rsidR="00BF23D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Исследованные в судебном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C0D50">
        <w:rPr>
          <w:rFonts w:ascii="Times New Roman" w:eastAsia="Times New Roman" w:hAnsi="Times New Roman"/>
          <w:sz w:val="28"/>
          <w:szCs w:val="28"/>
        </w:rPr>
        <w:t>Комегунова Д.А.</w:t>
      </w:r>
      <w:r w:rsidRPr="00045F0A" w:rsidR="004C0D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административного правонарушения.</w:t>
      </w:r>
    </w:p>
    <w:p w:rsidR="007E55DD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4C0D50">
        <w:rPr>
          <w:rFonts w:ascii="Times New Roman" w:eastAsia="Times New Roman" w:hAnsi="Times New Roman"/>
          <w:sz w:val="28"/>
          <w:szCs w:val="28"/>
        </w:rPr>
        <w:t>Комегунова Д.А.</w:t>
      </w:r>
      <w:r w:rsidRPr="00045F0A" w:rsidR="004C0D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администр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ативного правонарушения, предусмотренного ст.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Уголовно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C0D50">
        <w:rPr>
          <w:rFonts w:ascii="Times New Roman" w:eastAsia="Times New Roman" w:hAnsi="Times New Roman"/>
          <w:sz w:val="28"/>
          <w:szCs w:val="28"/>
        </w:rPr>
        <w:t>Комегунова Д.А.</w:t>
      </w:r>
      <w:r w:rsidRPr="00045F0A" w:rsidR="004C0D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возбуждении дела об административном правонарушении нарушены не были.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назначении меры административного наказания за административное правонарушение,</w:t>
      </w:r>
      <w:r w:rsidR="00BF67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судья, в соответствии с требованиями ст.4.1 Кодекса Российской Федерации об администрати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вных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9655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, смягчающ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ответственность </w:t>
      </w:r>
      <w:r w:rsidR="004C0D50">
        <w:rPr>
          <w:rFonts w:ascii="Times New Roman" w:eastAsia="Times New Roman" w:hAnsi="Times New Roman"/>
          <w:sz w:val="28"/>
          <w:szCs w:val="28"/>
        </w:rPr>
        <w:t>Комегунова Д.А.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94221"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является раскаяние 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лица, совершившего административное правонарушение.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Обстоятельств,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отягчающих ответственность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не установлено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RP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виновно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конкретных обстоятельств де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ла, наличие обстоятельств, смягчающих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ответственность, отсутствие обстоятельств,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отягчающих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ответственность, прихожу к выводу, что </w:t>
      </w:r>
      <w:r w:rsidR="004C0D50">
        <w:rPr>
          <w:rFonts w:ascii="Times New Roman" w:eastAsia="Times New Roman" w:hAnsi="Times New Roman"/>
          <w:sz w:val="28"/>
          <w:szCs w:val="28"/>
        </w:rPr>
        <w:t>Комегунова Д.А.</w:t>
      </w:r>
      <w:r w:rsidRPr="00045F0A" w:rsidR="004C0D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следует подвергнуть наказанию в виде штрафа в пределах санкции ст. 6.1.1 Кодекса Российской Федерации об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административных правонарушения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х, по которой квалифицированы е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действия. </w:t>
      </w:r>
    </w:p>
    <w:p w:rsidR="00A96CFB" w:rsidRP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Полагаю, что данное наказание является соразмерным допущенному правонарушению и личности виновно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несет в себе цель воспитательного воздействия и способствует недопущению новых п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равонарушений.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Оснований для назначения иных альтернативных видов наказания, исходя из обсто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ятельств дела, личности виновно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не установлено.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Кодекса Российской Федерации об административных правонарушения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х, мировой судья –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ПОСТАНОВИЛ: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Комегунова Дмитрия Александровича</w:t>
      </w:r>
      <w:r w:rsidRPr="00100D79" w:rsidR="00100D79">
        <w:rPr>
          <w:rFonts w:ascii="Times New Roman" w:hAnsi="Times New Roman" w:cs="Times New Roman"/>
          <w:sz w:val="28"/>
          <w:szCs w:val="28"/>
        </w:rPr>
        <w:t xml:space="preserve"> 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246A3E" w:rsidR="00246A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назначить 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административного штрафа в размере 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000 (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тысяч) рублей.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Реквизиты для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платы штрафа: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олучатель:  УФК по Республике Крым (Министерство юстиции Республики Крым, л/с 04752203230, Код Сводного реестра 35220323, почтовы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2, Единый казначейский счет: 40102810645370000035, казначейский счет 03100643000000017500, УИН</w:t>
      </w:r>
      <w:r w:rsidRPr="00D45E16" w:rsidR="00D45E16">
        <w:t xml:space="preserve"> </w:t>
      </w:r>
      <w:r w:rsidR="006A3912">
        <w:t xml:space="preserve">     </w:t>
      </w:r>
      <w:r w:rsidR="00D32D89">
        <w:t xml:space="preserve">              </w:t>
      </w:r>
      <w:r w:rsidR="006A3912">
        <w:t xml:space="preserve">   </w:t>
      </w:r>
      <w:r w:rsidRPr="00A00373" w:rsidR="00A0037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uk-UA"/>
        </w:rPr>
        <w:t>0410760300175002162406101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ОКТМО 35701000, КБК </w:t>
      </w:r>
      <w:r w:rsidRPr="005E4DF3" w:rsidR="005E4DF3">
        <w:rPr>
          <w:rFonts w:ascii="Times New Roman" w:hAnsi="Times New Roman" w:cs="Times New Roman"/>
          <w:sz w:val="28"/>
          <w:szCs w:val="28"/>
        </w:rPr>
        <w:t>828 1 16 01063 01 0101 140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Административный штраф должен быть уплачен лицом, привлечённым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авонарушениях.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Документ, свидетельствующий об уплате 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может быть обжаловано в апелляционном порядке в Центральный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течение 10 суток со дня вручения или получения копии постановления.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                                               А.Л.Тоскина 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504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sz w:val="28"/>
          <w:szCs w:val="28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4B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4B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6C7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BF23DB"/>
    <w:rsid w:val="00002B4B"/>
    <w:rsid w:val="000317A5"/>
    <w:rsid w:val="00045F0A"/>
    <w:rsid w:val="000509C3"/>
    <w:rsid w:val="00077F55"/>
    <w:rsid w:val="000C2715"/>
    <w:rsid w:val="000D429F"/>
    <w:rsid w:val="00100D79"/>
    <w:rsid w:val="0014513F"/>
    <w:rsid w:val="00151EEE"/>
    <w:rsid w:val="00185D97"/>
    <w:rsid w:val="0019655C"/>
    <w:rsid w:val="001D02DF"/>
    <w:rsid w:val="00212E04"/>
    <w:rsid w:val="00246A3E"/>
    <w:rsid w:val="00256B40"/>
    <w:rsid w:val="00294959"/>
    <w:rsid w:val="002A72D2"/>
    <w:rsid w:val="002E0310"/>
    <w:rsid w:val="002F6D3B"/>
    <w:rsid w:val="00302C26"/>
    <w:rsid w:val="003068DE"/>
    <w:rsid w:val="00317AAE"/>
    <w:rsid w:val="00332739"/>
    <w:rsid w:val="003A4A94"/>
    <w:rsid w:val="00422A52"/>
    <w:rsid w:val="00490134"/>
    <w:rsid w:val="004B26A1"/>
    <w:rsid w:val="004C0D50"/>
    <w:rsid w:val="004C12D4"/>
    <w:rsid w:val="004C2EE7"/>
    <w:rsid w:val="004C5D29"/>
    <w:rsid w:val="004D79C3"/>
    <w:rsid w:val="004E2E77"/>
    <w:rsid w:val="00501AE4"/>
    <w:rsid w:val="00547EDD"/>
    <w:rsid w:val="00582500"/>
    <w:rsid w:val="005B43C2"/>
    <w:rsid w:val="005C0990"/>
    <w:rsid w:val="005C5823"/>
    <w:rsid w:val="005E4DF3"/>
    <w:rsid w:val="005E5053"/>
    <w:rsid w:val="005E7E04"/>
    <w:rsid w:val="005F0D92"/>
    <w:rsid w:val="006226C9"/>
    <w:rsid w:val="006434FA"/>
    <w:rsid w:val="006711F0"/>
    <w:rsid w:val="006A3912"/>
    <w:rsid w:val="00737AF5"/>
    <w:rsid w:val="00765220"/>
    <w:rsid w:val="007A688C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434BA"/>
    <w:rsid w:val="008A24BE"/>
    <w:rsid w:val="008A6FA1"/>
    <w:rsid w:val="00906BEC"/>
    <w:rsid w:val="00921DF8"/>
    <w:rsid w:val="009246C7"/>
    <w:rsid w:val="0093762B"/>
    <w:rsid w:val="0094504B"/>
    <w:rsid w:val="00962F05"/>
    <w:rsid w:val="009641E6"/>
    <w:rsid w:val="009D1A9F"/>
    <w:rsid w:val="009F324E"/>
    <w:rsid w:val="009F5F91"/>
    <w:rsid w:val="009F75CB"/>
    <w:rsid w:val="00A00373"/>
    <w:rsid w:val="00A07BF0"/>
    <w:rsid w:val="00A43A21"/>
    <w:rsid w:val="00A669E5"/>
    <w:rsid w:val="00A71018"/>
    <w:rsid w:val="00A96CFB"/>
    <w:rsid w:val="00B14B6A"/>
    <w:rsid w:val="00B56F13"/>
    <w:rsid w:val="00B67334"/>
    <w:rsid w:val="00B7654E"/>
    <w:rsid w:val="00B82EF8"/>
    <w:rsid w:val="00BA1BB8"/>
    <w:rsid w:val="00BF23DB"/>
    <w:rsid w:val="00BF676E"/>
    <w:rsid w:val="00C17C59"/>
    <w:rsid w:val="00C26F8F"/>
    <w:rsid w:val="00C40DF6"/>
    <w:rsid w:val="00C41FED"/>
    <w:rsid w:val="00C46EE9"/>
    <w:rsid w:val="00C5336C"/>
    <w:rsid w:val="00C706CB"/>
    <w:rsid w:val="00C7282B"/>
    <w:rsid w:val="00C85C00"/>
    <w:rsid w:val="00C94221"/>
    <w:rsid w:val="00CB212D"/>
    <w:rsid w:val="00CB6FD5"/>
    <w:rsid w:val="00D24079"/>
    <w:rsid w:val="00D32D89"/>
    <w:rsid w:val="00D33854"/>
    <w:rsid w:val="00D45E16"/>
    <w:rsid w:val="00D52529"/>
    <w:rsid w:val="00D526C3"/>
    <w:rsid w:val="00DB4BD6"/>
    <w:rsid w:val="00DC6CD6"/>
    <w:rsid w:val="00DD154F"/>
    <w:rsid w:val="00DE6C55"/>
    <w:rsid w:val="00E26C9C"/>
    <w:rsid w:val="00E42B14"/>
    <w:rsid w:val="00E42EA0"/>
    <w:rsid w:val="00E555C0"/>
    <w:rsid w:val="00E66C99"/>
    <w:rsid w:val="00ED282F"/>
    <w:rsid w:val="00EE0D6D"/>
    <w:rsid w:val="00F35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2B"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