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7308C" w:rsidRPr="00A75834" w:rsidP="0047308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A75834">
        <w:rPr>
          <w:rFonts w:ascii="Times New Roman" w:eastAsia="Times New Roman" w:hAnsi="Times New Roman" w:cs="Times New Roman"/>
          <w:sz w:val="18"/>
          <w:szCs w:val="18"/>
        </w:rPr>
        <w:t>Дело №05-0227/17/2019</w:t>
      </w:r>
    </w:p>
    <w:p w:rsidR="0047308C" w:rsidRPr="00A75834" w:rsidP="0047308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47308C" w:rsidRPr="00A75834" w:rsidP="0047308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75834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47308C" w:rsidRPr="00A75834" w:rsidP="004730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5834">
        <w:rPr>
          <w:rFonts w:ascii="Times New Roman" w:eastAsia="Times New Roman" w:hAnsi="Times New Roman" w:cs="Times New Roman"/>
          <w:sz w:val="18"/>
          <w:szCs w:val="18"/>
        </w:rPr>
        <w:t xml:space="preserve">18 июня 2019 года                                              </w:t>
      </w:r>
      <w:r w:rsidRPr="00A75834" w:rsidR="0067757D">
        <w:rPr>
          <w:rFonts w:ascii="Times New Roman" w:eastAsia="Times New Roman" w:hAnsi="Times New Roman" w:cs="Times New Roman"/>
          <w:sz w:val="18"/>
          <w:szCs w:val="18"/>
        </w:rPr>
        <w:t xml:space="preserve">                   </w:t>
      </w:r>
      <w:r w:rsidRPr="00A75834">
        <w:rPr>
          <w:rFonts w:ascii="Times New Roman" w:eastAsia="Times New Roman" w:hAnsi="Times New Roman" w:cs="Times New Roman"/>
          <w:sz w:val="18"/>
          <w:szCs w:val="18"/>
        </w:rPr>
        <w:t xml:space="preserve"> г. Симферополь</w:t>
      </w:r>
    </w:p>
    <w:p w:rsidR="0047308C" w:rsidRPr="00A75834" w:rsidP="004730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7308C" w:rsidRPr="00A75834" w:rsidP="004730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5834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</w:t>
      </w:r>
      <w:r w:rsidRPr="00A75834" w:rsidR="0067757D">
        <w:rPr>
          <w:rFonts w:ascii="Times New Roman" w:hAnsi="Times New Roman" w:cs="Times New Roman"/>
          <w:sz w:val="18"/>
          <w:szCs w:val="18"/>
        </w:rPr>
        <w:t>орода</w:t>
      </w:r>
      <w:r w:rsidRPr="00A75834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</w:t>
      </w:r>
      <w:r w:rsidRPr="00A75834">
        <w:rPr>
          <w:rFonts w:ascii="Times New Roman" w:eastAsia="Times New Roman" w:hAnsi="Times New Roman" w:cs="Times New Roman"/>
          <w:i/>
          <w:sz w:val="18"/>
          <w:szCs w:val="18"/>
        </w:rPr>
        <w:t>,</w:t>
      </w:r>
    </w:p>
    <w:p w:rsidR="0047308C" w:rsidRPr="00A75834" w:rsidP="004730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5834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A7583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A75834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</w:t>
      </w:r>
      <w:r w:rsidRPr="00A75834" w:rsidR="001059A2">
        <w:rPr>
          <w:rFonts w:ascii="Times New Roman" w:hAnsi="Times New Roman" w:cs="Times New Roman"/>
          <w:sz w:val="18"/>
          <w:szCs w:val="18"/>
        </w:rPr>
        <w:t>города</w:t>
      </w:r>
      <w:r w:rsidRPr="00A75834">
        <w:rPr>
          <w:rFonts w:ascii="Times New Roman" w:hAnsi="Times New Roman" w:cs="Times New Roman"/>
          <w:sz w:val="18"/>
          <w:szCs w:val="18"/>
        </w:rPr>
        <w:t xml:space="preserve"> Симферополь</w:t>
      </w:r>
      <w:r w:rsidRPr="00A75834" w:rsidR="001059A2">
        <w:rPr>
          <w:rFonts w:ascii="Times New Roman" w:hAnsi="Times New Roman" w:cs="Times New Roman"/>
          <w:sz w:val="18"/>
          <w:szCs w:val="18"/>
        </w:rPr>
        <w:t xml:space="preserve"> </w:t>
      </w:r>
      <w:r w:rsidRPr="00A75834">
        <w:rPr>
          <w:rFonts w:ascii="Times New Roman" w:hAnsi="Times New Roman" w:cs="Times New Roman"/>
          <w:sz w:val="18"/>
          <w:szCs w:val="18"/>
        </w:rPr>
        <w:t xml:space="preserve">по адресу: </w:t>
      </w:r>
      <w:r w:rsidRPr="00A7583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A75834">
        <w:rPr>
          <w:rFonts w:ascii="Times New Roman" w:hAnsi="Times New Roman"/>
          <w:sz w:val="18"/>
          <w:szCs w:val="18"/>
        </w:rPr>
        <w:t>дело об админис</w:t>
      </w:r>
      <w:r w:rsidRPr="00A75834">
        <w:rPr>
          <w:rFonts w:ascii="Times New Roman" w:hAnsi="Times New Roman"/>
          <w:sz w:val="18"/>
          <w:szCs w:val="18"/>
        </w:rPr>
        <w:t>тративном правонарушении</w:t>
      </w:r>
      <w:r w:rsidRPr="00A75834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A75834" w:rsidRPr="00A75834" w:rsidP="00A75834">
      <w:pPr>
        <w:spacing w:after="0" w:line="240" w:lineRule="auto"/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A75834">
        <w:rPr>
          <w:rFonts w:ascii="Times New Roman" w:hAnsi="Times New Roman" w:cs="Times New Roman"/>
          <w:sz w:val="18"/>
          <w:szCs w:val="18"/>
        </w:rPr>
        <w:t xml:space="preserve">«данные изъяты»  </w:t>
      </w:r>
      <w:r w:rsidRPr="00A75834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 </w:t>
      </w:r>
      <w:r w:rsidRPr="00A75834">
        <w:rPr>
          <w:rFonts w:ascii="Times New Roman" w:hAnsi="Times New Roman" w:cs="Times New Roman"/>
          <w:sz w:val="18"/>
          <w:szCs w:val="18"/>
        </w:rPr>
        <w:t>Киридон</w:t>
      </w:r>
      <w:r w:rsidRPr="00A75834">
        <w:rPr>
          <w:rFonts w:ascii="Times New Roman" w:hAnsi="Times New Roman" w:cs="Times New Roman"/>
          <w:sz w:val="18"/>
          <w:szCs w:val="18"/>
        </w:rPr>
        <w:t xml:space="preserve"> Г.</w:t>
      </w:r>
      <w:r w:rsidRPr="00A75834">
        <w:rPr>
          <w:rFonts w:ascii="Times New Roman" w:hAnsi="Times New Roman" w:cs="Times New Roman"/>
          <w:sz w:val="18"/>
          <w:szCs w:val="18"/>
        </w:rPr>
        <w:t xml:space="preserve"> Н.</w:t>
      </w:r>
      <w:r w:rsidRPr="00A75834">
        <w:rPr>
          <w:rFonts w:ascii="Times New Roman" w:hAnsi="Times New Roman" w:cs="Times New Roman"/>
          <w:sz w:val="18"/>
          <w:szCs w:val="18"/>
        </w:rPr>
        <w:t xml:space="preserve">, «данные изъяты»  </w:t>
      </w:r>
    </w:p>
    <w:p w:rsidR="001059A2" w:rsidRPr="00A75834" w:rsidP="00A75834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5834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ст.15.33.2</w:t>
      </w:r>
      <w:r w:rsidRPr="00A75834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A75834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1059A2" w:rsidRPr="00A75834" w:rsidP="001059A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75834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1059A2" w:rsidRPr="00A75834" w:rsidP="001059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5834">
        <w:rPr>
          <w:rFonts w:ascii="Times New Roman" w:hAnsi="Times New Roman" w:cs="Times New Roman"/>
          <w:sz w:val="18"/>
          <w:szCs w:val="18"/>
        </w:rPr>
        <w:t>Киридон</w:t>
      </w:r>
      <w:r w:rsidRPr="00A75834">
        <w:rPr>
          <w:rFonts w:ascii="Times New Roman" w:hAnsi="Times New Roman" w:cs="Times New Roman"/>
          <w:sz w:val="18"/>
          <w:szCs w:val="18"/>
        </w:rPr>
        <w:t xml:space="preserve"> Г.Н., являяс</w:t>
      </w:r>
      <w:r w:rsidRPr="00A75834">
        <w:rPr>
          <w:rFonts w:ascii="Times New Roman" w:hAnsi="Times New Roman" w:cs="Times New Roman"/>
          <w:sz w:val="18"/>
          <w:szCs w:val="18"/>
        </w:rPr>
        <w:t xml:space="preserve">ь «данные изъяты»  </w:t>
      </w:r>
      <w:r w:rsidRPr="00A75834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 </w:t>
      </w:r>
      <w:r w:rsidRPr="00A75834">
        <w:rPr>
          <w:rFonts w:ascii="Times New Roman" w:hAnsi="Times New Roman" w:cs="Times New Roman"/>
          <w:sz w:val="18"/>
          <w:szCs w:val="18"/>
        </w:rPr>
        <w:t xml:space="preserve">(далее ООО «данные изъяты»  </w:t>
      </w:r>
      <w:r w:rsidRPr="00A75834">
        <w:rPr>
          <w:rFonts w:ascii="Times New Roman" w:hAnsi="Times New Roman" w:cs="Times New Roman"/>
          <w:sz w:val="18"/>
          <w:szCs w:val="18"/>
        </w:rPr>
        <w:t>юридическое лицо)</w:t>
      </w:r>
      <w:r w:rsidRPr="00A75834">
        <w:rPr>
          <w:rFonts w:ascii="Times New Roman" w:eastAsia="Times New Roman" w:hAnsi="Times New Roman" w:cs="Times New Roman"/>
          <w:sz w:val="18"/>
          <w:szCs w:val="18"/>
        </w:rPr>
        <w:t xml:space="preserve">, зарегистрированного по адресу: </w:t>
      </w:r>
      <w:r w:rsidRPr="00A75834">
        <w:rPr>
          <w:rFonts w:ascii="Times New Roman" w:hAnsi="Times New Roman" w:cs="Times New Roman"/>
          <w:sz w:val="18"/>
          <w:szCs w:val="18"/>
        </w:rPr>
        <w:t xml:space="preserve">«данные изъяты»  </w:t>
      </w:r>
      <w:r w:rsidRPr="00A75834">
        <w:rPr>
          <w:rFonts w:ascii="Times New Roman" w:eastAsia="Times New Roman" w:hAnsi="Times New Roman" w:cs="Times New Roman"/>
          <w:sz w:val="18"/>
          <w:szCs w:val="18"/>
        </w:rPr>
        <w:t>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</w:t>
      </w:r>
      <w:r w:rsidRPr="00A75834">
        <w:rPr>
          <w:rFonts w:ascii="Times New Roman" w:eastAsia="Times New Roman" w:hAnsi="Times New Roman" w:cs="Times New Roman"/>
          <w:sz w:val="18"/>
          <w:szCs w:val="18"/>
        </w:rPr>
        <w:t>е обязательного пенсионного страхования за август 2018 года по сроку предоставления не</w:t>
      </w:r>
      <w:r w:rsidRPr="00A75834">
        <w:rPr>
          <w:rFonts w:ascii="Times New Roman" w:eastAsia="Times New Roman" w:hAnsi="Times New Roman" w:cs="Times New Roman"/>
          <w:sz w:val="18"/>
          <w:szCs w:val="18"/>
        </w:rPr>
        <w:t xml:space="preserve"> позднее 17.09.2018 года, фактически сведения в полном объеме представлены 26.09.2018.</w:t>
      </w:r>
    </w:p>
    <w:p w:rsidR="001059A2" w:rsidRPr="00A75834" w:rsidP="001059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5834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Киридон Г.Н. не явилась, о месте и времени рассмотрения дела </w:t>
      </w:r>
      <w:r w:rsidRPr="00A75834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A75834">
        <w:rPr>
          <w:rFonts w:ascii="Times New Roman" w:eastAsia="Times New Roman" w:hAnsi="Times New Roman" w:cs="Times New Roman"/>
          <w:sz w:val="18"/>
          <w:szCs w:val="18"/>
        </w:rPr>
        <w:t>ведомлена</w:t>
      </w:r>
      <w:r w:rsidRPr="00A75834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образом. Судебная повестка, направленная по адресу места жительства лица, в отношении которого ведется производство по делу об административном правонарушении, адресатом не получена, возвращена отправителю с отметкой почтового отделени</w:t>
      </w:r>
      <w:r w:rsidRPr="00A75834">
        <w:rPr>
          <w:rFonts w:ascii="Times New Roman" w:eastAsia="Times New Roman" w:hAnsi="Times New Roman" w:cs="Times New Roman"/>
          <w:sz w:val="18"/>
          <w:szCs w:val="18"/>
        </w:rPr>
        <w:t>я связи: «истек срок хранения». О причинах неявки не сообщила, ходатайств мировому судье об отложении рассмотрения дела не направила.</w:t>
      </w:r>
    </w:p>
    <w:p w:rsidR="001059A2" w:rsidRPr="00A75834" w:rsidP="001059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5834">
        <w:rPr>
          <w:rFonts w:ascii="Times New Roman" w:eastAsia="Times New Roman" w:hAnsi="Times New Roman" w:cs="Times New Roman"/>
          <w:sz w:val="18"/>
          <w:szCs w:val="18"/>
        </w:rPr>
        <w:t>С учетом разъяснений, данных Пленумом Верховного Суда РФ в пункте 6 постановления от 24 марта 2005 года № 5 "О некоторых в</w:t>
      </w:r>
      <w:r w:rsidRPr="00A75834">
        <w:rPr>
          <w:rFonts w:ascii="Times New Roman" w:eastAsia="Times New Roman" w:hAnsi="Times New Roman" w:cs="Times New Roman"/>
          <w:sz w:val="18"/>
          <w:szCs w:val="18"/>
        </w:rPr>
        <w:t>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Киридон Г.Н. считается надлежаще извещенной о времен</w:t>
      </w:r>
      <w:r w:rsidRPr="00A75834">
        <w:rPr>
          <w:rFonts w:ascii="Times New Roman" w:eastAsia="Times New Roman" w:hAnsi="Times New Roman" w:cs="Times New Roman"/>
          <w:sz w:val="18"/>
          <w:szCs w:val="18"/>
        </w:rPr>
        <w:t>и и месте рассмотрения дела об административном правонарушении.</w:t>
      </w:r>
    </w:p>
    <w:p w:rsidR="001059A2" w:rsidRPr="00A75834" w:rsidP="001059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5834">
        <w:rPr>
          <w:rFonts w:ascii="Times New Roman" w:eastAsia="Times New Roman" w:hAnsi="Times New Roman" w:cs="Times New Roman"/>
          <w:sz w:val="18"/>
          <w:szCs w:val="1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Киридон Г.Н.</w:t>
      </w:r>
    </w:p>
    <w:p w:rsidR="001059A2" w:rsidRPr="00A75834" w:rsidP="001059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5834">
        <w:rPr>
          <w:rFonts w:ascii="Times New Roman" w:eastAsia="Times New Roman" w:hAnsi="Times New Roman" w:cs="Times New Roman"/>
          <w:sz w:val="18"/>
          <w:szCs w:val="18"/>
        </w:rPr>
        <w:t>Исследовав</w:t>
      </w:r>
      <w:r w:rsidRPr="00A75834">
        <w:rPr>
          <w:rFonts w:ascii="Times New Roman" w:eastAsia="Times New Roman" w:hAnsi="Times New Roman" w:cs="Times New Roman"/>
          <w:sz w:val="18"/>
          <w:szCs w:val="18"/>
        </w:rPr>
        <w:t xml:space="preserve"> материалы дела, прихожу к следующему.</w:t>
      </w:r>
    </w:p>
    <w:p w:rsidR="001059A2" w:rsidRPr="00A75834" w:rsidP="001059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75834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</w:t>
      </w:r>
      <w:r w:rsidRPr="00A75834">
        <w:rPr>
          <w:rFonts w:ascii="Times New Roman" w:eastAsia="Times New Roman" w:hAnsi="Times New Roman" w:cs="Times New Roman"/>
          <w:sz w:val="18"/>
          <w:szCs w:val="18"/>
        </w:rPr>
        <w:t xml:space="preserve">ием либо ненадлежащим исполнением своих служебных обязанностей. </w:t>
      </w:r>
    </w:p>
    <w:p w:rsidR="001059A2" w:rsidRPr="00A75834" w:rsidP="001059A2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18"/>
          <w:szCs w:val="18"/>
        </w:rPr>
      </w:pPr>
      <w:r w:rsidRPr="00A75834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п.2.2 ст.11 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A75834">
        <w:rPr>
          <w:rStyle w:val="Hyperlink"/>
          <w:rFonts w:ascii="Times New Roman" w:hAnsi="Times New Roman" w:cs="Times New Roman"/>
          <w:bCs/>
          <w:color w:val="auto"/>
          <w:sz w:val="18"/>
          <w:szCs w:val="18"/>
          <w:u w:val="none"/>
          <w:shd w:val="clear" w:color="auto" w:fill="FFFFFF"/>
        </w:rPr>
        <w:t xml:space="preserve">Федерального закона от 01.04.1996 N 27-ФЗ "Об индивидуальном (персонифицированном) учете в </w:t>
      </w:r>
      <w:r w:rsidRPr="00A75834">
        <w:rPr>
          <w:rStyle w:val="Hyperlink"/>
          <w:rFonts w:ascii="Times New Roman" w:hAnsi="Times New Roman" w:cs="Times New Roman"/>
          <w:bCs/>
          <w:color w:val="auto"/>
          <w:sz w:val="18"/>
          <w:szCs w:val="18"/>
          <w:u w:val="none"/>
          <w:shd w:val="clear" w:color="auto" w:fill="FFFFFF"/>
        </w:rPr>
        <w:t>системе обязательного пенсионного страхования"</w:t>
      </w:r>
      <w:r>
        <w:fldChar w:fldCharType="end"/>
      </w:r>
      <w:r w:rsidRPr="00A75834">
        <w:rPr>
          <w:rFonts w:ascii="Times New Roman" w:hAnsi="Times New Roman" w:cs="Times New Roman"/>
          <w:sz w:val="18"/>
          <w:szCs w:val="18"/>
        </w:rPr>
        <w:t xml:space="preserve"> </w:t>
      </w:r>
      <w:r w:rsidRPr="00A75834">
        <w:rPr>
          <w:rStyle w:val="blk"/>
          <w:rFonts w:ascii="Times New Roman" w:hAnsi="Times New Roman" w:cs="Times New Roman"/>
          <w:sz w:val="18"/>
          <w:szCs w:val="18"/>
        </w:rPr>
        <w:t xml:space="preserve">страхователь ежемесячно не позднее 15-го числа месяца, следующего за отчетным </w:t>
      </w:r>
      <w:r w:rsidRPr="00A75834">
        <w:rPr>
          <w:rStyle w:val="blk"/>
          <w:rFonts w:ascii="Times New Roman" w:hAnsi="Times New Roman" w:cs="Times New Roman"/>
          <w:color w:val="000000"/>
          <w:sz w:val="18"/>
          <w:szCs w:val="18"/>
        </w:rPr>
        <w:t>периодом - месяцем, представляет о каждом работающем у него застрахованном лице (включая лиц, заключивших договоры гражданско-пр</w:t>
      </w:r>
      <w:r w:rsidRPr="00A75834">
        <w:rPr>
          <w:rStyle w:val="blk"/>
          <w:rFonts w:ascii="Times New Roman" w:hAnsi="Times New Roman" w:cs="Times New Roman"/>
          <w:color w:val="000000"/>
          <w:sz w:val="18"/>
          <w:szCs w:val="18"/>
        </w:rPr>
        <w:t>авового характера, предметом которых являются выполнение работ, оказание услуг, договоры авторского заказа, договоры об</w:t>
      </w:r>
      <w:r w:rsidRPr="00A75834">
        <w:rPr>
          <w:rStyle w:val="blk"/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75834">
        <w:rPr>
          <w:rStyle w:val="blk"/>
          <w:rFonts w:ascii="Times New Roman" w:hAnsi="Times New Roman" w:cs="Times New Roman"/>
          <w:color w:val="000000"/>
          <w:sz w:val="18"/>
          <w:szCs w:val="1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</w:t>
      </w:r>
      <w:r w:rsidRPr="00A75834">
        <w:rPr>
          <w:rStyle w:val="blk"/>
          <w:rFonts w:ascii="Times New Roman" w:hAnsi="Times New Roman" w:cs="Times New Roman"/>
          <w:color w:val="000000"/>
          <w:sz w:val="18"/>
          <w:szCs w:val="18"/>
        </w:rPr>
        <w:t xml:space="preserve">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</w:t>
      </w:r>
      <w:r w:rsidRPr="00A75834">
        <w:rPr>
          <w:rStyle w:val="blk"/>
          <w:rFonts w:ascii="Times New Roman" w:hAnsi="Times New Roman" w:cs="Times New Roman"/>
          <w:color w:val="000000"/>
          <w:sz w:val="18"/>
          <w:szCs w:val="18"/>
        </w:rPr>
        <w:t>индивидуального лицевого счета; фамилию, имя и отчество;</w:t>
      </w:r>
      <w:r w:rsidRPr="00A75834">
        <w:rPr>
          <w:rStyle w:val="blk"/>
          <w:rFonts w:ascii="Times New Roman" w:hAnsi="Times New Roman" w:cs="Times New Roman"/>
          <w:color w:val="000000"/>
          <w:sz w:val="18"/>
          <w:szCs w:val="1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059A2" w:rsidRPr="00A75834" w:rsidP="001059A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75834">
        <w:rPr>
          <w:rFonts w:ascii="Times New Roman" w:eastAsia="Times New Roman" w:hAnsi="Times New Roman" w:cs="Times New Roman"/>
          <w:sz w:val="18"/>
          <w:szCs w:val="18"/>
        </w:rPr>
        <w:t>Непредставление в установленный законодательством Рос</w:t>
      </w:r>
      <w:r w:rsidRPr="00A75834">
        <w:rPr>
          <w:rFonts w:ascii="Times New Roman" w:eastAsia="Times New Roman" w:hAnsi="Times New Roman" w:cs="Times New Roman"/>
          <w:sz w:val="18"/>
          <w:szCs w:val="18"/>
        </w:rPr>
        <w:t>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</w:t>
      </w:r>
      <w:r w:rsidRPr="00A75834">
        <w:rPr>
          <w:rFonts w:ascii="Times New Roman" w:eastAsia="Times New Roman" w:hAnsi="Times New Roman" w:cs="Times New Roman"/>
          <w:sz w:val="18"/>
          <w:szCs w:val="18"/>
        </w:rPr>
        <w:t>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 w:rsidRPr="00A75834">
        <w:rPr>
          <w:rFonts w:ascii="Times New Roman" w:eastAsia="Times New Roman" w:hAnsi="Times New Roman" w:cs="Times New Roman"/>
          <w:sz w:val="18"/>
          <w:szCs w:val="18"/>
        </w:rPr>
        <w:t xml:space="preserve"> правонару</w:t>
      </w:r>
      <w:r w:rsidRPr="00A75834">
        <w:rPr>
          <w:rFonts w:ascii="Times New Roman" w:eastAsia="Times New Roman" w:hAnsi="Times New Roman" w:cs="Times New Roman"/>
          <w:sz w:val="18"/>
          <w:szCs w:val="18"/>
        </w:rPr>
        <w:t xml:space="preserve">шения, предусмотренного </w:t>
      </w:r>
      <w:r w:rsidRPr="00A75834">
        <w:rPr>
          <w:rStyle w:val="blk"/>
          <w:rFonts w:ascii="Times New Roman" w:hAnsi="Times New Roman" w:cs="Times New Roman"/>
          <w:color w:val="000000"/>
          <w:sz w:val="18"/>
          <w:szCs w:val="18"/>
        </w:rPr>
        <w:t xml:space="preserve">ст. 15.33.2 </w:t>
      </w:r>
      <w:r w:rsidRPr="00A75834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правонарушениях. </w:t>
      </w:r>
    </w:p>
    <w:p w:rsidR="001059A2" w:rsidRPr="00A75834" w:rsidP="001059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5834">
        <w:rPr>
          <w:rFonts w:ascii="Times New Roman" w:eastAsia="Times New Roman" w:hAnsi="Times New Roman" w:cs="Times New Roman"/>
          <w:sz w:val="18"/>
          <w:szCs w:val="18"/>
        </w:rPr>
        <w:t xml:space="preserve">Как усматривается из материалов дела, </w:t>
      </w:r>
      <w:r w:rsidRPr="00A75834">
        <w:rPr>
          <w:rFonts w:ascii="Times New Roman" w:hAnsi="Times New Roman" w:cs="Times New Roman"/>
          <w:sz w:val="18"/>
          <w:szCs w:val="18"/>
        </w:rPr>
        <w:t xml:space="preserve">Киридон Г.Н. допустила административное правонарушение, выразившееся в непредставлении в установленный </w:t>
      </w:r>
      <w:r w:rsidRPr="00A75834">
        <w:rPr>
          <w:rFonts w:ascii="Times New Roman" w:eastAsia="Times New Roman" w:hAnsi="Times New Roman" w:cs="Times New Roman"/>
          <w:sz w:val="18"/>
          <w:szCs w:val="18"/>
        </w:rPr>
        <w:t>законодатель</w:t>
      </w:r>
      <w:r w:rsidRPr="00A75834">
        <w:rPr>
          <w:rFonts w:ascii="Times New Roman" w:eastAsia="Times New Roman" w:hAnsi="Times New Roman" w:cs="Times New Roman"/>
          <w:sz w:val="18"/>
          <w:szCs w:val="18"/>
        </w:rPr>
        <w:t xml:space="preserve">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A75834">
        <w:rPr>
          <w:rFonts w:ascii="Times New Roman" w:eastAsia="Times New Roman" w:hAnsi="Times New Roman" w:cs="Times New Roman"/>
          <w:sz w:val="18"/>
          <w:szCs w:val="18"/>
        </w:rPr>
        <w:t>август 2018 года.</w:t>
      </w:r>
      <w:r w:rsidRPr="00A75834">
        <w:rPr>
          <w:rFonts w:ascii="Times New Roman" w:eastAsia="Times New Roman" w:hAnsi="Times New Roman" w:cs="Times New Roman"/>
          <w:sz w:val="18"/>
          <w:szCs w:val="18"/>
        </w:rPr>
        <w:t xml:space="preserve"> Граничный срок предоставления сведений за август 2018 года – 17.09.2018 включительно.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</w:t>
      </w:r>
      <w:r w:rsidRPr="00A75834">
        <w:rPr>
          <w:rFonts w:ascii="Times New Roman" w:eastAsia="Times New Roman" w:hAnsi="Times New Roman" w:cs="Times New Roman"/>
          <w:sz w:val="18"/>
          <w:szCs w:val="18"/>
        </w:rPr>
        <w:t xml:space="preserve"> отчетный период августа 2018 года предоставлены 26.09.2018.</w:t>
      </w:r>
    </w:p>
    <w:p w:rsidR="001059A2" w:rsidRPr="00A75834" w:rsidP="001059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5834">
        <w:rPr>
          <w:rFonts w:ascii="Times New Roman" w:eastAsia="Times New Roman" w:hAnsi="Times New Roman" w:cs="Times New Roman"/>
          <w:sz w:val="18"/>
          <w:szCs w:val="18"/>
        </w:rPr>
        <w:t>Согласно выписке из ЕГРЮЛ «данные изъяты»   О</w:t>
      </w:r>
      <w:r w:rsidRPr="00A75834">
        <w:rPr>
          <w:rFonts w:ascii="Times New Roman" w:hAnsi="Times New Roman" w:cs="Times New Roman"/>
          <w:sz w:val="18"/>
          <w:szCs w:val="18"/>
        </w:rPr>
        <w:t xml:space="preserve">ОО «данные изъяты»  </w:t>
      </w:r>
      <w:r w:rsidRPr="00A75834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A75834">
        <w:rPr>
          <w:rFonts w:ascii="Times New Roman" w:hAnsi="Times New Roman" w:cs="Times New Roman"/>
          <w:sz w:val="18"/>
          <w:szCs w:val="18"/>
        </w:rPr>
        <w:t>Киридон</w:t>
      </w:r>
      <w:r w:rsidRPr="00A75834">
        <w:rPr>
          <w:rFonts w:ascii="Times New Roman" w:hAnsi="Times New Roman" w:cs="Times New Roman"/>
          <w:sz w:val="18"/>
          <w:szCs w:val="18"/>
        </w:rPr>
        <w:t xml:space="preserve"> Г.Н.</w:t>
      </w:r>
      <w:r w:rsidRPr="00A75834">
        <w:rPr>
          <w:sz w:val="18"/>
          <w:szCs w:val="18"/>
        </w:rPr>
        <w:t xml:space="preserve"> </w:t>
      </w:r>
      <w:r w:rsidRPr="00A75834">
        <w:rPr>
          <w:rFonts w:ascii="Times New Roman" w:hAnsi="Times New Roman" w:cs="Times New Roman"/>
          <w:sz w:val="18"/>
          <w:szCs w:val="18"/>
        </w:rPr>
        <w:t xml:space="preserve">При этом в силу абзаца 1 пункта 4 статьи 5 Федерального закона от 08 августа 2001 года №129-ФЗ «О государственной </w:t>
      </w:r>
      <w:r w:rsidRPr="00A75834">
        <w:rPr>
          <w:rFonts w:ascii="Times New Roman" w:hAnsi="Times New Roman" w:cs="Times New Roman"/>
          <w:sz w:val="18"/>
          <w:szCs w:val="18"/>
        </w:rPr>
        <w:t>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</w:t>
      </w:r>
      <w:r w:rsidRPr="00A75834">
        <w:rPr>
          <w:rFonts w:ascii="Times New Roman" w:hAnsi="Times New Roman" w:cs="Times New Roman"/>
          <w:sz w:val="18"/>
          <w:szCs w:val="18"/>
        </w:rPr>
        <w:t xml:space="preserve"> соответствующих изменений. Для всех третьих лиц рук</w:t>
      </w:r>
      <w:r w:rsidRPr="00A75834">
        <w:rPr>
          <w:rFonts w:ascii="Times New Roman" w:hAnsi="Times New Roman" w:cs="Times New Roman"/>
          <w:sz w:val="18"/>
          <w:szCs w:val="18"/>
        </w:rPr>
        <w:t>оводителем организации является лицо, указанное в реестре.</w:t>
      </w:r>
    </w:p>
    <w:p w:rsidR="001059A2" w:rsidRPr="00A75834" w:rsidP="001059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5834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</w:t>
      </w:r>
      <w:r w:rsidRPr="00A75834">
        <w:rPr>
          <w:rFonts w:ascii="Times New Roman" w:eastAsia="Times New Roman" w:hAnsi="Times New Roman" w:cs="Times New Roman"/>
          <w:sz w:val="18"/>
          <w:szCs w:val="18"/>
        </w:rPr>
        <w:t xml:space="preserve">ях, является именно </w:t>
      </w:r>
      <w:r w:rsidRPr="00A75834">
        <w:rPr>
          <w:rFonts w:ascii="Times New Roman" w:hAnsi="Times New Roman" w:cs="Times New Roman"/>
          <w:sz w:val="18"/>
          <w:szCs w:val="18"/>
        </w:rPr>
        <w:t xml:space="preserve">Киридон Г.Н. </w:t>
      </w:r>
      <w:r w:rsidRPr="00A75834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1059A2" w:rsidRPr="00A75834" w:rsidP="001059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58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A75834">
        <w:rPr>
          <w:rFonts w:ascii="Times New Roman" w:hAnsi="Times New Roman" w:cs="Times New Roman"/>
          <w:sz w:val="18"/>
          <w:szCs w:val="18"/>
        </w:rPr>
        <w:t xml:space="preserve">Киридон Г.Н. </w:t>
      </w:r>
      <w:r w:rsidRPr="00A758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инкриминированного правонарушения подтверждается исследованными в судебном заседании доказательствами: прот</w:t>
      </w:r>
      <w:r w:rsidRPr="00A758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околом об административном правонарушении № 327 от 23.05.2019, скриншотом реестра полученных документов, извещением о доставке,  выпиской из </w:t>
      </w:r>
      <w:r w:rsidRPr="00A75834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1059A2" w:rsidRPr="00A75834" w:rsidP="001059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5834">
        <w:rPr>
          <w:rFonts w:ascii="Times New Roman" w:eastAsia="Times New Roman" w:hAnsi="Times New Roman" w:cs="Times New Roman"/>
          <w:sz w:val="18"/>
          <w:szCs w:val="18"/>
        </w:rPr>
        <w:t>Оценив доказательства, имеющиеся в деле об административном правонарушении в их совокупности, прихожу к выво</w:t>
      </w:r>
      <w:r w:rsidRPr="00A75834">
        <w:rPr>
          <w:rFonts w:ascii="Times New Roman" w:eastAsia="Times New Roman" w:hAnsi="Times New Roman" w:cs="Times New Roman"/>
          <w:sz w:val="18"/>
          <w:szCs w:val="18"/>
        </w:rPr>
        <w:t xml:space="preserve">ду, что Киридон Г.Н. совершила правонарушение, предусмотренное ст.15.33.2 Кодекса Российской Федерации об </w:t>
      </w:r>
      <w:r w:rsidRPr="00A75834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правонарушениях, а именно: не представила в установленный законодательством Российской Федерации об индивидуальном (персонифицированн</w:t>
      </w:r>
      <w:r w:rsidRPr="00A75834">
        <w:rPr>
          <w:rFonts w:ascii="Times New Roman" w:eastAsia="Times New Roman" w:hAnsi="Times New Roman" w:cs="Times New Roman"/>
          <w:sz w:val="18"/>
          <w:szCs w:val="18"/>
        </w:rPr>
        <w:t xml:space="preserve">ом) учете в системе обязательного пенсионного страхования срок в органы Пенсионного фонда Российской </w:t>
      </w:r>
      <w:r w:rsidRPr="00A75834">
        <w:rPr>
          <w:rFonts w:ascii="Times New Roman" w:eastAsia="Times New Roman" w:hAnsi="Times New Roman" w:cs="Times New Roman"/>
          <w:sz w:val="18"/>
          <w:szCs w:val="18"/>
        </w:rPr>
        <w:t>Федерации</w:t>
      </w:r>
      <w:r w:rsidRPr="00A75834">
        <w:rPr>
          <w:rFonts w:ascii="Times New Roman" w:eastAsia="Times New Roman" w:hAnsi="Times New Roman" w:cs="Times New Roman"/>
          <w:sz w:val="18"/>
          <w:szCs w:val="18"/>
        </w:rPr>
        <w:t xml:space="preserve"> оформленные в установленном порядке сведения (документы), необходимые для ведения индивидуального (персонифицированного) учета в системе обязател</w:t>
      </w:r>
      <w:r w:rsidRPr="00A75834">
        <w:rPr>
          <w:rFonts w:ascii="Times New Roman" w:eastAsia="Times New Roman" w:hAnsi="Times New Roman" w:cs="Times New Roman"/>
          <w:sz w:val="18"/>
          <w:szCs w:val="18"/>
        </w:rPr>
        <w:t>ьного пенсионного страхования.</w:t>
      </w:r>
      <w:r w:rsidRPr="00A75834">
        <w:rPr>
          <w:sz w:val="18"/>
          <w:szCs w:val="18"/>
        </w:rPr>
        <w:t xml:space="preserve"> </w:t>
      </w:r>
    </w:p>
    <w:p w:rsidR="001059A2" w:rsidRPr="00A75834" w:rsidP="001059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75834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</w:t>
      </w:r>
      <w:r w:rsidRPr="00A75834">
        <w:rPr>
          <w:rFonts w:ascii="Times New Roman" w:eastAsia="Times New Roman" w:hAnsi="Times New Roman" w:cs="Times New Roman"/>
          <w:sz w:val="18"/>
          <w:szCs w:val="18"/>
        </w:rPr>
        <w:t xml:space="preserve">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1059A2" w:rsidRPr="00A75834" w:rsidP="001059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75834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</w:t>
      </w:r>
      <w:r w:rsidRPr="00A7583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1059A2" w:rsidRPr="00A75834" w:rsidP="00105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75834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</w:t>
      </w:r>
      <w:r w:rsidRPr="00A75834">
        <w:rPr>
          <w:rFonts w:ascii="Times New Roman" w:eastAsia="Times New Roman" w:hAnsi="Times New Roman" w:cs="Times New Roman"/>
          <w:color w:val="000000"/>
          <w:sz w:val="18"/>
          <w:szCs w:val="18"/>
        </w:rPr>
        <w:t>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</w:t>
      </w:r>
      <w:r w:rsidRPr="00A75834">
        <w:rPr>
          <w:rFonts w:ascii="Times New Roman" w:eastAsia="Times New Roman" w:hAnsi="Times New Roman" w:cs="Times New Roman"/>
          <w:color w:val="000000"/>
          <w:sz w:val="18"/>
          <w:szCs w:val="18"/>
        </w:rPr>
        <w:t>личие обстоятельств, смягчающих или отягчающих административную ответственность.</w:t>
      </w:r>
    </w:p>
    <w:p w:rsidR="001059A2" w:rsidRPr="00A75834" w:rsidP="001059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75834">
        <w:rPr>
          <w:rFonts w:ascii="Times New Roman" w:eastAsia="Times New Roman" w:hAnsi="Times New Roman" w:cs="Times New Roman"/>
          <w:color w:val="000000"/>
          <w:sz w:val="18"/>
          <w:szCs w:val="1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правонарушениях, по делу не установ</w:t>
      </w:r>
      <w:r w:rsidRPr="00A75834">
        <w:rPr>
          <w:rFonts w:ascii="Times New Roman" w:eastAsia="Times New Roman" w:hAnsi="Times New Roman" w:cs="Times New Roman"/>
          <w:color w:val="000000"/>
          <w:sz w:val="18"/>
          <w:szCs w:val="18"/>
        </w:rPr>
        <w:t>лено.</w:t>
      </w:r>
    </w:p>
    <w:p w:rsidR="001059A2" w:rsidRPr="00A75834" w:rsidP="001059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7583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</w:t>
      </w:r>
      <w:r w:rsidRPr="00A75834">
        <w:rPr>
          <w:rFonts w:ascii="Times New Roman" w:eastAsia="Times New Roman" w:hAnsi="Times New Roman" w:cs="Times New Roman"/>
          <w:color w:val="000000"/>
          <w:sz w:val="18"/>
          <w:szCs w:val="18"/>
        </w:rPr>
        <w:t>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</w:t>
      </w:r>
      <w:r w:rsidRPr="00A75834">
        <w:rPr>
          <w:rFonts w:ascii="Times New Roman" w:eastAsia="Times New Roman" w:hAnsi="Times New Roman" w:cs="Times New Roman"/>
          <w:color w:val="000000"/>
          <w:sz w:val="18"/>
          <w:szCs w:val="18"/>
        </w:rPr>
        <w:t>дупреждения не предусмотрено соответствующей</w:t>
      </w:r>
      <w:r w:rsidRPr="00A7583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</w:t>
      </w:r>
      <w:r w:rsidRPr="00A75834">
        <w:rPr>
          <w:rFonts w:ascii="Times New Roman" w:eastAsia="Times New Roman" w:hAnsi="Times New Roman" w:cs="Times New Roman"/>
          <w:color w:val="000000"/>
          <w:sz w:val="18"/>
          <w:szCs w:val="18"/>
        </w:rPr>
        <w:t>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059A2" w:rsidRPr="00A75834" w:rsidP="001059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75834">
        <w:rPr>
          <w:rFonts w:ascii="Times New Roman" w:eastAsia="Times New Roman" w:hAnsi="Times New Roman" w:cs="Times New Roman"/>
          <w:color w:val="000000"/>
          <w:sz w:val="18"/>
          <w:szCs w:val="18"/>
        </w:rPr>
        <w:t>В соответствии с ч. 1 ст. 3.4 Кодекса Российской Федерации об административных правонарушениях предупреждени</w:t>
      </w:r>
      <w:r w:rsidRPr="00A75834">
        <w:rPr>
          <w:rFonts w:ascii="Times New Roman" w:eastAsia="Times New Roman" w:hAnsi="Times New Roman" w:cs="Times New Roman"/>
          <w:color w:val="000000"/>
          <w:sz w:val="18"/>
          <w:szCs w:val="18"/>
        </w:rPr>
        <w:t>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1059A2" w:rsidRPr="00A75834" w:rsidP="001059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75834">
        <w:rPr>
          <w:rFonts w:ascii="Times New Roman" w:eastAsia="Times New Roman" w:hAnsi="Times New Roman" w:cs="Times New Roman"/>
          <w:color w:val="000000"/>
          <w:sz w:val="18"/>
          <w:szCs w:val="18"/>
        </w:rPr>
        <w:t>В силу ч. 2 ст. 3.4 Кодекса Российской Федерации об административных правонарушениях предупреждение уст</w:t>
      </w:r>
      <w:r w:rsidRPr="00A75834">
        <w:rPr>
          <w:rFonts w:ascii="Times New Roman" w:eastAsia="Times New Roman" w:hAnsi="Times New Roman" w:cs="Times New Roman"/>
          <w:color w:val="000000"/>
          <w:sz w:val="18"/>
          <w:szCs w:val="18"/>
        </w:rPr>
        <w:t>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</w:t>
      </w:r>
      <w:r w:rsidRPr="00A75834">
        <w:rPr>
          <w:rFonts w:ascii="Times New Roman" w:eastAsia="Times New Roman" w:hAnsi="Times New Roman" w:cs="Times New Roman"/>
          <w:color w:val="000000"/>
          <w:sz w:val="18"/>
          <w:szCs w:val="18"/>
        </w:rPr>
        <w:t>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A7583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при отсутствии имущественного ущерба.</w:t>
      </w:r>
    </w:p>
    <w:p w:rsidR="001059A2" w:rsidRPr="00A75834" w:rsidP="001059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75834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взаимосвязанных положений ч. 2 ст. 3.4 и ч. 1 ст</w:t>
      </w:r>
      <w:r w:rsidRPr="00A75834">
        <w:rPr>
          <w:rFonts w:ascii="Times New Roman" w:eastAsia="Times New Roman" w:hAnsi="Times New Roman" w:cs="Times New Roman"/>
          <w:color w:val="000000"/>
          <w:sz w:val="18"/>
          <w:szCs w:val="18"/>
        </w:rPr>
        <w:t>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</w:t>
      </w:r>
      <w:r w:rsidRPr="00A7583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ации об административных правонарушениях. </w:t>
      </w:r>
    </w:p>
    <w:p w:rsidR="001059A2" w:rsidRPr="00A75834" w:rsidP="001059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7583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Согласно данным официального сайта Федеральной Налоговой Службы Российской Федерации (https://rmsp.nalog.ru/) ООО «данные изъяты»  </w:t>
      </w:r>
      <w:r w:rsidRPr="00A75834">
        <w:rPr>
          <w:rFonts w:ascii="Times New Roman" w:eastAsia="Times New Roman" w:hAnsi="Times New Roman" w:cs="Times New Roman"/>
          <w:color w:val="000000"/>
          <w:sz w:val="18"/>
          <w:szCs w:val="18"/>
        </w:rPr>
        <w:t>относится к субъектам малого предпринимательства (микропредприятие).</w:t>
      </w:r>
    </w:p>
    <w:p w:rsidR="001059A2" w:rsidRPr="00A75834" w:rsidP="001059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75834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изложен</w:t>
      </w:r>
      <w:r w:rsidRPr="00A75834">
        <w:rPr>
          <w:rFonts w:ascii="Times New Roman" w:eastAsia="Times New Roman" w:hAnsi="Times New Roman" w:cs="Times New Roman"/>
          <w:color w:val="000000"/>
          <w:sz w:val="18"/>
          <w:szCs w:val="18"/>
        </w:rPr>
        <w:t>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</w:t>
      </w:r>
      <w:r w:rsidRPr="00A75834">
        <w:rPr>
          <w:rFonts w:ascii="Times New Roman" w:eastAsia="Times New Roman" w:hAnsi="Times New Roman" w:cs="Times New Roman"/>
          <w:color w:val="000000"/>
          <w:sz w:val="18"/>
          <w:szCs w:val="18"/>
        </w:rPr>
        <w:t>ство по делу об административном правонарушении, котор</w:t>
      </w:r>
      <w:r w:rsidRPr="00A75834" w:rsidR="00C323E1">
        <w:rPr>
          <w:rFonts w:ascii="Times New Roman" w:eastAsia="Times New Roman" w:hAnsi="Times New Roman" w:cs="Times New Roman"/>
          <w:color w:val="000000"/>
          <w:sz w:val="18"/>
          <w:szCs w:val="18"/>
        </w:rPr>
        <w:t>ая</w:t>
      </w:r>
      <w:r w:rsidRPr="00A7583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ранее к административной ответственности </w:t>
      </w:r>
      <w:r w:rsidRPr="00A75834" w:rsidR="00C323E1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 w:rsidRPr="00A75834">
        <w:rPr>
          <w:rFonts w:ascii="Times New Roman" w:eastAsia="Times New Roman" w:hAnsi="Times New Roman" w:cs="Times New Roman"/>
          <w:color w:val="000000"/>
          <w:sz w:val="18"/>
          <w:szCs w:val="18"/>
        </w:rPr>
        <w:t>на момент совершения инкриминируемого деяния не привлекалась (иные данные в материалах де</w:t>
      </w:r>
      <w:r w:rsidRPr="00A75834">
        <w:rPr>
          <w:rFonts w:ascii="Times New Roman" w:eastAsia="Times New Roman" w:hAnsi="Times New Roman" w:cs="Times New Roman"/>
          <w:color w:val="000000"/>
          <w:sz w:val="18"/>
          <w:szCs w:val="18"/>
        </w:rPr>
        <w:t>ла отсутствуют)</w:t>
      </w:r>
      <w:r w:rsidRPr="00A75834" w:rsidR="00C323E1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 w:rsidRPr="00A75834">
        <w:rPr>
          <w:rFonts w:ascii="Times New Roman" w:eastAsia="Times New Roman" w:hAnsi="Times New Roman" w:cs="Times New Roman"/>
          <w:color w:val="000000"/>
          <w:sz w:val="18"/>
          <w:szCs w:val="18"/>
        </w:rPr>
        <w:t>, отсутствие обстоятельств, смягчающих и</w:t>
      </w:r>
      <w:r w:rsidRPr="00A7583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отягчающих ответственность, то обстоятельство, что допущенные </w:t>
      </w:r>
      <w:r w:rsidRPr="00A75834" w:rsidR="00C323E1">
        <w:rPr>
          <w:rFonts w:ascii="Times New Roman" w:eastAsia="Times New Roman" w:hAnsi="Times New Roman" w:cs="Times New Roman"/>
          <w:color w:val="000000"/>
          <w:sz w:val="18"/>
          <w:szCs w:val="18"/>
        </w:rPr>
        <w:t>ею</w:t>
      </w:r>
      <w:r w:rsidRPr="00A7583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A75834">
        <w:rPr>
          <w:rFonts w:ascii="Times New Roman" w:hAnsi="Times New Roman" w:cs="Times New Roman"/>
          <w:sz w:val="18"/>
          <w:szCs w:val="18"/>
        </w:rPr>
        <w:t xml:space="preserve">Киридон Г.Н. </w:t>
      </w:r>
      <w:r w:rsidRPr="00A7583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наказание </w:t>
      </w:r>
      <w:r w:rsidRPr="00A7583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применением ч. 1 ст. 4.1.1 Кодекса Российской Федерации об административных правонарушениях в виде предупреждения.  </w:t>
      </w:r>
    </w:p>
    <w:p w:rsidR="001059A2" w:rsidRPr="00A75834" w:rsidP="001059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75834">
        <w:rPr>
          <w:rFonts w:ascii="Times New Roman" w:eastAsia="Times New Roman" w:hAnsi="Times New Roman" w:cs="Times New Roman"/>
          <w:sz w:val="18"/>
          <w:szCs w:val="18"/>
        </w:rPr>
        <w:t>Руководствуясь</w:t>
      </w:r>
      <w:r w:rsidRPr="00A7583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ст.ст. 3.4, 4.1, 4.1.1, 29.9, 29.10, 29.11 </w:t>
      </w:r>
      <w:r w:rsidRPr="00A75834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A75834">
        <w:rPr>
          <w:rFonts w:ascii="Times New Roman" w:eastAsia="Times New Roman" w:hAnsi="Times New Roman" w:cs="Times New Roman"/>
          <w:color w:val="000000"/>
          <w:sz w:val="18"/>
          <w:szCs w:val="18"/>
        </w:rPr>
        <w:t>, мировой судья</w:t>
      </w:r>
      <w:r w:rsidRPr="00A7583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– </w:t>
      </w:r>
    </w:p>
    <w:p w:rsidR="001059A2" w:rsidRPr="00A75834" w:rsidP="001059A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7583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ПОСТАНОВИЛ:</w:t>
      </w:r>
    </w:p>
    <w:p w:rsidR="00C323E1" w:rsidRPr="00A75834" w:rsidP="00C323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75834">
        <w:rPr>
          <w:rFonts w:ascii="Times New Roman" w:hAnsi="Times New Roman" w:cs="Times New Roman"/>
          <w:sz w:val="18"/>
          <w:szCs w:val="18"/>
        </w:rPr>
        <w:t>Киридон</w:t>
      </w:r>
      <w:r w:rsidRPr="00A75834">
        <w:rPr>
          <w:rFonts w:ascii="Times New Roman" w:hAnsi="Times New Roman" w:cs="Times New Roman"/>
          <w:sz w:val="18"/>
          <w:szCs w:val="18"/>
        </w:rPr>
        <w:t xml:space="preserve"> Г.</w:t>
      </w:r>
      <w:r w:rsidRPr="00A75834">
        <w:rPr>
          <w:rFonts w:ascii="Times New Roman" w:hAnsi="Times New Roman" w:cs="Times New Roman"/>
          <w:sz w:val="18"/>
          <w:szCs w:val="18"/>
        </w:rPr>
        <w:t xml:space="preserve"> Н.</w:t>
      </w:r>
      <w:r w:rsidRPr="00A75834">
        <w:rPr>
          <w:rFonts w:ascii="Times New Roman" w:hAnsi="Times New Roman" w:cs="Times New Roman"/>
          <w:sz w:val="18"/>
          <w:szCs w:val="18"/>
        </w:rPr>
        <w:t xml:space="preserve"> признать виновной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ей наказание в виде штрафа в размере 300 (трехсот) рублей.</w:t>
      </w:r>
    </w:p>
    <w:p w:rsidR="001059A2" w:rsidRPr="00A75834" w:rsidP="00C323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75834">
        <w:rPr>
          <w:rFonts w:ascii="Times New Roman" w:hAnsi="Times New Roman" w:cs="Times New Roman"/>
          <w:sz w:val="18"/>
          <w:szCs w:val="18"/>
        </w:rPr>
        <w:t>В соо</w:t>
      </w:r>
      <w:r w:rsidRPr="00A75834">
        <w:rPr>
          <w:rFonts w:ascii="Times New Roman" w:hAnsi="Times New Roman" w:cs="Times New Roman"/>
          <w:sz w:val="18"/>
          <w:szCs w:val="18"/>
        </w:rPr>
        <w:t xml:space="preserve">тветствии со ст.4.1.1 Кодекса Российской Федерации об административных правонарушениях назначенное наказание </w:t>
      </w:r>
      <w:r w:rsidRPr="00A75834">
        <w:rPr>
          <w:rFonts w:ascii="Times New Roman" w:hAnsi="Times New Roman" w:cs="Times New Roman"/>
          <w:sz w:val="18"/>
          <w:szCs w:val="18"/>
        </w:rPr>
        <w:t>заменить на предупреждение</w:t>
      </w:r>
      <w:r w:rsidRPr="00A75834">
        <w:rPr>
          <w:rFonts w:ascii="Times New Roman" w:hAnsi="Times New Roman" w:cs="Times New Roman"/>
          <w:sz w:val="18"/>
          <w:szCs w:val="18"/>
        </w:rPr>
        <w:t>.</w:t>
      </w:r>
    </w:p>
    <w:p w:rsidR="001059A2" w:rsidRPr="00A75834" w:rsidP="001059A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A75834">
        <w:rPr>
          <w:rFonts w:ascii="Times New Roman" w:hAnsi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</w:t>
      </w:r>
      <w:r w:rsidRPr="00A75834">
        <w:rPr>
          <w:rFonts w:ascii="Times New Roman" w:hAnsi="Times New Roman"/>
          <w:sz w:val="18"/>
          <w:szCs w:val="18"/>
        </w:rPr>
        <w:t xml:space="preserve">ым через </w:t>
      </w:r>
      <w:r w:rsidRPr="00A75834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A75834">
        <w:rPr>
          <w:rFonts w:ascii="Times New Roman" w:hAnsi="Times New Roman"/>
          <w:sz w:val="18"/>
          <w:szCs w:val="18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1059A2" w:rsidRPr="00A75834" w:rsidP="001059A2">
      <w:pPr>
        <w:ind w:firstLine="851"/>
        <w:rPr>
          <w:rFonts w:ascii="Times New Roman" w:hAnsi="Times New Roman" w:cs="Times New Roman"/>
          <w:sz w:val="18"/>
          <w:szCs w:val="18"/>
        </w:rPr>
      </w:pPr>
      <w:r w:rsidRPr="00A75834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2C5A43" w:rsidRPr="00A75834" w:rsidP="001059A2">
      <w:pPr>
        <w:ind w:firstLine="851"/>
        <w:rPr>
          <w:sz w:val="18"/>
          <w:szCs w:val="18"/>
        </w:rPr>
      </w:pPr>
      <w:r w:rsidRPr="00A75834">
        <w:rPr>
          <w:rFonts w:ascii="Times New Roman" w:hAnsi="Times New Roman" w:cs="Times New Roman"/>
          <w:sz w:val="18"/>
          <w:szCs w:val="18"/>
        </w:rPr>
        <w:t>Мировой суд</w:t>
      </w:r>
      <w:r w:rsidRPr="00A75834">
        <w:rPr>
          <w:rFonts w:ascii="Times New Roman" w:hAnsi="Times New Roman" w:cs="Times New Roman"/>
          <w:sz w:val="18"/>
          <w:szCs w:val="18"/>
        </w:rPr>
        <w:t>ья:                                                          А.Л. Тоскина</w:t>
      </w:r>
    </w:p>
    <w:sectPr w:rsidSect="006C179C">
      <w:footerReference w:type="default" r:id="rId4"/>
      <w:pgSz w:w="11906" w:h="16838"/>
      <w:pgMar w:top="993" w:right="707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8C"/>
    <w:rsid w:val="001059A2"/>
    <w:rsid w:val="002C5A43"/>
    <w:rsid w:val="00326552"/>
    <w:rsid w:val="0047308C"/>
    <w:rsid w:val="004E2890"/>
    <w:rsid w:val="0067757D"/>
    <w:rsid w:val="00A75834"/>
    <w:rsid w:val="00C323E1"/>
    <w:rsid w:val="00C545F8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08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73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7308C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47308C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473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