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7799" w:rsidRPr="0053465C" w:rsidP="00991D6E">
      <w:pPr>
        <w:ind w:firstLine="851"/>
        <w:jc w:val="right"/>
        <w:rPr>
          <w:rFonts w:ascii="Times New Roman" w:hAnsi="Times New Roman"/>
          <w:sz w:val="18"/>
          <w:szCs w:val="18"/>
          <w:lang w:eastAsia="ru-RU"/>
        </w:rPr>
      </w:pPr>
      <w:r w:rsidRPr="0053465C">
        <w:rPr>
          <w:rFonts w:ascii="Times New Roman" w:hAnsi="Times New Roman"/>
          <w:color w:val="000000" w:themeColor="text1"/>
          <w:sz w:val="18"/>
          <w:szCs w:val="18"/>
          <w:lang w:eastAsia="ru-RU"/>
        </w:rPr>
        <w:t>Дело №05-0</w:t>
      </w:r>
      <w:r w:rsidRPr="0053465C" w:rsidR="004C5531">
        <w:rPr>
          <w:rFonts w:ascii="Times New Roman" w:hAnsi="Times New Roman"/>
          <w:color w:val="000000" w:themeColor="text1"/>
          <w:sz w:val="18"/>
          <w:szCs w:val="18"/>
          <w:lang w:eastAsia="ru-RU"/>
        </w:rPr>
        <w:t>236</w:t>
      </w:r>
      <w:r w:rsidRPr="0053465C">
        <w:rPr>
          <w:rFonts w:ascii="Times New Roman" w:hAnsi="Times New Roman"/>
          <w:color w:val="000000" w:themeColor="text1"/>
          <w:sz w:val="18"/>
          <w:szCs w:val="18"/>
          <w:lang w:eastAsia="ru-RU"/>
        </w:rPr>
        <w:t>/17/202</w:t>
      </w:r>
      <w:r w:rsidRPr="0053465C" w:rsidR="004148EC">
        <w:rPr>
          <w:rFonts w:ascii="Times New Roman" w:hAnsi="Times New Roman"/>
          <w:color w:val="000000" w:themeColor="text1"/>
          <w:sz w:val="18"/>
          <w:szCs w:val="18"/>
          <w:lang w:eastAsia="ru-RU"/>
        </w:rPr>
        <w:t>2</w:t>
      </w:r>
    </w:p>
    <w:p w:rsidR="00607799" w:rsidRPr="0053465C" w:rsidP="00991D6E">
      <w:pPr>
        <w:jc w:val="center"/>
        <w:rPr>
          <w:rFonts w:ascii="Times New Roman" w:hAnsi="Times New Roman"/>
          <w:sz w:val="18"/>
          <w:szCs w:val="18"/>
        </w:rPr>
      </w:pPr>
      <w:r w:rsidRPr="0053465C">
        <w:rPr>
          <w:rFonts w:ascii="Times New Roman" w:hAnsi="Times New Roman"/>
          <w:sz w:val="18"/>
          <w:szCs w:val="18"/>
        </w:rPr>
        <w:t>ПОСТАНОВЛЕНИЕ</w:t>
      </w:r>
    </w:p>
    <w:p w:rsidR="00607799" w:rsidRPr="0053465C" w:rsidP="00991D6E">
      <w:pPr>
        <w:pStyle w:val="Heading1"/>
        <w:shd w:val="clear" w:color="auto" w:fill="FFFFFF"/>
        <w:spacing w:before="0" w:beforeAutospacing="0" w:after="0" w:afterAutospacing="0"/>
        <w:ind w:firstLine="851"/>
        <w:contextualSpacing/>
        <w:jc w:val="both"/>
        <w:rPr>
          <w:rFonts w:eastAsia="Calibri"/>
          <w:b w:val="0"/>
          <w:bCs w:val="0"/>
          <w:kern w:val="0"/>
          <w:sz w:val="18"/>
          <w:szCs w:val="18"/>
          <w:lang w:eastAsia="en-US"/>
        </w:rPr>
      </w:pPr>
      <w:r w:rsidRPr="0053465C">
        <w:rPr>
          <w:rFonts w:eastAsia="Calibri"/>
          <w:b w:val="0"/>
          <w:bCs w:val="0"/>
          <w:kern w:val="0"/>
          <w:sz w:val="18"/>
          <w:szCs w:val="18"/>
          <w:lang w:eastAsia="en-US"/>
        </w:rPr>
        <w:t>29 июня</w:t>
      </w:r>
      <w:r w:rsidRPr="0053465C" w:rsidR="004148EC">
        <w:rPr>
          <w:rFonts w:eastAsia="Calibri"/>
          <w:b w:val="0"/>
          <w:bCs w:val="0"/>
          <w:kern w:val="0"/>
          <w:sz w:val="18"/>
          <w:szCs w:val="18"/>
          <w:lang w:eastAsia="en-US"/>
        </w:rPr>
        <w:t xml:space="preserve"> 2022</w:t>
      </w:r>
      <w:r w:rsidRPr="0053465C">
        <w:rPr>
          <w:rFonts w:eastAsia="Calibri"/>
          <w:b w:val="0"/>
          <w:bCs w:val="0"/>
          <w:kern w:val="0"/>
          <w:sz w:val="18"/>
          <w:szCs w:val="18"/>
          <w:lang w:eastAsia="en-US"/>
        </w:rPr>
        <w:t xml:space="preserve"> года                                           город Симферополь</w:t>
      </w:r>
    </w:p>
    <w:p w:rsidR="00991D6E" w:rsidRPr="0053465C" w:rsidP="00991D6E">
      <w:pPr>
        <w:pStyle w:val="Heading1"/>
        <w:shd w:val="clear" w:color="auto" w:fill="FFFFFF"/>
        <w:spacing w:before="0" w:beforeAutospacing="0" w:after="0" w:afterAutospacing="0"/>
        <w:jc w:val="both"/>
        <w:rPr>
          <w:rFonts w:eastAsia="Calibri"/>
          <w:b w:val="0"/>
          <w:bCs w:val="0"/>
          <w:kern w:val="0"/>
          <w:sz w:val="18"/>
          <w:szCs w:val="18"/>
          <w:lang w:eastAsia="en-US"/>
        </w:rPr>
      </w:pPr>
      <w:r w:rsidRPr="0053465C">
        <w:rPr>
          <w:rFonts w:eastAsia="Calibri"/>
          <w:b w:val="0"/>
          <w:bCs w:val="0"/>
          <w:kern w:val="0"/>
          <w:sz w:val="18"/>
          <w:szCs w:val="18"/>
          <w:lang w:eastAsia="en-US"/>
        </w:rPr>
        <w:t xml:space="preserve">           </w:t>
      </w:r>
    </w:p>
    <w:p w:rsidR="00607799" w:rsidRPr="0053465C" w:rsidP="00991D6E">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53465C">
        <w:rPr>
          <w:rFonts w:eastAsia="Calibri"/>
          <w:b w:val="0"/>
          <w:bCs w:val="0"/>
          <w:kern w:val="0"/>
          <w:sz w:val="18"/>
          <w:szCs w:val="18"/>
          <w:lang w:eastAsia="en-US"/>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607799" w:rsidRPr="0053465C" w:rsidP="00991D6E">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53465C">
        <w:rPr>
          <w:rFonts w:eastAsia="Calibri"/>
          <w:b w:val="0"/>
          <w:bCs w:val="0"/>
          <w:kern w:val="0"/>
          <w:sz w:val="18"/>
          <w:szCs w:val="18"/>
          <w:lang w:eastAsia="en-US"/>
        </w:rPr>
        <w:t>с участием лица, в отношении которого ведется производство по делу об административном пр</w:t>
      </w:r>
      <w:r w:rsidRPr="0053465C">
        <w:rPr>
          <w:rFonts w:eastAsia="Calibri"/>
          <w:b w:val="0"/>
          <w:bCs w:val="0"/>
          <w:kern w:val="0"/>
          <w:sz w:val="18"/>
          <w:szCs w:val="18"/>
          <w:lang w:eastAsia="en-US"/>
        </w:rPr>
        <w:t xml:space="preserve">авонарушении –  </w:t>
      </w:r>
      <w:r w:rsidRPr="0053465C" w:rsidR="004C5531">
        <w:rPr>
          <w:rFonts w:eastAsia="Calibri"/>
          <w:b w:val="0"/>
          <w:bCs w:val="0"/>
          <w:kern w:val="0"/>
          <w:sz w:val="18"/>
          <w:szCs w:val="18"/>
          <w:lang w:eastAsia="en-US"/>
        </w:rPr>
        <w:t>Воробьева В.В.</w:t>
      </w:r>
      <w:r w:rsidRPr="0053465C" w:rsidR="00416E15">
        <w:rPr>
          <w:rFonts w:eastAsia="Calibri"/>
          <w:b w:val="0"/>
          <w:bCs w:val="0"/>
          <w:kern w:val="0"/>
          <w:sz w:val="18"/>
          <w:szCs w:val="18"/>
          <w:lang w:eastAsia="en-US"/>
        </w:rPr>
        <w:t>,</w:t>
      </w:r>
    </w:p>
    <w:p w:rsidR="00607799" w:rsidRPr="0053465C" w:rsidP="00991D6E">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53465C">
        <w:rPr>
          <w:rFonts w:eastAsia="Calibri"/>
          <w:b w:val="0"/>
          <w:bCs w:val="0"/>
          <w:kern w:val="0"/>
          <w:sz w:val="18"/>
          <w:szCs w:val="18"/>
          <w:lang w:eastAsia="en-US"/>
        </w:rPr>
        <w:t>рассмотрев в помещении судебного участка №17 Центрального судебного района г. Симферополь, по адресу: г. Симферополь, ул. Крымских Партизан, 3а, дело об административном правонарушении в отношении:</w:t>
      </w:r>
    </w:p>
    <w:p w:rsidR="00607799" w:rsidRPr="0053465C" w:rsidP="00991D6E">
      <w:pPr>
        <w:pStyle w:val="Heading1"/>
        <w:shd w:val="clear" w:color="auto" w:fill="FFFFFF"/>
        <w:spacing w:before="0" w:beforeAutospacing="0" w:after="0" w:afterAutospacing="0"/>
        <w:ind w:left="1418"/>
        <w:contextualSpacing/>
        <w:jc w:val="both"/>
        <w:rPr>
          <w:rFonts w:eastAsia="Calibri"/>
          <w:b w:val="0"/>
          <w:bCs w:val="0"/>
          <w:kern w:val="0"/>
          <w:sz w:val="18"/>
          <w:szCs w:val="18"/>
          <w:lang w:eastAsia="en-US"/>
        </w:rPr>
      </w:pPr>
      <w:r w:rsidRPr="0053465C">
        <w:rPr>
          <w:rFonts w:eastAsia="Calibri"/>
          <w:b w:val="0"/>
          <w:bCs w:val="0"/>
          <w:kern w:val="0"/>
          <w:sz w:val="18"/>
          <w:szCs w:val="18"/>
          <w:lang w:eastAsia="en-US"/>
        </w:rPr>
        <w:t>Воробь</w:t>
      </w:r>
      <w:r w:rsidRPr="0053465C" w:rsidR="00D825E5">
        <w:rPr>
          <w:rFonts w:eastAsia="Calibri"/>
          <w:b w:val="0"/>
          <w:bCs w:val="0"/>
          <w:kern w:val="0"/>
          <w:sz w:val="18"/>
          <w:szCs w:val="18"/>
          <w:lang w:eastAsia="en-US"/>
        </w:rPr>
        <w:t>ё</w:t>
      </w:r>
      <w:r w:rsidRPr="0053465C">
        <w:rPr>
          <w:rFonts w:eastAsia="Calibri"/>
          <w:b w:val="0"/>
          <w:bCs w:val="0"/>
          <w:kern w:val="0"/>
          <w:sz w:val="18"/>
          <w:szCs w:val="18"/>
          <w:lang w:eastAsia="en-US"/>
        </w:rPr>
        <w:t>ва В.</w:t>
      </w:r>
      <w:r w:rsidRPr="0053465C">
        <w:rPr>
          <w:rFonts w:eastAsia="Calibri"/>
          <w:b w:val="0"/>
          <w:bCs w:val="0"/>
          <w:kern w:val="0"/>
          <w:sz w:val="18"/>
          <w:szCs w:val="18"/>
          <w:lang w:eastAsia="en-US"/>
        </w:rPr>
        <w:t xml:space="preserve"> </w:t>
      </w:r>
      <w:r w:rsidRPr="0053465C">
        <w:rPr>
          <w:rFonts w:eastAsia="Calibri"/>
          <w:b w:val="0"/>
          <w:bCs w:val="0"/>
          <w:kern w:val="0"/>
          <w:sz w:val="18"/>
          <w:szCs w:val="18"/>
          <w:lang w:eastAsia="en-US"/>
        </w:rPr>
        <w:t>В.</w:t>
      </w:r>
      <w:r w:rsidRPr="0053465C">
        <w:rPr>
          <w:rFonts w:eastAsia="Calibri"/>
          <w:b w:val="0"/>
          <w:bCs w:val="0"/>
          <w:kern w:val="0"/>
          <w:sz w:val="18"/>
          <w:szCs w:val="18"/>
          <w:lang w:eastAsia="en-US"/>
        </w:rPr>
        <w:t>, «данные изъяты»</w:t>
      </w:r>
    </w:p>
    <w:p w:rsidR="00607799" w:rsidRPr="0053465C" w:rsidP="00991D6E">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53465C">
        <w:rPr>
          <w:rFonts w:eastAsia="Calibri"/>
          <w:b w:val="0"/>
          <w:bCs w:val="0"/>
          <w:kern w:val="0"/>
          <w:sz w:val="18"/>
          <w:szCs w:val="18"/>
          <w:lang w:eastAsia="en-US"/>
        </w:rPr>
        <w:t xml:space="preserve">по признакам состава правонарушения, предусмотренного </w:t>
      </w:r>
      <w:r w:rsidRPr="0053465C">
        <w:rPr>
          <w:rFonts w:eastAsia="Calibri"/>
          <w:b w:val="0"/>
          <w:bCs w:val="0"/>
          <w:kern w:val="0"/>
          <w:sz w:val="18"/>
          <w:szCs w:val="18"/>
          <w:lang w:eastAsia="en-US"/>
        </w:rPr>
        <w:t>ч.1 ст.6.9 Кодекса Российской Федерации об административных правонарушениях,</w:t>
      </w:r>
    </w:p>
    <w:p w:rsidR="00607799" w:rsidRPr="0053465C" w:rsidP="00991D6E">
      <w:pPr>
        <w:pStyle w:val="Heading1"/>
        <w:shd w:val="clear" w:color="auto" w:fill="FFFFFF"/>
        <w:spacing w:before="0" w:beforeAutospacing="0" w:after="0" w:afterAutospacing="0"/>
        <w:jc w:val="center"/>
        <w:rPr>
          <w:rFonts w:eastAsia="Calibri"/>
          <w:b w:val="0"/>
          <w:bCs w:val="0"/>
          <w:kern w:val="0"/>
          <w:sz w:val="18"/>
          <w:szCs w:val="18"/>
          <w:lang w:eastAsia="en-US"/>
        </w:rPr>
      </w:pPr>
      <w:r w:rsidRPr="0053465C">
        <w:rPr>
          <w:rFonts w:eastAsia="Calibri"/>
          <w:b w:val="0"/>
          <w:bCs w:val="0"/>
          <w:kern w:val="0"/>
          <w:sz w:val="18"/>
          <w:szCs w:val="18"/>
          <w:lang w:eastAsia="en-US"/>
        </w:rPr>
        <w:t>УСТАНОВИЛ:</w:t>
      </w:r>
    </w:p>
    <w:p w:rsidR="00607799" w:rsidRPr="0053465C" w:rsidP="00991D6E">
      <w:pPr>
        <w:pStyle w:val="Heading1"/>
        <w:shd w:val="clear" w:color="auto" w:fill="FFFFFF"/>
        <w:spacing w:before="0" w:beforeAutospacing="0" w:after="0" w:afterAutospacing="0"/>
        <w:ind w:firstLine="851"/>
        <w:contextualSpacing/>
        <w:jc w:val="both"/>
        <w:rPr>
          <w:b w:val="0"/>
          <w:sz w:val="18"/>
          <w:szCs w:val="18"/>
        </w:rPr>
      </w:pPr>
      <w:r w:rsidRPr="0053465C">
        <w:rPr>
          <w:rFonts w:eastAsia="Calibri"/>
          <w:b w:val="0"/>
          <w:bCs w:val="0"/>
          <w:kern w:val="0"/>
          <w:sz w:val="18"/>
          <w:szCs w:val="18"/>
          <w:lang w:eastAsia="en-US"/>
        </w:rPr>
        <w:t>Воробь</w:t>
      </w:r>
      <w:r w:rsidRPr="0053465C" w:rsidR="00D825E5">
        <w:rPr>
          <w:rFonts w:eastAsia="Calibri"/>
          <w:b w:val="0"/>
          <w:bCs w:val="0"/>
          <w:kern w:val="0"/>
          <w:sz w:val="18"/>
          <w:szCs w:val="18"/>
          <w:lang w:eastAsia="en-US"/>
        </w:rPr>
        <w:t>ё</w:t>
      </w:r>
      <w:r w:rsidRPr="0053465C">
        <w:rPr>
          <w:rFonts w:eastAsia="Calibri"/>
          <w:b w:val="0"/>
          <w:bCs w:val="0"/>
          <w:kern w:val="0"/>
          <w:sz w:val="18"/>
          <w:szCs w:val="18"/>
          <w:lang w:eastAsia="en-US"/>
        </w:rPr>
        <w:t>в</w:t>
      </w:r>
      <w:r w:rsidRPr="0053465C">
        <w:rPr>
          <w:rFonts w:eastAsia="Calibri"/>
          <w:b w:val="0"/>
          <w:bCs w:val="0"/>
          <w:kern w:val="0"/>
          <w:sz w:val="18"/>
          <w:szCs w:val="18"/>
          <w:lang w:eastAsia="en-US"/>
        </w:rPr>
        <w:t xml:space="preserve"> В.В.</w:t>
      </w:r>
      <w:r w:rsidRPr="0053465C">
        <w:rPr>
          <w:rFonts w:eastAsia="Calibri"/>
          <w:b w:val="0"/>
          <w:bCs w:val="0"/>
          <w:kern w:val="0"/>
          <w:sz w:val="18"/>
          <w:szCs w:val="18"/>
          <w:lang w:eastAsia="en-US"/>
        </w:rPr>
        <w:t xml:space="preserve"> «данные </w:t>
      </w:r>
      <w:r w:rsidRPr="0053465C">
        <w:rPr>
          <w:rFonts w:eastAsia="Calibri"/>
          <w:b w:val="0"/>
          <w:bCs w:val="0"/>
          <w:kern w:val="0"/>
          <w:sz w:val="18"/>
          <w:szCs w:val="18"/>
          <w:lang w:eastAsia="en-US"/>
        </w:rPr>
        <w:t>изъяты</w:t>
      </w:r>
      <w:r w:rsidRPr="0053465C">
        <w:rPr>
          <w:rFonts w:eastAsia="Calibri"/>
          <w:b w:val="0"/>
          <w:bCs w:val="0"/>
          <w:kern w:val="0"/>
          <w:sz w:val="18"/>
          <w:szCs w:val="18"/>
          <w:lang w:eastAsia="en-US"/>
        </w:rPr>
        <w:t>»</w:t>
      </w:r>
      <w:r w:rsidRPr="0053465C" w:rsidR="00376150">
        <w:rPr>
          <w:rFonts w:eastAsia="Calibri"/>
          <w:b w:val="0"/>
          <w:bCs w:val="0"/>
          <w:kern w:val="0"/>
          <w:sz w:val="18"/>
          <w:szCs w:val="18"/>
          <w:lang w:eastAsia="en-US"/>
        </w:rPr>
        <w:t>у</w:t>
      </w:r>
      <w:r w:rsidRPr="0053465C" w:rsidR="00376150">
        <w:rPr>
          <w:rFonts w:eastAsia="Calibri"/>
          <w:b w:val="0"/>
          <w:bCs w:val="0"/>
          <w:kern w:val="0"/>
          <w:sz w:val="18"/>
          <w:szCs w:val="18"/>
          <w:lang w:eastAsia="en-US"/>
        </w:rPr>
        <w:t>потребил</w:t>
      </w:r>
      <w:r w:rsidRPr="0053465C" w:rsidR="00376150">
        <w:rPr>
          <w:rFonts w:eastAsia="Calibri"/>
          <w:b w:val="0"/>
          <w:bCs w:val="0"/>
          <w:kern w:val="0"/>
          <w:sz w:val="18"/>
          <w:szCs w:val="18"/>
          <w:lang w:eastAsia="en-US"/>
        </w:rPr>
        <w:t xml:space="preserve"> </w:t>
      </w:r>
      <w:r w:rsidRPr="0053465C">
        <w:rPr>
          <w:b w:val="0"/>
          <w:sz w:val="18"/>
          <w:szCs w:val="18"/>
        </w:rPr>
        <w:t>наркотическ</w:t>
      </w:r>
      <w:r w:rsidRPr="0053465C" w:rsidR="00376150">
        <w:rPr>
          <w:b w:val="0"/>
          <w:sz w:val="18"/>
          <w:szCs w:val="18"/>
        </w:rPr>
        <w:t>ое</w:t>
      </w:r>
      <w:r w:rsidRPr="0053465C">
        <w:rPr>
          <w:b w:val="0"/>
          <w:sz w:val="18"/>
          <w:szCs w:val="18"/>
        </w:rPr>
        <w:t xml:space="preserve"> средств</w:t>
      </w:r>
      <w:r w:rsidRPr="0053465C" w:rsidR="00376150">
        <w:rPr>
          <w:b w:val="0"/>
          <w:sz w:val="18"/>
          <w:szCs w:val="18"/>
        </w:rPr>
        <w:t xml:space="preserve">о - </w:t>
      </w:r>
      <w:r w:rsidRPr="0053465C">
        <w:rPr>
          <w:b w:val="0"/>
          <w:sz w:val="18"/>
          <w:szCs w:val="18"/>
        </w:rPr>
        <w:t xml:space="preserve"> </w:t>
      </w:r>
      <w:r w:rsidRPr="0053465C" w:rsidR="00C71005">
        <w:rPr>
          <w:b w:val="0"/>
          <w:sz w:val="18"/>
          <w:szCs w:val="18"/>
        </w:rPr>
        <w:t>11-нор-дельта9-тетрагидроканнабиноловая кислота,</w:t>
      </w:r>
      <w:r w:rsidRPr="0053465C" w:rsidR="00376150">
        <w:rPr>
          <w:b w:val="0"/>
          <w:sz w:val="18"/>
          <w:szCs w:val="18"/>
        </w:rPr>
        <w:t xml:space="preserve"> </w:t>
      </w:r>
      <w:r w:rsidRPr="0053465C">
        <w:rPr>
          <w:b w:val="0"/>
          <w:sz w:val="18"/>
          <w:szCs w:val="18"/>
        </w:rPr>
        <w:t>без назначения врача</w:t>
      </w:r>
      <w:r w:rsidRPr="0053465C" w:rsidR="00991D6E">
        <w:rPr>
          <w:b w:val="0"/>
          <w:sz w:val="18"/>
          <w:szCs w:val="18"/>
        </w:rPr>
        <w:t>.</w:t>
      </w:r>
    </w:p>
    <w:p w:rsidR="00607799" w:rsidRPr="0053465C" w:rsidP="00991D6E">
      <w:pPr>
        <w:ind w:firstLine="851"/>
        <w:jc w:val="both"/>
        <w:rPr>
          <w:rFonts w:ascii="Times New Roman" w:hAnsi="Times New Roman"/>
          <w:sz w:val="18"/>
          <w:szCs w:val="18"/>
        </w:rPr>
      </w:pPr>
      <w:r w:rsidRPr="0053465C">
        <w:rPr>
          <w:rFonts w:ascii="Times New Roman" w:eastAsia="Times New Roman" w:hAnsi="Times New Roman"/>
          <w:bCs/>
          <w:sz w:val="18"/>
          <w:szCs w:val="18"/>
        </w:rPr>
        <w:t>Воробь</w:t>
      </w:r>
      <w:r w:rsidRPr="0053465C" w:rsidR="00D825E5">
        <w:rPr>
          <w:rFonts w:ascii="Times New Roman" w:eastAsia="Times New Roman" w:hAnsi="Times New Roman"/>
          <w:bCs/>
          <w:sz w:val="18"/>
          <w:szCs w:val="18"/>
        </w:rPr>
        <w:t>ё</w:t>
      </w:r>
      <w:r w:rsidRPr="0053465C">
        <w:rPr>
          <w:rFonts w:ascii="Times New Roman" w:eastAsia="Times New Roman" w:hAnsi="Times New Roman"/>
          <w:bCs/>
          <w:sz w:val="18"/>
          <w:szCs w:val="18"/>
        </w:rPr>
        <w:t>в</w:t>
      </w:r>
      <w:r w:rsidRPr="0053465C">
        <w:rPr>
          <w:rFonts w:ascii="Times New Roman" w:eastAsia="Times New Roman" w:hAnsi="Times New Roman"/>
          <w:sz w:val="18"/>
          <w:szCs w:val="18"/>
        </w:rPr>
        <w:t xml:space="preserve"> В.В.</w:t>
      </w:r>
      <w:r w:rsidRPr="0053465C">
        <w:rPr>
          <w:rFonts w:ascii="Times New Roman" w:eastAsia="Times New Roman" w:hAnsi="Times New Roman"/>
          <w:b/>
          <w:bCs/>
          <w:sz w:val="18"/>
          <w:szCs w:val="18"/>
        </w:rPr>
        <w:t xml:space="preserve"> </w:t>
      </w:r>
      <w:r w:rsidRPr="0053465C">
        <w:rPr>
          <w:rFonts w:ascii="Times New Roman" w:hAnsi="Times New Roman"/>
          <w:sz w:val="18"/>
          <w:szCs w:val="18"/>
        </w:rPr>
        <w:t xml:space="preserve">в судебном заседании вину в </w:t>
      </w:r>
      <w:r w:rsidRPr="0053465C" w:rsidR="00F70D99">
        <w:rPr>
          <w:rFonts w:ascii="Times New Roman" w:hAnsi="Times New Roman"/>
          <w:sz w:val="18"/>
          <w:szCs w:val="18"/>
        </w:rPr>
        <w:t>совершении вмененного</w:t>
      </w:r>
      <w:r w:rsidRPr="0053465C">
        <w:rPr>
          <w:rFonts w:ascii="Times New Roman" w:hAnsi="Times New Roman"/>
          <w:sz w:val="18"/>
          <w:szCs w:val="18"/>
        </w:rPr>
        <w:t xml:space="preserve"> правонарушени</w:t>
      </w:r>
      <w:r w:rsidRPr="0053465C" w:rsidR="00F70D99">
        <w:rPr>
          <w:rFonts w:ascii="Times New Roman" w:hAnsi="Times New Roman"/>
          <w:sz w:val="18"/>
          <w:szCs w:val="18"/>
        </w:rPr>
        <w:t>я</w:t>
      </w:r>
      <w:r w:rsidRPr="0053465C">
        <w:rPr>
          <w:rFonts w:ascii="Times New Roman" w:hAnsi="Times New Roman"/>
          <w:sz w:val="18"/>
          <w:szCs w:val="18"/>
        </w:rPr>
        <w:t xml:space="preserve"> признал, в содеянном раскаялся, обстоятельства, установленные в протоколе об административном правонарушении, не оспаривал.</w:t>
      </w:r>
    </w:p>
    <w:p w:rsidR="00607799" w:rsidRPr="0053465C" w:rsidP="00991D6E">
      <w:pPr>
        <w:ind w:firstLine="851"/>
        <w:jc w:val="both"/>
        <w:rPr>
          <w:rFonts w:ascii="Times New Roman" w:hAnsi="Times New Roman"/>
          <w:sz w:val="18"/>
          <w:szCs w:val="18"/>
        </w:rPr>
      </w:pPr>
      <w:r w:rsidRPr="0053465C">
        <w:rPr>
          <w:rFonts w:ascii="Times New Roman" w:hAnsi="Times New Roman"/>
          <w:sz w:val="18"/>
          <w:szCs w:val="18"/>
        </w:rPr>
        <w:t xml:space="preserve">Выслушав лицо, в </w:t>
      </w:r>
      <w:r w:rsidRPr="0053465C">
        <w:rPr>
          <w:rFonts w:ascii="Times New Roman" w:hAnsi="Times New Roman"/>
          <w:sz w:val="18"/>
          <w:szCs w:val="18"/>
        </w:rPr>
        <w:t>отношении которого ведется производство по делу об административном правонарушении, исследовав материалы дела, прихожу к следующему.</w:t>
      </w:r>
    </w:p>
    <w:p w:rsidR="00607799" w:rsidRPr="0053465C" w:rsidP="00991D6E">
      <w:pPr>
        <w:autoSpaceDE w:val="0"/>
        <w:autoSpaceDN w:val="0"/>
        <w:adjustRightInd w:val="0"/>
        <w:ind w:firstLine="851"/>
        <w:jc w:val="both"/>
        <w:rPr>
          <w:rFonts w:ascii="Times New Roman" w:hAnsi="Times New Roman"/>
          <w:sz w:val="18"/>
          <w:szCs w:val="18"/>
        </w:rPr>
      </w:pPr>
      <w:r w:rsidRPr="0053465C">
        <w:rPr>
          <w:rFonts w:ascii="Times New Roman" w:hAnsi="Times New Roman"/>
          <w:sz w:val="18"/>
          <w:szCs w:val="18"/>
        </w:rPr>
        <w:t xml:space="preserve">Частью 1 ст. 6.9 </w:t>
      </w:r>
      <w:r w:rsidRPr="0053465C">
        <w:rPr>
          <w:rFonts w:ascii="Times New Roman" w:eastAsia="Times New Roman" w:hAnsi="Times New Roman"/>
          <w:sz w:val="18"/>
          <w:szCs w:val="18"/>
        </w:rPr>
        <w:t>Кодекса Российской Федерации об административных правонарушениях</w:t>
      </w:r>
      <w:r w:rsidRPr="0053465C">
        <w:rPr>
          <w:rFonts w:ascii="Times New Roman" w:hAnsi="Times New Roman"/>
          <w:sz w:val="18"/>
          <w:szCs w:val="18"/>
        </w:rPr>
        <w:t xml:space="preserve"> предусмотрена административная ответствен</w:t>
      </w:r>
      <w:r w:rsidRPr="0053465C">
        <w:rPr>
          <w:rFonts w:ascii="Times New Roman" w:hAnsi="Times New Roman"/>
          <w:sz w:val="18"/>
          <w:szCs w:val="18"/>
        </w:rPr>
        <w:t xml:space="preserve">ность за потребление </w:t>
      </w:r>
      <w:r w:rsidRPr="0053465C">
        <w:rPr>
          <w:rFonts w:ascii="Times New Roman" w:hAnsi="Times New Roman" w:eastAsiaTheme="minorHAnsi"/>
          <w:sz w:val="18"/>
          <w:szCs w:val="18"/>
        </w:rPr>
        <w:t xml:space="preserve">наркотических средств или психотропных веществ без назначения врача либо новых потенциально опасных психоактивных веществ, </w:t>
      </w:r>
      <w:r w:rsidRPr="0053465C">
        <w:rPr>
          <w:rFonts w:ascii="Times New Roman" w:hAnsi="Times New Roman"/>
          <w:sz w:val="18"/>
          <w:szCs w:val="18"/>
        </w:rPr>
        <w:t>за исключением случаев, предусмотренных частью 2 статьи 20.20, статьей 20.22 настоящего Кодекса.</w:t>
      </w:r>
    </w:p>
    <w:p w:rsidR="00607799" w:rsidRPr="0053465C" w:rsidP="00991D6E">
      <w:pPr>
        <w:ind w:firstLine="851"/>
        <w:jc w:val="both"/>
        <w:rPr>
          <w:rFonts w:ascii="Times New Roman" w:hAnsi="Times New Roman"/>
          <w:sz w:val="18"/>
          <w:szCs w:val="18"/>
        </w:rPr>
      </w:pPr>
      <w:r w:rsidRPr="0053465C">
        <w:rPr>
          <w:rFonts w:ascii="Times New Roman" w:hAnsi="Times New Roman"/>
          <w:sz w:val="18"/>
          <w:szCs w:val="18"/>
        </w:rPr>
        <w:t>В судебном засе</w:t>
      </w:r>
      <w:r w:rsidRPr="0053465C">
        <w:rPr>
          <w:rFonts w:ascii="Times New Roman" w:hAnsi="Times New Roman"/>
          <w:sz w:val="18"/>
          <w:szCs w:val="18"/>
        </w:rPr>
        <w:t xml:space="preserve">дании установлено, что </w:t>
      </w:r>
      <w:r w:rsidRPr="0053465C" w:rsidR="004C5531">
        <w:rPr>
          <w:rFonts w:ascii="Times New Roman" w:hAnsi="Times New Roman"/>
          <w:bCs/>
          <w:sz w:val="18"/>
          <w:szCs w:val="18"/>
        </w:rPr>
        <w:t>Воробь</w:t>
      </w:r>
      <w:r w:rsidRPr="0053465C" w:rsidR="00D825E5">
        <w:rPr>
          <w:rFonts w:ascii="Times New Roman" w:hAnsi="Times New Roman"/>
          <w:bCs/>
          <w:sz w:val="18"/>
          <w:szCs w:val="18"/>
        </w:rPr>
        <w:t>ё</w:t>
      </w:r>
      <w:r w:rsidRPr="0053465C" w:rsidR="004C5531">
        <w:rPr>
          <w:rFonts w:ascii="Times New Roman" w:hAnsi="Times New Roman"/>
          <w:bCs/>
          <w:sz w:val="18"/>
          <w:szCs w:val="18"/>
        </w:rPr>
        <w:t>в</w:t>
      </w:r>
      <w:r w:rsidRPr="0053465C" w:rsidR="004C5531">
        <w:rPr>
          <w:rFonts w:ascii="Times New Roman" w:hAnsi="Times New Roman"/>
          <w:sz w:val="18"/>
          <w:szCs w:val="18"/>
        </w:rPr>
        <w:t xml:space="preserve"> В.В.</w:t>
      </w:r>
      <w:r w:rsidRPr="0053465C" w:rsidR="004C5531">
        <w:rPr>
          <w:rFonts w:ascii="Times New Roman" w:hAnsi="Times New Roman"/>
          <w:bCs/>
          <w:sz w:val="18"/>
          <w:szCs w:val="18"/>
        </w:rPr>
        <w:t xml:space="preserve"> </w:t>
      </w:r>
      <w:r w:rsidRPr="0053465C">
        <w:rPr>
          <w:rFonts w:ascii="Times New Roman" w:hAnsi="Times New Roman"/>
          <w:bCs/>
          <w:sz w:val="18"/>
          <w:szCs w:val="18"/>
        </w:rPr>
        <w:t>«данные изъяты»</w:t>
      </w:r>
      <w:r w:rsidRPr="0053465C" w:rsidR="004C5531">
        <w:rPr>
          <w:rFonts w:ascii="Times New Roman" w:hAnsi="Times New Roman"/>
          <w:sz w:val="18"/>
          <w:szCs w:val="18"/>
        </w:rPr>
        <w:t xml:space="preserve">, </w:t>
      </w:r>
      <w:r w:rsidRPr="0053465C" w:rsidR="00376150">
        <w:rPr>
          <w:rFonts w:ascii="Times New Roman" w:hAnsi="Times New Roman"/>
          <w:sz w:val="18"/>
          <w:szCs w:val="18"/>
        </w:rPr>
        <w:t>употребил наркотическое средство -  11-нор-дельта9-тетрагидроканнабиноловая кислота без назначения врача</w:t>
      </w:r>
      <w:r w:rsidRPr="0053465C" w:rsidR="008E696B">
        <w:rPr>
          <w:rFonts w:ascii="Times New Roman" w:hAnsi="Times New Roman"/>
          <w:sz w:val="18"/>
          <w:szCs w:val="18"/>
        </w:rPr>
        <w:t>.</w:t>
      </w:r>
    </w:p>
    <w:p w:rsidR="00607799" w:rsidRPr="0053465C" w:rsidP="00991D6E">
      <w:pPr>
        <w:ind w:firstLine="851"/>
        <w:jc w:val="both"/>
        <w:rPr>
          <w:rFonts w:ascii="Times New Roman" w:hAnsi="Times New Roman"/>
          <w:sz w:val="18"/>
          <w:szCs w:val="18"/>
        </w:rPr>
      </w:pPr>
      <w:r w:rsidRPr="0053465C">
        <w:rPr>
          <w:rFonts w:ascii="Times New Roman" w:hAnsi="Times New Roman"/>
          <w:sz w:val="18"/>
          <w:szCs w:val="18"/>
        </w:rPr>
        <w:t xml:space="preserve">Согласно копии акта медицинского </w:t>
      </w:r>
      <w:r w:rsidRPr="0053465C">
        <w:rPr>
          <w:rFonts w:ascii="Times New Roman" w:hAnsi="Times New Roman"/>
          <w:sz w:val="18"/>
          <w:szCs w:val="18"/>
        </w:rPr>
        <w:t>освидетельствования на состояние опьянения (алкогольного, наркотического или иного токсического) №</w:t>
      </w:r>
      <w:r w:rsidRPr="0053465C" w:rsidR="004C5531">
        <w:rPr>
          <w:rFonts w:ascii="Times New Roman" w:hAnsi="Times New Roman"/>
          <w:sz w:val="18"/>
          <w:szCs w:val="18"/>
        </w:rPr>
        <w:t>1219</w:t>
      </w:r>
      <w:r w:rsidRPr="0053465C">
        <w:rPr>
          <w:rFonts w:ascii="Times New Roman" w:hAnsi="Times New Roman"/>
          <w:sz w:val="18"/>
          <w:szCs w:val="18"/>
        </w:rPr>
        <w:t xml:space="preserve"> от </w:t>
      </w:r>
      <w:r w:rsidRPr="0053465C" w:rsidR="004C5531">
        <w:rPr>
          <w:rFonts w:ascii="Times New Roman" w:hAnsi="Times New Roman"/>
          <w:sz w:val="18"/>
          <w:szCs w:val="18"/>
        </w:rPr>
        <w:t>07.06.2022</w:t>
      </w:r>
      <w:r w:rsidRPr="0053465C">
        <w:rPr>
          <w:rFonts w:ascii="Times New Roman" w:hAnsi="Times New Roman"/>
          <w:sz w:val="18"/>
          <w:szCs w:val="18"/>
        </w:rPr>
        <w:t xml:space="preserve"> в биологическом объекте (моча) </w:t>
      </w:r>
      <w:r w:rsidRPr="0053465C" w:rsidR="004C5531">
        <w:rPr>
          <w:rFonts w:ascii="Times New Roman" w:hAnsi="Times New Roman"/>
          <w:bCs/>
          <w:sz w:val="18"/>
          <w:szCs w:val="18"/>
        </w:rPr>
        <w:t>Воробь</w:t>
      </w:r>
      <w:r w:rsidRPr="0053465C" w:rsidR="00D825E5">
        <w:rPr>
          <w:rFonts w:ascii="Times New Roman" w:hAnsi="Times New Roman"/>
          <w:bCs/>
          <w:sz w:val="18"/>
          <w:szCs w:val="18"/>
        </w:rPr>
        <w:t>ё</w:t>
      </w:r>
      <w:r w:rsidRPr="0053465C" w:rsidR="004C5531">
        <w:rPr>
          <w:rFonts w:ascii="Times New Roman" w:hAnsi="Times New Roman"/>
          <w:bCs/>
          <w:sz w:val="18"/>
          <w:szCs w:val="18"/>
        </w:rPr>
        <w:t>в</w:t>
      </w:r>
      <w:r w:rsidRPr="0053465C" w:rsidR="00D825E5">
        <w:rPr>
          <w:rFonts w:ascii="Times New Roman" w:hAnsi="Times New Roman"/>
          <w:bCs/>
          <w:sz w:val="18"/>
          <w:szCs w:val="18"/>
        </w:rPr>
        <w:t>а</w:t>
      </w:r>
      <w:r w:rsidRPr="0053465C" w:rsidR="004C5531">
        <w:rPr>
          <w:rFonts w:ascii="Times New Roman" w:hAnsi="Times New Roman"/>
          <w:sz w:val="18"/>
          <w:szCs w:val="18"/>
        </w:rPr>
        <w:t xml:space="preserve"> В.В.</w:t>
      </w:r>
      <w:r w:rsidRPr="0053465C" w:rsidR="004C5531">
        <w:rPr>
          <w:rFonts w:ascii="Times New Roman" w:hAnsi="Times New Roman"/>
          <w:b/>
          <w:bCs/>
          <w:sz w:val="18"/>
          <w:szCs w:val="18"/>
        </w:rPr>
        <w:t xml:space="preserve"> </w:t>
      </w:r>
      <w:r w:rsidRPr="0053465C">
        <w:rPr>
          <w:rFonts w:ascii="Times New Roman" w:hAnsi="Times New Roman"/>
          <w:sz w:val="18"/>
          <w:szCs w:val="18"/>
        </w:rPr>
        <w:t>обнаружен</w:t>
      </w:r>
      <w:r w:rsidRPr="0053465C" w:rsidR="00416E15">
        <w:rPr>
          <w:rFonts w:ascii="Times New Roman" w:hAnsi="Times New Roman"/>
          <w:sz w:val="18"/>
          <w:szCs w:val="18"/>
        </w:rPr>
        <w:t>а</w:t>
      </w:r>
      <w:r w:rsidRPr="0053465C">
        <w:rPr>
          <w:sz w:val="18"/>
          <w:szCs w:val="18"/>
        </w:rPr>
        <w:t xml:space="preserve"> </w:t>
      </w:r>
      <w:r w:rsidRPr="0053465C">
        <w:rPr>
          <w:rFonts w:ascii="Times New Roman" w:hAnsi="Times New Roman"/>
          <w:sz w:val="18"/>
          <w:szCs w:val="18"/>
        </w:rPr>
        <w:t>11-нор-дельта9-тетрагидроканнабинол</w:t>
      </w:r>
      <w:r w:rsidRPr="0053465C" w:rsidR="00D91D89">
        <w:rPr>
          <w:rFonts w:ascii="Times New Roman" w:hAnsi="Times New Roman"/>
          <w:sz w:val="18"/>
          <w:szCs w:val="18"/>
        </w:rPr>
        <w:t>овая кислота</w:t>
      </w:r>
      <w:r w:rsidRPr="0053465C">
        <w:rPr>
          <w:rFonts w:ascii="Times New Roman" w:hAnsi="Times New Roman"/>
          <w:sz w:val="18"/>
          <w:szCs w:val="18"/>
        </w:rPr>
        <w:t>, установлено состояние опьянения.</w:t>
      </w:r>
    </w:p>
    <w:p w:rsidR="00607799" w:rsidRPr="0053465C" w:rsidP="00991D6E">
      <w:pPr>
        <w:ind w:firstLine="851"/>
        <w:jc w:val="both"/>
        <w:rPr>
          <w:rFonts w:ascii="Times New Roman" w:hAnsi="Times New Roman"/>
          <w:sz w:val="18"/>
          <w:szCs w:val="18"/>
        </w:rPr>
      </w:pPr>
      <w:r w:rsidRPr="0053465C">
        <w:rPr>
          <w:rFonts w:ascii="Times New Roman" w:hAnsi="Times New Roman"/>
          <w:sz w:val="18"/>
          <w:szCs w:val="18"/>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(статья 40 Федерального закона от 08.01.1998 №3-ФЗ «О наркотических средствах и психотр</w:t>
      </w:r>
      <w:r w:rsidRPr="0053465C">
        <w:rPr>
          <w:rFonts w:ascii="Times New Roman" w:hAnsi="Times New Roman"/>
          <w:sz w:val="18"/>
          <w:szCs w:val="18"/>
        </w:rPr>
        <w:t>опных веществах»</w:t>
      </w:r>
      <w:r w:rsidRPr="0053465C" w:rsidR="00991D6E">
        <w:rPr>
          <w:rFonts w:ascii="Times New Roman" w:hAnsi="Times New Roman"/>
          <w:sz w:val="18"/>
          <w:szCs w:val="18"/>
        </w:rPr>
        <w:t>)</w:t>
      </w:r>
      <w:r w:rsidRPr="0053465C">
        <w:rPr>
          <w:rFonts w:ascii="Times New Roman" w:hAnsi="Times New Roman"/>
          <w:sz w:val="18"/>
          <w:szCs w:val="18"/>
        </w:rPr>
        <w:t>.</w:t>
      </w:r>
    </w:p>
    <w:p w:rsidR="00607799" w:rsidRPr="0053465C" w:rsidP="00376150">
      <w:pPr>
        <w:ind w:firstLine="851"/>
        <w:jc w:val="both"/>
        <w:rPr>
          <w:rFonts w:ascii="Times New Roman" w:hAnsi="Times New Roman"/>
          <w:sz w:val="18"/>
          <w:szCs w:val="18"/>
        </w:rPr>
      </w:pPr>
      <w:r w:rsidRPr="0053465C">
        <w:rPr>
          <w:rFonts w:ascii="Times New Roman" w:hAnsi="Times New Roman"/>
          <w:sz w:val="18"/>
          <w:szCs w:val="18"/>
        </w:rPr>
        <w:t>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w:t>
      </w:r>
      <w:r w:rsidRPr="0053465C" w:rsidR="00234904">
        <w:rPr>
          <w:rFonts w:ascii="Times New Roman" w:hAnsi="Times New Roman"/>
          <w:sz w:val="18"/>
          <w:szCs w:val="18"/>
        </w:rPr>
        <w:t xml:space="preserve">ции от </w:t>
      </w:r>
      <w:r w:rsidRPr="0053465C" w:rsidR="00376150">
        <w:rPr>
          <w:rFonts w:ascii="Times New Roman" w:hAnsi="Times New Roman"/>
          <w:sz w:val="18"/>
          <w:szCs w:val="18"/>
        </w:rPr>
        <w:t>30.06.1998</w:t>
      </w:r>
      <w:r w:rsidRPr="0053465C" w:rsidR="00234904">
        <w:rPr>
          <w:rFonts w:ascii="Times New Roman" w:hAnsi="Times New Roman"/>
          <w:sz w:val="18"/>
          <w:szCs w:val="18"/>
        </w:rPr>
        <w:t xml:space="preserve"> </w:t>
      </w:r>
      <w:r w:rsidRPr="0053465C" w:rsidR="00376150">
        <w:rPr>
          <w:rFonts w:ascii="Times New Roman" w:hAnsi="Times New Roman"/>
          <w:sz w:val="18"/>
          <w:szCs w:val="18"/>
        </w:rPr>
        <w:t>№</w:t>
      </w:r>
      <w:r w:rsidRPr="0053465C" w:rsidR="00234904">
        <w:rPr>
          <w:rFonts w:ascii="Times New Roman" w:hAnsi="Times New Roman"/>
          <w:sz w:val="18"/>
          <w:szCs w:val="18"/>
        </w:rPr>
        <w:t xml:space="preserve">681, </w:t>
      </w:r>
      <w:r w:rsidRPr="0053465C" w:rsidR="00376150">
        <w:rPr>
          <w:rFonts w:ascii="Times New Roman" w:hAnsi="Times New Roman"/>
          <w:sz w:val="18"/>
          <w:szCs w:val="18"/>
        </w:rPr>
        <w:t xml:space="preserve">тетрагидроканнабинолы (все изомеры) и их производные </w:t>
      </w:r>
      <w:r w:rsidRPr="0053465C">
        <w:rPr>
          <w:rFonts w:ascii="Times New Roman" w:hAnsi="Times New Roman"/>
          <w:sz w:val="18"/>
          <w:szCs w:val="18"/>
        </w:rPr>
        <w:t>относ</w:t>
      </w:r>
      <w:r w:rsidRPr="0053465C" w:rsidR="00376150">
        <w:rPr>
          <w:rFonts w:ascii="Times New Roman" w:hAnsi="Times New Roman"/>
          <w:sz w:val="18"/>
          <w:szCs w:val="18"/>
        </w:rPr>
        <w:t>я</w:t>
      </w:r>
      <w:r w:rsidRPr="0053465C">
        <w:rPr>
          <w:rFonts w:ascii="Times New Roman" w:hAnsi="Times New Roman"/>
          <w:sz w:val="18"/>
          <w:szCs w:val="18"/>
        </w:rPr>
        <w:t xml:space="preserve">тся к наркотическим средствам. </w:t>
      </w:r>
    </w:p>
    <w:p w:rsidR="00607799" w:rsidRPr="0053465C" w:rsidP="00991D6E">
      <w:pPr>
        <w:ind w:firstLine="851"/>
        <w:jc w:val="both"/>
        <w:rPr>
          <w:rFonts w:ascii="Times New Roman" w:hAnsi="Times New Roman"/>
          <w:sz w:val="18"/>
          <w:szCs w:val="18"/>
        </w:rPr>
      </w:pPr>
      <w:r w:rsidRPr="0053465C">
        <w:rPr>
          <w:rFonts w:ascii="Times New Roman" w:hAnsi="Times New Roman" w:eastAsiaTheme="minorHAnsi"/>
          <w:sz w:val="18"/>
          <w:szCs w:val="18"/>
        </w:rPr>
        <w:t>Фактические обстоятельства дела подтверждаются собранными и исследованными в судебном заседании доказательствами, а именно:</w:t>
      </w:r>
      <w:r w:rsidRPr="0053465C">
        <w:rPr>
          <w:rFonts w:ascii="Times New Roman" w:hAnsi="Times New Roman"/>
          <w:sz w:val="18"/>
          <w:szCs w:val="18"/>
        </w:rPr>
        <w:t xml:space="preserve"> протоколом об административным правонарушении </w:t>
      </w:r>
      <w:r w:rsidRPr="0053465C" w:rsidR="004C5531">
        <w:rPr>
          <w:rFonts w:ascii="Times New Roman" w:hAnsi="Times New Roman"/>
          <w:sz w:val="18"/>
          <w:szCs w:val="18"/>
        </w:rPr>
        <w:t xml:space="preserve">8201 </w:t>
      </w:r>
      <w:r w:rsidRPr="0053465C">
        <w:rPr>
          <w:rFonts w:ascii="Times New Roman" w:hAnsi="Times New Roman"/>
          <w:sz w:val="18"/>
          <w:szCs w:val="18"/>
        </w:rPr>
        <w:t xml:space="preserve">№ РК </w:t>
      </w:r>
      <w:r w:rsidRPr="0053465C" w:rsidR="004C5531">
        <w:rPr>
          <w:rFonts w:ascii="Times New Roman" w:hAnsi="Times New Roman"/>
          <w:sz w:val="18"/>
          <w:szCs w:val="18"/>
        </w:rPr>
        <w:t>009980</w:t>
      </w:r>
      <w:r w:rsidRPr="0053465C" w:rsidR="004148EC">
        <w:rPr>
          <w:rFonts w:ascii="Times New Roman" w:hAnsi="Times New Roman"/>
          <w:sz w:val="18"/>
          <w:szCs w:val="18"/>
        </w:rPr>
        <w:t xml:space="preserve"> </w:t>
      </w:r>
      <w:r w:rsidRPr="0053465C">
        <w:rPr>
          <w:rFonts w:ascii="Times New Roman" w:hAnsi="Times New Roman"/>
          <w:sz w:val="18"/>
          <w:szCs w:val="18"/>
        </w:rPr>
        <w:t xml:space="preserve">от </w:t>
      </w:r>
      <w:r w:rsidRPr="0053465C" w:rsidR="004C5531">
        <w:rPr>
          <w:rFonts w:ascii="Times New Roman" w:hAnsi="Times New Roman"/>
          <w:sz w:val="18"/>
          <w:szCs w:val="18"/>
        </w:rPr>
        <w:t>26.06.</w:t>
      </w:r>
      <w:r w:rsidRPr="0053465C" w:rsidR="004148EC">
        <w:rPr>
          <w:rFonts w:ascii="Times New Roman" w:hAnsi="Times New Roman"/>
          <w:sz w:val="18"/>
          <w:szCs w:val="18"/>
        </w:rPr>
        <w:t>2022</w:t>
      </w:r>
      <w:r w:rsidRPr="0053465C">
        <w:rPr>
          <w:rFonts w:ascii="Times New Roman" w:hAnsi="Times New Roman"/>
          <w:sz w:val="18"/>
          <w:szCs w:val="18"/>
        </w:rPr>
        <w:t xml:space="preserve">, </w:t>
      </w:r>
      <w:r w:rsidRPr="0053465C" w:rsidR="00376150">
        <w:rPr>
          <w:rFonts w:ascii="Times New Roman" w:hAnsi="Times New Roman"/>
          <w:sz w:val="18"/>
          <w:szCs w:val="18"/>
        </w:rPr>
        <w:t xml:space="preserve">письменными объяснениями </w:t>
      </w:r>
      <w:r w:rsidRPr="0053465C" w:rsidR="004C5531">
        <w:rPr>
          <w:rFonts w:ascii="Times New Roman" w:hAnsi="Times New Roman"/>
          <w:bCs/>
          <w:sz w:val="18"/>
          <w:szCs w:val="18"/>
        </w:rPr>
        <w:t>Воробь</w:t>
      </w:r>
      <w:r w:rsidRPr="0053465C" w:rsidR="00D825E5">
        <w:rPr>
          <w:rFonts w:ascii="Times New Roman" w:hAnsi="Times New Roman"/>
          <w:bCs/>
          <w:sz w:val="18"/>
          <w:szCs w:val="18"/>
        </w:rPr>
        <w:t>ё</w:t>
      </w:r>
      <w:r w:rsidRPr="0053465C" w:rsidR="004C5531">
        <w:rPr>
          <w:rFonts w:ascii="Times New Roman" w:hAnsi="Times New Roman"/>
          <w:bCs/>
          <w:sz w:val="18"/>
          <w:szCs w:val="18"/>
        </w:rPr>
        <w:t>в</w:t>
      </w:r>
      <w:r w:rsidRPr="0053465C" w:rsidR="00D825E5">
        <w:rPr>
          <w:rFonts w:ascii="Times New Roman" w:hAnsi="Times New Roman"/>
          <w:bCs/>
          <w:sz w:val="18"/>
          <w:szCs w:val="18"/>
        </w:rPr>
        <w:t>а</w:t>
      </w:r>
      <w:r w:rsidRPr="0053465C" w:rsidR="004C5531">
        <w:rPr>
          <w:rFonts w:ascii="Times New Roman" w:hAnsi="Times New Roman"/>
          <w:sz w:val="18"/>
          <w:szCs w:val="18"/>
        </w:rPr>
        <w:t xml:space="preserve"> В.В.</w:t>
      </w:r>
      <w:r w:rsidRPr="0053465C" w:rsidR="004C5531">
        <w:rPr>
          <w:rFonts w:ascii="Times New Roman" w:hAnsi="Times New Roman"/>
          <w:b/>
          <w:bCs/>
          <w:sz w:val="18"/>
          <w:szCs w:val="18"/>
        </w:rPr>
        <w:t xml:space="preserve"> </w:t>
      </w:r>
      <w:r w:rsidRPr="0053465C" w:rsidR="00376150">
        <w:rPr>
          <w:rFonts w:ascii="Times New Roman" w:hAnsi="Times New Roman"/>
          <w:sz w:val="18"/>
          <w:szCs w:val="18"/>
        </w:rPr>
        <w:t xml:space="preserve">от </w:t>
      </w:r>
      <w:r w:rsidRPr="0053465C" w:rsidR="004C5531">
        <w:rPr>
          <w:rFonts w:ascii="Times New Roman" w:hAnsi="Times New Roman"/>
          <w:sz w:val="18"/>
          <w:szCs w:val="18"/>
        </w:rPr>
        <w:t>07.06.2022</w:t>
      </w:r>
      <w:r w:rsidRPr="0053465C" w:rsidR="00376150">
        <w:rPr>
          <w:rFonts w:ascii="Times New Roman" w:hAnsi="Times New Roman"/>
          <w:sz w:val="18"/>
          <w:szCs w:val="18"/>
        </w:rPr>
        <w:t xml:space="preserve">, </w:t>
      </w:r>
      <w:r w:rsidRPr="0053465C">
        <w:rPr>
          <w:rFonts w:ascii="Times New Roman" w:hAnsi="Times New Roman"/>
          <w:sz w:val="18"/>
          <w:szCs w:val="18"/>
        </w:rPr>
        <w:t>копией акта  медицинского освидетельствования на состояние опьянения (алкогольного, наркотиче</w:t>
      </w:r>
      <w:r w:rsidRPr="0053465C" w:rsidR="004148EC">
        <w:rPr>
          <w:rFonts w:ascii="Times New Roman" w:hAnsi="Times New Roman"/>
          <w:sz w:val="18"/>
          <w:szCs w:val="18"/>
        </w:rPr>
        <w:t>ского или иного токсического) №</w:t>
      </w:r>
      <w:r w:rsidRPr="0053465C" w:rsidR="004C5531">
        <w:rPr>
          <w:rFonts w:ascii="Times New Roman" w:hAnsi="Times New Roman"/>
          <w:sz w:val="18"/>
          <w:szCs w:val="18"/>
        </w:rPr>
        <w:t>1219</w:t>
      </w:r>
      <w:r w:rsidRPr="0053465C">
        <w:rPr>
          <w:rFonts w:ascii="Times New Roman" w:hAnsi="Times New Roman"/>
          <w:sz w:val="18"/>
          <w:szCs w:val="18"/>
        </w:rPr>
        <w:t xml:space="preserve"> от </w:t>
      </w:r>
      <w:r w:rsidRPr="0053465C" w:rsidR="004C5531">
        <w:rPr>
          <w:rFonts w:ascii="Times New Roman" w:hAnsi="Times New Roman"/>
          <w:sz w:val="18"/>
          <w:szCs w:val="18"/>
        </w:rPr>
        <w:t>07.06.2022</w:t>
      </w:r>
      <w:r w:rsidRPr="0053465C">
        <w:rPr>
          <w:rFonts w:ascii="Times New Roman" w:hAnsi="Times New Roman"/>
          <w:sz w:val="18"/>
          <w:szCs w:val="18"/>
        </w:rPr>
        <w:t xml:space="preserve">, </w:t>
      </w:r>
      <w:r w:rsidRPr="0053465C" w:rsidR="00D825E5">
        <w:rPr>
          <w:rFonts w:ascii="Times New Roman" w:hAnsi="Times New Roman"/>
          <w:sz w:val="18"/>
          <w:szCs w:val="18"/>
        </w:rPr>
        <w:t xml:space="preserve">копией справки о результатах освидетельствования на состояние опьянения (алкогольного, наркотического или иного токсического), </w:t>
      </w:r>
      <w:r w:rsidRPr="0053465C" w:rsidR="00B766C0">
        <w:rPr>
          <w:rFonts w:ascii="Times New Roman" w:hAnsi="Times New Roman"/>
          <w:sz w:val="18"/>
          <w:szCs w:val="18"/>
        </w:rPr>
        <w:t xml:space="preserve">рапортом от </w:t>
      </w:r>
      <w:r w:rsidRPr="0053465C" w:rsidR="004C5531">
        <w:rPr>
          <w:rFonts w:ascii="Times New Roman" w:hAnsi="Times New Roman"/>
          <w:sz w:val="18"/>
          <w:szCs w:val="18"/>
        </w:rPr>
        <w:t>1</w:t>
      </w:r>
      <w:r w:rsidRPr="0053465C" w:rsidR="00D825E5">
        <w:rPr>
          <w:rFonts w:ascii="Times New Roman" w:hAnsi="Times New Roman"/>
          <w:sz w:val="18"/>
          <w:szCs w:val="18"/>
        </w:rPr>
        <w:t>5</w:t>
      </w:r>
      <w:r w:rsidRPr="0053465C" w:rsidR="004C5531">
        <w:rPr>
          <w:rFonts w:ascii="Times New Roman" w:hAnsi="Times New Roman"/>
          <w:sz w:val="18"/>
          <w:szCs w:val="18"/>
        </w:rPr>
        <w:t>.06.2022</w:t>
      </w:r>
      <w:r w:rsidRPr="0053465C" w:rsidR="00B766C0">
        <w:rPr>
          <w:rFonts w:ascii="Times New Roman" w:hAnsi="Times New Roman"/>
          <w:sz w:val="18"/>
          <w:szCs w:val="18"/>
        </w:rPr>
        <w:t xml:space="preserve">,  </w:t>
      </w:r>
      <w:r w:rsidRPr="0053465C">
        <w:rPr>
          <w:rFonts w:ascii="Times New Roman" w:hAnsi="Times New Roman"/>
          <w:sz w:val="18"/>
          <w:szCs w:val="18"/>
        </w:rPr>
        <w:t xml:space="preserve">пояснениями, данными  </w:t>
      </w:r>
      <w:r w:rsidRPr="0053465C" w:rsidR="00D825E5">
        <w:rPr>
          <w:rFonts w:ascii="Times New Roman" w:hAnsi="Times New Roman"/>
          <w:sz w:val="18"/>
          <w:szCs w:val="18"/>
        </w:rPr>
        <w:t xml:space="preserve">Воробьёвым В.В. </w:t>
      </w:r>
      <w:r w:rsidRPr="0053465C">
        <w:rPr>
          <w:rFonts w:ascii="Times New Roman" w:hAnsi="Times New Roman"/>
          <w:sz w:val="18"/>
          <w:szCs w:val="18"/>
        </w:rPr>
        <w:t xml:space="preserve"> в судебном заседании, которые полностью отвечают фактическим обст</w:t>
      </w:r>
      <w:r w:rsidRPr="0053465C">
        <w:rPr>
          <w:rFonts w:ascii="Times New Roman" w:hAnsi="Times New Roman"/>
          <w:sz w:val="18"/>
          <w:szCs w:val="18"/>
        </w:rPr>
        <w:t>оятельствам, установленным в судебном заседании и исследованным доказательствам.</w:t>
      </w:r>
    </w:p>
    <w:p w:rsidR="00607799" w:rsidRPr="0053465C" w:rsidP="00991D6E">
      <w:pPr>
        <w:autoSpaceDE w:val="0"/>
        <w:autoSpaceDN w:val="0"/>
        <w:adjustRightInd w:val="0"/>
        <w:ind w:firstLine="851"/>
        <w:jc w:val="both"/>
        <w:rPr>
          <w:rFonts w:ascii="Times New Roman" w:hAnsi="Times New Roman" w:eastAsiaTheme="minorHAnsi"/>
          <w:sz w:val="18"/>
          <w:szCs w:val="18"/>
        </w:rPr>
      </w:pPr>
      <w:r w:rsidRPr="0053465C">
        <w:rPr>
          <w:rFonts w:ascii="Times New Roman" w:hAnsi="Times New Roman" w:eastAsiaTheme="minorHAnsi"/>
          <w:sz w:val="18"/>
          <w:szCs w:val="1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w:t>
      </w:r>
      <w:r w:rsidRPr="0053465C">
        <w:rPr>
          <w:rFonts w:ascii="Times New Roman" w:hAnsi="Times New Roman" w:eastAsiaTheme="minorHAnsi"/>
          <w:sz w:val="18"/>
          <w:szCs w:val="18"/>
        </w:rPr>
        <w:t xml:space="preserve">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53465C" w:rsidR="004C5531">
        <w:rPr>
          <w:rFonts w:ascii="Times New Roman" w:hAnsi="Times New Roman" w:eastAsiaTheme="minorHAnsi"/>
          <w:bCs/>
          <w:sz w:val="18"/>
          <w:szCs w:val="18"/>
        </w:rPr>
        <w:t>Воробь</w:t>
      </w:r>
      <w:r w:rsidRPr="0053465C" w:rsidR="00D825E5">
        <w:rPr>
          <w:rFonts w:ascii="Times New Roman" w:hAnsi="Times New Roman" w:eastAsiaTheme="minorHAnsi"/>
          <w:bCs/>
          <w:sz w:val="18"/>
          <w:szCs w:val="18"/>
        </w:rPr>
        <w:t>ё</w:t>
      </w:r>
      <w:r w:rsidRPr="0053465C" w:rsidR="004C5531">
        <w:rPr>
          <w:rFonts w:ascii="Times New Roman" w:hAnsi="Times New Roman" w:eastAsiaTheme="minorHAnsi"/>
          <w:bCs/>
          <w:sz w:val="18"/>
          <w:szCs w:val="18"/>
        </w:rPr>
        <w:t>в</w:t>
      </w:r>
      <w:r w:rsidRPr="0053465C" w:rsidR="00D825E5">
        <w:rPr>
          <w:rFonts w:ascii="Times New Roman" w:hAnsi="Times New Roman" w:eastAsiaTheme="minorHAnsi"/>
          <w:bCs/>
          <w:sz w:val="18"/>
          <w:szCs w:val="18"/>
        </w:rPr>
        <w:t>а</w:t>
      </w:r>
      <w:r w:rsidRPr="0053465C" w:rsidR="004C5531">
        <w:rPr>
          <w:rFonts w:ascii="Times New Roman" w:hAnsi="Times New Roman" w:eastAsiaTheme="minorHAnsi"/>
          <w:sz w:val="18"/>
          <w:szCs w:val="18"/>
        </w:rPr>
        <w:t xml:space="preserve"> В.В.</w:t>
      </w:r>
      <w:r w:rsidRPr="0053465C" w:rsidR="004C5531">
        <w:rPr>
          <w:rFonts w:ascii="Times New Roman" w:hAnsi="Times New Roman" w:eastAsiaTheme="minorHAnsi"/>
          <w:b/>
          <w:bCs/>
          <w:sz w:val="18"/>
          <w:szCs w:val="18"/>
        </w:rPr>
        <w:t xml:space="preserve"> </w:t>
      </w:r>
      <w:r w:rsidRPr="0053465C">
        <w:rPr>
          <w:rFonts w:ascii="Times New Roman" w:hAnsi="Times New Roman" w:eastAsiaTheme="minorHAnsi"/>
          <w:sz w:val="18"/>
          <w:szCs w:val="18"/>
        </w:rPr>
        <w:t>в совершении инкриминируемого административног</w:t>
      </w:r>
      <w:r w:rsidRPr="0053465C">
        <w:rPr>
          <w:rFonts w:ascii="Times New Roman" w:hAnsi="Times New Roman" w:eastAsiaTheme="minorHAnsi"/>
          <w:sz w:val="18"/>
          <w:szCs w:val="18"/>
        </w:rPr>
        <w:t>о правонарушения.</w:t>
      </w:r>
    </w:p>
    <w:p w:rsidR="00607799" w:rsidRPr="0053465C" w:rsidP="00991D6E">
      <w:pPr>
        <w:autoSpaceDE w:val="0"/>
        <w:autoSpaceDN w:val="0"/>
        <w:adjustRightInd w:val="0"/>
        <w:ind w:firstLine="851"/>
        <w:jc w:val="both"/>
        <w:rPr>
          <w:rFonts w:ascii="Times New Roman" w:hAnsi="Times New Roman"/>
          <w:sz w:val="18"/>
          <w:szCs w:val="18"/>
        </w:rPr>
      </w:pPr>
      <w:r w:rsidRPr="0053465C">
        <w:rPr>
          <w:rFonts w:ascii="Times New Roman" w:hAnsi="Times New Roman" w:eastAsiaTheme="minorHAnsi"/>
          <w:sz w:val="18"/>
          <w:szCs w:val="1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53465C" w:rsidR="004C5531">
        <w:rPr>
          <w:rFonts w:ascii="Times New Roman" w:hAnsi="Times New Roman" w:eastAsiaTheme="minorHAnsi"/>
          <w:bCs/>
          <w:sz w:val="18"/>
          <w:szCs w:val="18"/>
        </w:rPr>
        <w:t>Воробь</w:t>
      </w:r>
      <w:r w:rsidRPr="0053465C" w:rsidR="00D825E5">
        <w:rPr>
          <w:rFonts w:ascii="Times New Roman" w:hAnsi="Times New Roman" w:eastAsiaTheme="minorHAnsi"/>
          <w:bCs/>
          <w:sz w:val="18"/>
          <w:szCs w:val="18"/>
        </w:rPr>
        <w:t>ё</w:t>
      </w:r>
      <w:r w:rsidRPr="0053465C" w:rsidR="004C5531">
        <w:rPr>
          <w:rFonts w:ascii="Times New Roman" w:hAnsi="Times New Roman" w:eastAsiaTheme="minorHAnsi"/>
          <w:bCs/>
          <w:sz w:val="18"/>
          <w:szCs w:val="18"/>
        </w:rPr>
        <w:t>в</w:t>
      </w:r>
      <w:r w:rsidRPr="0053465C" w:rsidR="004573ED">
        <w:rPr>
          <w:rFonts w:ascii="Times New Roman" w:hAnsi="Times New Roman" w:eastAsiaTheme="minorHAnsi"/>
          <w:bCs/>
          <w:sz w:val="18"/>
          <w:szCs w:val="18"/>
        </w:rPr>
        <w:t>а</w:t>
      </w:r>
      <w:r w:rsidRPr="0053465C" w:rsidR="004C5531">
        <w:rPr>
          <w:rFonts w:ascii="Times New Roman" w:hAnsi="Times New Roman" w:eastAsiaTheme="minorHAnsi"/>
          <w:sz w:val="18"/>
          <w:szCs w:val="18"/>
        </w:rPr>
        <w:t xml:space="preserve"> В.В.</w:t>
      </w:r>
      <w:r w:rsidRPr="0053465C" w:rsidR="004C5531">
        <w:rPr>
          <w:rFonts w:ascii="Times New Roman" w:hAnsi="Times New Roman" w:eastAsiaTheme="minorHAnsi"/>
          <w:b/>
          <w:bCs/>
          <w:sz w:val="18"/>
          <w:szCs w:val="18"/>
        </w:rPr>
        <w:t xml:space="preserve"> </w:t>
      </w:r>
      <w:r w:rsidRPr="0053465C">
        <w:rPr>
          <w:rFonts w:ascii="Times New Roman" w:hAnsi="Times New Roman" w:eastAsiaTheme="minorHAnsi"/>
          <w:sz w:val="18"/>
          <w:szCs w:val="18"/>
        </w:rPr>
        <w:t xml:space="preserve">квалифицирую по ч. 1 ст. 6.9 Кодекса Российской Федерации об административных правонарушениях как </w:t>
      </w:r>
      <w:r w:rsidRPr="0053465C">
        <w:rPr>
          <w:rFonts w:ascii="Times New Roman" w:hAnsi="Times New Roman"/>
          <w:sz w:val="18"/>
          <w:szCs w:val="18"/>
        </w:rPr>
        <w:t>потребление наркотических средств без назначения врача.</w:t>
      </w:r>
    </w:p>
    <w:p w:rsidR="00607799" w:rsidRPr="0053465C" w:rsidP="00991D6E">
      <w:pPr>
        <w:ind w:firstLine="851"/>
        <w:jc w:val="both"/>
        <w:rPr>
          <w:rFonts w:ascii="Times New Roman" w:hAnsi="Times New Roman"/>
          <w:sz w:val="18"/>
          <w:szCs w:val="18"/>
        </w:rPr>
      </w:pPr>
      <w:r w:rsidRPr="0053465C">
        <w:rPr>
          <w:rFonts w:ascii="Times New Roman" w:hAnsi="Times New Roman"/>
          <w:sz w:val="18"/>
          <w:szCs w:val="18"/>
        </w:rPr>
        <w:t>Процессуальных нарушений и обстоятельств, исключающих производство по делу, не установлено. Протокол о</w:t>
      </w:r>
      <w:r w:rsidRPr="0053465C">
        <w:rPr>
          <w:rFonts w:ascii="Times New Roman" w:hAnsi="Times New Roman"/>
          <w:sz w:val="18"/>
          <w:szCs w:val="18"/>
        </w:rPr>
        <w:t xml:space="preserve">б административном правонарушении составлен с соблюдением требований закона, противоречий не содержит. Права и законные интересы </w:t>
      </w:r>
      <w:r w:rsidRPr="0053465C" w:rsidR="004C5531">
        <w:rPr>
          <w:rFonts w:ascii="Times New Roman" w:eastAsia="Times New Roman" w:hAnsi="Times New Roman"/>
          <w:bCs/>
          <w:sz w:val="18"/>
          <w:szCs w:val="18"/>
        </w:rPr>
        <w:t>Воробь</w:t>
      </w:r>
      <w:r w:rsidRPr="0053465C" w:rsidR="00D825E5">
        <w:rPr>
          <w:rFonts w:ascii="Times New Roman" w:eastAsia="Times New Roman" w:hAnsi="Times New Roman"/>
          <w:bCs/>
          <w:sz w:val="18"/>
          <w:szCs w:val="18"/>
        </w:rPr>
        <w:t>ё</w:t>
      </w:r>
      <w:r w:rsidRPr="0053465C" w:rsidR="004C5531">
        <w:rPr>
          <w:rFonts w:ascii="Times New Roman" w:eastAsia="Times New Roman" w:hAnsi="Times New Roman"/>
          <w:bCs/>
          <w:sz w:val="18"/>
          <w:szCs w:val="18"/>
        </w:rPr>
        <w:t>в</w:t>
      </w:r>
      <w:r w:rsidRPr="0053465C" w:rsidR="004573ED">
        <w:rPr>
          <w:rFonts w:ascii="Times New Roman" w:eastAsia="Times New Roman" w:hAnsi="Times New Roman"/>
          <w:bCs/>
          <w:sz w:val="18"/>
          <w:szCs w:val="18"/>
        </w:rPr>
        <w:t>а</w:t>
      </w:r>
      <w:r w:rsidRPr="0053465C" w:rsidR="004C5531">
        <w:rPr>
          <w:rFonts w:ascii="Times New Roman" w:eastAsia="Times New Roman" w:hAnsi="Times New Roman"/>
          <w:sz w:val="18"/>
          <w:szCs w:val="18"/>
        </w:rPr>
        <w:t xml:space="preserve"> В.В.</w:t>
      </w:r>
      <w:r w:rsidRPr="0053465C" w:rsidR="004C5531">
        <w:rPr>
          <w:rFonts w:ascii="Times New Roman" w:eastAsia="Times New Roman" w:hAnsi="Times New Roman"/>
          <w:b/>
          <w:bCs/>
          <w:sz w:val="18"/>
          <w:szCs w:val="18"/>
        </w:rPr>
        <w:t xml:space="preserve"> </w:t>
      </w:r>
      <w:r w:rsidRPr="0053465C">
        <w:rPr>
          <w:rFonts w:ascii="Times New Roman" w:hAnsi="Times New Roman"/>
          <w:sz w:val="18"/>
          <w:szCs w:val="18"/>
        </w:rPr>
        <w:t>при возбуждении дела об административном правонарушении нарушены не были.</w:t>
      </w:r>
    </w:p>
    <w:p w:rsidR="00607799" w:rsidRPr="0053465C" w:rsidP="00991D6E">
      <w:pPr>
        <w:autoSpaceDE w:val="0"/>
        <w:autoSpaceDN w:val="0"/>
        <w:adjustRightInd w:val="0"/>
        <w:ind w:firstLine="851"/>
        <w:jc w:val="both"/>
        <w:rPr>
          <w:rFonts w:ascii="Times New Roman" w:hAnsi="Times New Roman"/>
          <w:sz w:val="18"/>
          <w:szCs w:val="18"/>
        </w:rPr>
      </w:pPr>
      <w:r w:rsidRPr="0053465C">
        <w:rPr>
          <w:rFonts w:ascii="Times New Roman" w:hAnsi="Times New Roman"/>
          <w:sz w:val="18"/>
          <w:szCs w:val="18"/>
        </w:rPr>
        <w:t xml:space="preserve">При назначении меры административного </w:t>
      </w:r>
      <w:r w:rsidRPr="0053465C">
        <w:rPr>
          <w:rFonts w:ascii="Times New Roman" w:hAnsi="Times New Roman"/>
          <w:sz w:val="18"/>
          <w:szCs w:val="18"/>
        </w:rPr>
        <w:t>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w:t>
      </w:r>
      <w:r w:rsidRPr="0053465C">
        <w:rPr>
          <w:rFonts w:ascii="Times New Roman" w:hAnsi="Times New Roman"/>
          <w:sz w:val="18"/>
          <w:szCs w:val="18"/>
        </w:rPr>
        <w:t>ущественное положение, а также наличие обстоятельств, смягчающих или отягчающих административную ответственность.</w:t>
      </w:r>
    </w:p>
    <w:p w:rsidR="00607799" w:rsidRPr="0053465C" w:rsidP="00991D6E">
      <w:pPr>
        <w:autoSpaceDE w:val="0"/>
        <w:autoSpaceDN w:val="0"/>
        <w:adjustRightInd w:val="0"/>
        <w:ind w:firstLine="851"/>
        <w:jc w:val="both"/>
        <w:rPr>
          <w:rFonts w:ascii="Times New Roman" w:hAnsi="Times New Roman"/>
          <w:sz w:val="18"/>
          <w:szCs w:val="18"/>
        </w:rPr>
      </w:pPr>
      <w:r w:rsidRPr="0053465C">
        <w:rPr>
          <w:rFonts w:ascii="Times New Roman" w:hAnsi="Times New Roman"/>
          <w:sz w:val="18"/>
          <w:szCs w:val="18"/>
        </w:rPr>
        <w:t>Обстоятельством, смягчающим ответственность, в соответствии с ч. 1 ст. 4.2 Кодекса Российской Федерации об административных правонарушениях</w:t>
      </w:r>
      <w:r w:rsidRPr="0053465C" w:rsidR="00D825E5">
        <w:rPr>
          <w:rFonts w:ascii="Times New Roman" w:hAnsi="Times New Roman"/>
          <w:sz w:val="18"/>
          <w:szCs w:val="18"/>
        </w:rPr>
        <w:t>,</w:t>
      </w:r>
      <w:r w:rsidRPr="0053465C">
        <w:rPr>
          <w:rFonts w:ascii="Times New Roman" w:hAnsi="Times New Roman"/>
          <w:sz w:val="18"/>
          <w:szCs w:val="18"/>
        </w:rPr>
        <w:t xml:space="preserve"> я</w:t>
      </w:r>
      <w:r w:rsidRPr="0053465C">
        <w:rPr>
          <w:rFonts w:ascii="Times New Roman" w:hAnsi="Times New Roman"/>
          <w:sz w:val="18"/>
          <w:szCs w:val="18"/>
        </w:rPr>
        <w:t>вляется раскаяние лица, совершившего административное правонарушение.</w:t>
      </w:r>
    </w:p>
    <w:p w:rsidR="00607799" w:rsidRPr="0053465C" w:rsidP="00991D6E">
      <w:pPr>
        <w:autoSpaceDE w:val="0"/>
        <w:autoSpaceDN w:val="0"/>
        <w:adjustRightInd w:val="0"/>
        <w:ind w:firstLine="851"/>
        <w:jc w:val="both"/>
        <w:rPr>
          <w:rFonts w:ascii="Times New Roman" w:hAnsi="Times New Roman"/>
          <w:sz w:val="18"/>
          <w:szCs w:val="18"/>
        </w:rPr>
      </w:pPr>
      <w:r w:rsidRPr="0053465C">
        <w:rPr>
          <w:rFonts w:ascii="Times New Roman" w:hAnsi="Times New Roman"/>
          <w:sz w:val="18"/>
          <w:szCs w:val="18"/>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607799" w:rsidRPr="0053465C" w:rsidP="00991D6E">
      <w:pPr>
        <w:autoSpaceDE w:val="0"/>
        <w:autoSpaceDN w:val="0"/>
        <w:adjustRightInd w:val="0"/>
        <w:ind w:firstLine="851"/>
        <w:jc w:val="both"/>
        <w:rPr>
          <w:rFonts w:ascii="Times New Roman" w:hAnsi="Times New Roman"/>
          <w:sz w:val="18"/>
          <w:szCs w:val="18"/>
        </w:rPr>
      </w:pPr>
      <w:r w:rsidRPr="0053465C">
        <w:rPr>
          <w:rFonts w:ascii="Times New Roman" w:eastAsia="Times New Roman" w:hAnsi="Times New Roman"/>
          <w:sz w:val="18"/>
          <w:szCs w:val="18"/>
          <w:lang w:eastAsia="ru-RU"/>
        </w:rPr>
        <w:t>Учитывая изложенное, исходя</w:t>
      </w:r>
      <w:r w:rsidRPr="0053465C">
        <w:rPr>
          <w:rFonts w:ascii="Times New Roman" w:eastAsia="Times New Roman" w:hAnsi="Times New Roman"/>
          <w:sz w:val="18"/>
          <w:szCs w:val="18"/>
          <w:lang w:eastAsia="ru-RU"/>
        </w:rPr>
        <w:t xml:space="preserve">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w:t>
      </w:r>
      <w:r w:rsidRPr="0053465C">
        <w:rPr>
          <w:rFonts w:ascii="Times New Roman" w:eastAsia="Times New Roman" w:hAnsi="Times New Roman"/>
          <w:sz w:val="18"/>
          <w:szCs w:val="18"/>
          <w:lang w:eastAsia="ru-RU"/>
        </w:rPr>
        <w:t xml:space="preserve">м правонарушении, обстоятельства дела, характер правонарушения, наличие обстоятельств, смягчающих и отсутствие обстоятельств, отягчающих ответственность, прихожу к выводу, что </w:t>
      </w:r>
      <w:r w:rsidRPr="0053465C" w:rsidR="004C5531">
        <w:rPr>
          <w:rFonts w:ascii="Times New Roman" w:eastAsia="Times New Roman" w:hAnsi="Times New Roman"/>
          <w:bCs/>
          <w:sz w:val="18"/>
          <w:szCs w:val="18"/>
        </w:rPr>
        <w:t>Воробь</w:t>
      </w:r>
      <w:r w:rsidRPr="0053465C" w:rsidR="00D825E5">
        <w:rPr>
          <w:rFonts w:ascii="Times New Roman" w:eastAsia="Times New Roman" w:hAnsi="Times New Roman"/>
          <w:bCs/>
          <w:sz w:val="18"/>
          <w:szCs w:val="18"/>
        </w:rPr>
        <w:t>ё</w:t>
      </w:r>
      <w:r w:rsidRPr="0053465C" w:rsidR="004C5531">
        <w:rPr>
          <w:rFonts w:ascii="Times New Roman" w:eastAsia="Times New Roman" w:hAnsi="Times New Roman"/>
          <w:bCs/>
          <w:sz w:val="18"/>
          <w:szCs w:val="18"/>
        </w:rPr>
        <w:t>в</w:t>
      </w:r>
      <w:r w:rsidRPr="0053465C" w:rsidR="004573ED">
        <w:rPr>
          <w:rFonts w:ascii="Times New Roman" w:eastAsia="Times New Roman" w:hAnsi="Times New Roman"/>
          <w:bCs/>
          <w:sz w:val="18"/>
          <w:szCs w:val="18"/>
        </w:rPr>
        <w:t>а</w:t>
      </w:r>
      <w:r w:rsidRPr="0053465C" w:rsidR="004C5531">
        <w:rPr>
          <w:rFonts w:ascii="Times New Roman" w:eastAsia="Times New Roman" w:hAnsi="Times New Roman"/>
          <w:sz w:val="18"/>
          <w:szCs w:val="18"/>
        </w:rPr>
        <w:t xml:space="preserve"> В.В.</w:t>
      </w:r>
      <w:r w:rsidRPr="0053465C" w:rsidR="004C5531">
        <w:rPr>
          <w:rFonts w:ascii="Times New Roman" w:eastAsia="Times New Roman" w:hAnsi="Times New Roman"/>
          <w:b/>
          <w:bCs/>
          <w:sz w:val="18"/>
          <w:szCs w:val="18"/>
        </w:rPr>
        <w:t xml:space="preserve"> </w:t>
      </w:r>
      <w:r w:rsidRPr="0053465C">
        <w:rPr>
          <w:rFonts w:ascii="Times New Roman" w:eastAsia="Times New Roman" w:hAnsi="Times New Roman"/>
          <w:sz w:val="18"/>
          <w:szCs w:val="18"/>
          <w:lang w:eastAsia="ru-RU"/>
        </w:rPr>
        <w:t>следует подвергнуть наказанию в виде</w:t>
      </w:r>
      <w:r w:rsidRPr="0053465C">
        <w:rPr>
          <w:rFonts w:ascii="Times New Roman" w:eastAsia="Times New Roman" w:hAnsi="Times New Roman"/>
          <w:sz w:val="18"/>
          <w:szCs w:val="18"/>
          <w:lang w:eastAsia="ru-RU"/>
        </w:rPr>
        <w:t xml:space="preserve"> </w:t>
      </w:r>
      <w:r w:rsidRPr="0053465C">
        <w:rPr>
          <w:rFonts w:ascii="Times New Roman" w:hAnsi="Times New Roman"/>
          <w:sz w:val="18"/>
          <w:szCs w:val="18"/>
        </w:rPr>
        <w:t>административного штрафа в п</w:t>
      </w:r>
      <w:r w:rsidRPr="0053465C">
        <w:rPr>
          <w:rFonts w:ascii="Times New Roman" w:hAnsi="Times New Roman"/>
          <w:sz w:val="18"/>
          <w:szCs w:val="18"/>
        </w:rPr>
        <w:t xml:space="preserve">ределах санкции ч. 1 ст. 6.9 </w:t>
      </w:r>
      <w:r w:rsidRPr="0053465C">
        <w:rPr>
          <w:rFonts w:ascii="Times New Roman" w:eastAsia="Times New Roman" w:hAnsi="Times New Roman"/>
          <w:sz w:val="18"/>
          <w:szCs w:val="18"/>
          <w:lang w:eastAsia="ru-RU"/>
        </w:rPr>
        <w:t>Кодекса Российской Федерации об административных правонарушениях</w:t>
      </w:r>
      <w:r w:rsidRPr="0053465C">
        <w:rPr>
          <w:rFonts w:ascii="Times New Roman" w:hAnsi="Times New Roman"/>
          <w:sz w:val="18"/>
          <w:szCs w:val="18"/>
        </w:rPr>
        <w:t>.</w:t>
      </w:r>
    </w:p>
    <w:p w:rsidR="00607799" w:rsidRPr="0053465C" w:rsidP="00991D6E">
      <w:pPr>
        <w:ind w:firstLine="851"/>
        <w:jc w:val="both"/>
        <w:rPr>
          <w:rFonts w:ascii="Times New Roman" w:hAnsi="Times New Roman"/>
          <w:sz w:val="18"/>
          <w:szCs w:val="18"/>
        </w:rPr>
      </w:pPr>
      <w:r w:rsidRPr="0053465C">
        <w:rPr>
          <w:rFonts w:ascii="Times New Roman" w:hAnsi="Times New Roman"/>
          <w:sz w:val="18"/>
          <w:szCs w:val="18"/>
        </w:rPr>
        <w:t>Оснований для применения иных альтернативных видов ответственности, предусмотренных санкцией указанной статьи, исходя из обстоятельств дела, личности виновного</w:t>
      </w:r>
      <w:r w:rsidRPr="0053465C">
        <w:rPr>
          <w:rFonts w:ascii="Times New Roman" w:eastAsia="Times New Roman" w:hAnsi="Times New Roman"/>
          <w:sz w:val="18"/>
          <w:szCs w:val="18"/>
        </w:rPr>
        <w:t>,</w:t>
      </w:r>
      <w:r w:rsidRPr="0053465C">
        <w:rPr>
          <w:rFonts w:ascii="Times New Roman" w:hAnsi="Times New Roman"/>
          <w:sz w:val="18"/>
          <w:szCs w:val="18"/>
        </w:rPr>
        <w:t xml:space="preserve"> не имеется.</w:t>
      </w:r>
    </w:p>
    <w:p w:rsidR="00376150" w:rsidRPr="0053465C" w:rsidP="00376150">
      <w:pPr>
        <w:ind w:firstLine="851"/>
        <w:jc w:val="both"/>
        <w:rPr>
          <w:rFonts w:ascii="Times New Roman" w:hAnsi="Times New Roman"/>
          <w:sz w:val="18"/>
          <w:szCs w:val="18"/>
        </w:rPr>
      </w:pPr>
      <w:r w:rsidRPr="0053465C">
        <w:rPr>
          <w:rFonts w:ascii="Times New Roman" w:hAnsi="Times New Roman"/>
          <w:sz w:val="18"/>
          <w:szCs w:val="18"/>
        </w:rPr>
        <w:t>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w:t>
      </w:r>
      <w:r w:rsidRPr="0053465C">
        <w:rPr>
          <w:rFonts w:ascii="Times New Roman" w:hAnsi="Times New Roman"/>
          <w:sz w:val="18"/>
          <w:szCs w:val="18"/>
        </w:rPr>
        <w:t xml:space="preserve">ых веществах и об их прекурсорах лицу, признанному больным </w:t>
      </w:r>
      <w:r w:rsidRPr="0053465C">
        <w:rPr>
          <w:rFonts w:ascii="Times New Roman" w:hAnsi="Times New Roman"/>
          <w:sz w:val="18"/>
          <w:szCs w:val="18"/>
        </w:rPr>
        <w:t>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w:t>
      </w:r>
      <w:r w:rsidRPr="0053465C">
        <w:rPr>
          <w:rFonts w:ascii="Times New Roman" w:hAnsi="Times New Roman"/>
          <w:sz w:val="18"/>
          <w:szCs w:val="18"/>
        </w:rPr>
        <w:t>анность пройти диагностику</w:t>
      </w:r>
      <w:r w:rsidRPr="0053465C">
        <w:rPr>
          <w:rFonts w:ascii="Times New Roman" w:hAnsi="Times New Roman"/>
          <w:sz w:val="18"/>
          <w:szCs w:val="18"/>
        </w:rPr>
        <w:t>,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w:t>
      </w:r>
      <w:r w:rsidRPr="0053465C">
        <w:rPr>
          <w:rFonts w:ascii="Times New Roman" w:hAnsi="Times New Roman"/>
          <w:sz w:val="18"/>
          <w:szCs w:val="18"/>
        </w:rPr>
        <w:t xml:space="preserve">сихоактивных веществ. </w:t>
      </w:r>
      <w:r w:rsidRPr="0053465C">
        <w:rPr>
          <w:rFonts w:ascii="Times New Roman" w:hAnsi="Times New Roman"/>
          <w:sz w:val="18"/>
          <w:szCs w:val="18"/>
        </w:rPr>
        <w:t>Контроль за</w:t>
      </w:r>
      <w:r w:rsidRPr="0053465C">
        <w:rPr>
          <w:rFonts w:ascii="Times New Roman" w:hAnsi="Times New Roman"/>
          <w:sz w:val="18"/>
          <w:szCs w:val="1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 </w:t>
      </w:r>
    </w:p>
    <w:p w:rsidR="00376150" w:rsidRPr="0053465C" w:rsidP="00376150">
      <w:pPr>
        <w:ind w:firstLine="851"/>
        <w:jc w:val="both"/>
        <w:rPr>
          <w:rFonts w:ascii="Times New Roman" w:hAnsi="Times New Roman"/>
          <w:sz w:val="18"/>
          <w:szCs w:val="18"/>
        </w:rPr>
      </w:pPr>
      <w:r w:rsidRPr="0053465C">
        <w:rPr>
          <w:rFonts w:ascii="Times New Roman" w:hAnsi="Times New Roman"/>
          <w:sz w:val="18"/>
          <w:szCs w:val="18"/>
        </w:rPr>
        <w:t>Учитывая установленные по делу обстоятельства, вышеука</w:t>
      </w:r>
      <w:r w:rsidRPr="0053465C">
        <w:rPr>
          <w:rFonts w:ascii="Times New Roman" w:hAnsi="Times New Roman"/>
          <w:sz w:val="18"/>
          <w:szCs w:val="18"/>
        </w:rPr>
        <w:t xml:space="preserve">занные правовые нормы, </w:t>
      </w:r>
      <w:r w:rsidRPr="0053465C" w:rsidR="004C5531">
        <w:rPr>
          <w:rFonts w:ascii="Times New Roman" w:hAnsi="Times New Roman"/>
          <w:bCs/>
          <w:sz w:val="18"/>
          <w:szCs w:val="18"/>
        </w:rPr>
        <w:t>Воробь</w:t>
      </w:r>
      <w:r w:rsidRPr="0053465C" w:rsidR="00D825E5">
        <w:rPr>
          <w:rFonts w:ascii="Times New Roman" w:hAnsi="Times New Roman"/>
          <w:bCs/>
          <w:sz w:val="18"/>
          <w:szCs w:val="18"/>
        </w:rPr>
        <w:t>ё</w:t>
      </w:r>
      <w:r w:rsidRPr="0053465C" w:rsidR="004C5531">
        <w:rPr>
          <w:rFonts w:ascii="Times New Roman" w:hAnsi="Times New Roman"/>
          <w:bCs/>
          <w:sz w:val="18"/>
          <w:szCs w:val="18"/>
        </w:rPr>
        <w:t>в</w:t>
      </w:r>
      <w:r w:rsidRPr="0053465C" w:rsidR="004573ED">
        <w:rPr>
          <w:rFonts w:ascii="Times New Roman" w:hAnsi="Times New Roman"/>
          <w:bCs/>
          <w:sz w:val="18"/>
          <w:szCs w:val="18"/>
        </w:rPr>
        <w:t>у</w:t>
      </w:r>
      <w:r w:rsidRPr="0053465C" w:rsidR="004C5531">
        <w:rPr>
          <w:rFonts w:ascii="Times New Roman" w:hAnsi="Times New Roman"/>
          <w:sz w:val="18"/>
          <w:szCs w:val="18"/>
        </w:rPr>
        <w:t xml:space="preserve"> В.В.</w:t>
      </w:r>
      <w:r w:rsidRPr="0053465C" w:rsidR="004C5531">
        <w:rPr>
          <w:rFonts w:ascii="Times New Roman" w:hAnsi="Times New Roman"/>
          <w:bCs/>
          <w:sz w:val="18"/>
          <w:szCs w:val="18"/>
        </w:rPr>
        <w:t xml:space="preserve"> </w:t>
      </w:r>
      <w:r w:rsidRPr="0053465C">
        <w:rPr>
          <w:rFonts w:ascii="Times New Roman" w:hAnsi="Times New Roman"/>
          <w:sz w:val="18"/>
          <w:szCs w:val="18"/>
        </w:rPr>
        <w:t>целесообразно назначить прохождение диагностики, профилактических мероприятий для определения необходимости лечения от наркомании и дальнейшей медицинской реабилитации.</w:t>
      </w:r>
    </w:p>
    <w:p w:rsidR="00607799" w:rsidRPr="0053465C" w:rsidP="00991D6E">
      <w:pPr>
        <w:ind w:firstLine="851"/>
        <w:jc w:val="both"/>
        <w:rPr>
          <w:rFonts w:ascii="Times New Roman" w:hAnsi="Times New Roman"/>
          <w:sz w:val="18"/>
          <w:szCs w:val="18"/>
        </w:rPr>
      </w:pPr>
      <w:r w:rsidRPr="0053465C">
        <w:rPr>
          <w:rFonts w:ascii="Times New Roman" w:hAnsi="Times New Roman"/>
          <w:sz w:val="18"/>
          <w:szCs w:val="18"/>
        </w:rPr>
        <w:t>На основании изложенного, руководствуясь 29.9, 29</w:t>
      </w:r>
      <w:r w:rsidRPr="0053465C">
        <w:rPr>
          <w:rFonts w:ascii="Times New Roman" w:hAnsi="Times New Roman"/>
          <w:sz w:val="18"/>
          <w:szCs w:val="18"/>
        </w:rPr>
        <w:t xml:space="preserve">.10, 29.11 </w:t>
      </w:r>
      <w:r w:rsidRPr="0053465C">
        <w:rPr>
          <w:rFonts w:ascii="Times New Roman" w:eastAsia="Times New Roman" w:hAnsi="Times New Roman"/>
          <w:sz w:val="18"/>
          <w:szCs w:val="18"/>
          <w:lang w:eastAsia="ru-RU"/>
        </w:rPr>
        <w:t>Кодекса Российской Федерации об административных правонарушениях</w:t>
      </w:r>
      <w:r w:rsidRPr="0053465C">
        <w:rPr>
          <w:rFonts w:ascii="Times New Roman" w:hAnsi="Times New Roman"/>
          <w:sz w:val="18"/>
          <w:szCs w:val="18"/>
        </w:rPr>
        <w:t xml:space="preserve">, мировой судья -  </w:t>
      </w:r>
    </w:p>
    <w:p w:rsidR="00607799" w:rsidRPr="0053465C" w:rsidP="00991D6E">
      <w:pPr>
        <w:ind w:firstLine="851"/>
        <w:jc w:val="center"/>
        <w:rPr>
          <w:rFonts w:ascii="Times New Roman" w:hAnsi="Times New Roman"/>
          <w:sz w:val="18"/>
          <w:szCs w:val="18"/>
        </w:rPr>
      </w:pPr>
      <w:r w:rsidRPr="0053465C">
        <w:rPr>
          <w:rFonts w:ascii="Times New Roman" w:hAnsi="Times New Roman"/>
          <w:sz w:val="18"/>
          <w:szCs w:val="18"/>
        </w:rPr>
        <w:t>ПОСТАНОВИЛ:</w:t>
      </w:r>
    </w:p>
    <w:p w:rsidR="00607799" w:rsidRPr="0053465C" w:rsidP="00991D6E">
      <w:pPr>
        <w:ind w:firstLine="851"/>
        <w:jc w:val="both"/>
        <w:rPr>
          <w:rFonts w:ascii="Times New Roman" w:hAnsi="Times New Roman"/>
          <w:sz w:val="18"/>
          <w:szCs w:val="18"/>
        </w:rPr>
      </w:pPr>
      <w:r w:rsidRPr="0053465C">
        <w:rPr>
          <w:rFonts w:ascii="Times New Roman" w:hAnsi="Times New Roman"/>
          <w:bCs/>
          <w:sz w:val="18"/>
          <w:szCs w:val="18"/>
        </w:rPr>
        <w:t>Воробь</w:t>
      </w:r>
      <w:r w:rsidRPr="0053465C" w:rsidR="00D825E5">
        <w:rPr>
          <w:rFonts w:ascii="Times New Roman" w:hAnsi="Times New Roman"/>
          <w:bCs/>
          <w:sz w:val="18"/>
          <w:szCs w:val="18"/>
        </w:rPr>
        <w:t>ё</w:t>
      </w:r>
      <w:r w:rsidRPr="0053465C">
        <w:rPr>
          <w:rFonts w:ascii="Times New Roman" w:hAnsi="Times New Roman"/>
          <w:bCs/>
          <w:sz w:val="18"/>
          <w:szCs w:val="18"/>
        </w:rPr>
        <w:t>ва В.</w:t>
      </w:r>
      <w:r w:rsidRPr="0053465C">
        <w:rPr>
          <w:rFonts w:ascii="Times New Roman" w:hAnsi="Times New Roman"/>
          <w:bCs/>
          <w:sz w:val="18"/>
          <w:szCs w:val="18"/>
        </w:rPr>
        <w:t>В.</w:t>
      </w:r>
      <w:r w:rsidRPr="0053465C">
        <w:rPr>
          <w:rFonts w:ascii="Times New Roman" w:hAnsi="Times New Roman"/>
          <w:bCs/>
          <w:sz w:val="18"/>
          <w:szCs w:val="18"/>
        </w:rPr>
        <w:t xml:space="preserve"> </w:t>
      </w:r>
      <w:r w:rsidRPr="0053465C">
        <w:rPr>
          <w:rFonts w:ascii="Times New Roman" w:hAnsi="Times New Roman"/>
          <w:sz w:val="18"/>
          <w:szCs w:val="18"/>
        </w:rPr>
        <w:t>признать виновным в совершении административного правонарушения, предусмотренного ч. 1 ст. 6.9  Кодекса Российской Феде</w:t>
      </w:r>
      <w:r w:rsidRPr="0053465C">
        <w:rPr>
          <w:rFonts w:ascii="Times New Roman" w:hAnsi="Times New Roman"/>
          <w:sz w:val="18"/>
          <w:szCs w:val="18"/>
        </w:rPr>
        <w:t xml:space="preserve">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  </w:t>
      </w:r>
    </w:p>
    <w:p w:rsidR="00607799" w:rsidRPr="0053465C" w:rsidP="004C5531">
      <w:pPr>
        <w:ind w:firstLine="851"/>
        <w:jc w:val="both"/>
        <w:rPr>
          <w:rFonts w:ascii="Times New Roman" w:hAnsi="Times New Roman"/>
          <w:sz w:val="18"/>
          <w:szCs w:val="18"/>
        </w:rPr>
      </w:pPr>
      <w:r w:rsidRPr="0053465C">
        <w:rPr>
          <w:rFonts w:ascii="Times New Roman" w:hAnsi="Times New Roman"/>
          <w:sz w:val="18"/>
          <w:szCs w:val="18"/>
        </w:rPr>
        <w:t xml:space="preserve"> </w:t>
      </w:r>
      <w:r w:rsidRPr="0053465C" w:rsidR="004C5531">
        <w:rPr>
          <w:rFonts w:ascii="Times New Roman" w:hAnsi="Times New Roman"/>
          <w:sz w:val="18"/>
          <w:szCs w:val="18"/>
        </w:rPr>
        <w:t>Реквизиты для уплаты штрафа: юридический адрес: 295000, Республика Крым, г. Симферополь, ул. Набережная им.60-летия СССР, 28, почтовый адрес: 295000, Республика Крым, г. Симферополь, ул. Набережная им.60-летия СССР, 28, ОГРН 1149102019164, банковские реквизиты: получатель:</w:t>
      </w:r>
      <w:r w:rsidRPr="0053465C" w:rsidR="004C5531">
        <w:rPr>
          <w:rFonts w:ascii="Times New Roman" w:hAnsi="Times New Roman"/>
          <w:sz w:val="18"/>
          <w:szCs w:val="18"/>
        </w:rPr>
        <w:t xml:space="preserve"> УФК по Республике Крым (Министерство юстиции Республики Крым) - наименование банка: </w:t>
      </w:r>
      <w:r w:rsidRPr="0053465C" w:rsidR="004C5531">
        <w:rPr>
          <w:rFonts w:ascii="Times New Roman" w:hAnsi="Times New Roman"/>
          <w:sz w:val="18"/>
          <w:szCs w:val="18"/>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УИН 0410760300175002362206154, КБК 828 1 16 01063 01 0009 140, </w:t>
      </w:r>
      <w:r w:rsidRPr="0053465C">
        <w:rPr>
          <w:rFonts w:ascii="Times New Roman" w:hAnsi="Times New Roman"/>
          <w:sz w:val="18"/>
          <w:szCs w:val="18"/>
        </w:rPr>
        <w:t>постановление №05-0</w:t>
      </w:r>
      <w:r w:rsidRPr="0053465C" w:rsidR="004C5531">
        <w:rPr>
          <w:rFonts w:ascii="Times New Roman" w:hAnsi="Times New Roman"/>
          <w:sz w:val="18"/>
          <w:szCs w:val="18"/>
        </w:rPr>
        <w:t>236</w:t>
      </w:r>
      <w:r w:rsidRPr="0053465C">
        <w:rPr>
          <w:rFonts w:ascii="Times New Roman" w:hAnsi="Times New Roman"/>
          <w:sz w:val="18"/>
          <w:szCs w:val="18"/>
        </w:rPr>
        <w:t>/17/202</w:t>
      </w:r>
      <w:r w:rsidRPr="0053465C" w:rsidR="004C5531">
        <w:rPr>
          <w:rFonts w:ascii="Times New Roman" w:hAnsi="Times New Roman"/>
          <w:sz w:val="18"/>
          <w:szCs w:val="18"/>
        </w:rPr>
        <w:t>2</w:t>
      </w:r>
      <w:r w:rsidRPr="0053465C" w:rsidR="00D91D89">
        <w:rPr>
          <w:rFonts w:ascii="Times New Roman" w:hAnsi="Times New Roman"/>
          <w:sz w:val="18"/>
          <w:szCs w:val="18"/>
        </w:rPr>
        <w:t>1</w:t>
      </w:r>
      <w:r w:rsidRPr="0053465C">
        <w:rPr>
          <w:rFonts w:ascii="Times New Roman" w:hAnsi="Times New Roman"/>
          <w:sz w:val="18"/>
          <w:szCs w:val="18"/>
        </w:rPr>
        <w:t xml:space="preserve"> в отношении </w:t>
      </w:r>
      <w:r w:rsidRPr="0053465C" w:rsidR="004C5531">
        <w:rPr>
          <w:rFonts w:ascii="Times New Roman" w:hAnsi="Times New Roman"/>
          <w:bCs/>
          <w:sz w:val="18"/>
          <w:szCs w:val="18"/>
        </w:rPr>
        <w:t>Воробьева</w:t>
      </w:r>
      <w:r w:rsidRPr="0053465C" w:rsidR="004C5531">
        <w:rPr>
          <w:rFonts w:ascii="Times New Roman" w:hAnsi="Times New Roman"/>
          <w:sz w:val="18"/>
          <w:szCs w:val="18"/>
        </w:rPr>
        <w:t xml:space="preserve"> В.В.</w:t>
      </w:r>
    </w:p>
    <w:p w:rsidR="00607799" w:rsidRPr="0053465C" w:rsidP="00991D6E">
      <w:pPr>
        <w:jc w:val="both"/>
        <w:rPr>
          <w:rFonts w:ascii="Times New Roman" w:hAnsi="Times New Roman"/>
          <w:sz w:val="18"/>
          <w:szCs w:val="18"/>
        </w:rPr>
      </w:pPr>
      <w:r w:rsidRPr="0053465C">
        <w:rPr>
          <w:rFonts w:ascii="Times New Roman" w:hAnsi="Times New Roman"/>
          <w:sz w:val="18"/>
          <w:szCs w:val="18"/>
        </w:rPr>
        <w:t xml:space="preserve">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w:t>
      </w:r>
      <w:r w:rsidRPr="0053465C">
        <w:rPr>
          <w:rFonts w:ascii="Times New Roman" w:hAnsi="Times New Roman"/>
          <w:sz w:val="18"/>
          <w:szCs w:val="18"/>
        </w:rPr>
        <w:t>усмотренных статьей 31.5 Кодекса Российской Федерации об административных правонарушениях.</w:t>
      </w:r>
    </w:p>
    <w:p w:rsidR="00607799" w:rsidRPr="0053465C" w:rsidP="00991D6E">
      <w:pPr>
        <w:ind w:firstLine="851"/>
        <w:jc w:val="both"/>
        <w:rPr>
          <w:rFonts w:ascii="Times New Roman" w:hAnsi="Times New Roman"/>
          <w:sz w:val="18"/>
          <w:szCs w:val="18"/>
        </w:rPr>
      </w:pPr>
      <w:r w:rsidRPr="0053465C">
        <w:rPr>
          <w:rFonts w:ascii="Times New Roman" w:hAnsi="Times New Roman"/>
          <w:sz w:val="18"/>
          <w:szCs w:val="1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w:t>
      </w:r>
      <w:r w:rsidRPr="0053465C">
        <w:rPr>
          <w:rFonts w:ascii="Times New Roman" w:hAnsi="Times New Roman"/>
          <w:sz w:val="18"/>
          <w:szCs w:val="18"/>
        </w:rP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w:t>
      </w:r>
      <w:r w:rsidRPr="0053465C">
        <w:rPr>
          <w:rFonts w:ascii="Times New Roman" w:hAnsi="Times New Roman"/>
          <w:sz w:val="18"/>
          <w:szCs w:val="18"/>
        </w:rPr>
        <w:t xml:space="preserve"> административных правонарушениях).</w:t>
      </w:r>
    </w:p>
    <w:p w:rsidR="00607799" w:rsidRPr="0053465C" w:rsidP="00991D6E">
      <w:pPr>
        <w:ind w:firstLine="851"/>
        <w:jc w:val="both"/>
        <w:rPr>
          <w:rFonts w:ascii="Times New Roman" w:hAnsi="Times New Roman"/>
          <w:sz w:val="18"/>
          <w:szCs w:val="18"/>
        </w:rPr>
      </w:pPr>
      <w:r w:rsidRPr="0053465C">
        <w:rPr>
          <w:rFonts w:ascii="Times New Roman" w:hAnsi="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w:t>
      </w:r>
      <w:r w:rsidRPr="0053465C">
        <w:rPr>
          <w:rFonts w:ascii="Times New Roman" w:hAnsi="Times New Roman"/>
          <w:sz w:val="18"/>
          <w:szCs w:val="18"/>
        </w:rPr>
        <w:t>публики Крым (г. Симферополь, ул. Крымских Партизан, 3а).</w:t>
      </w:r>
    </w:p>
    <w:p w:rsidR="00376150" w:rsidRPr="0053465C" w:rsidP="00376150">
      <w:pPr>
        <w:ind w:firstLine="851"/>
        <w:jc w:val="both"/>
        <w:rPr>
          <w:rFonts w:ascii="Times New Roman" w:hAnsi="Times New Roman"/>
          <w:sz w:val="18"/>
          <w:szCs w:val="18"/>
        </w:rPr>
      </w:pPr>
      <w:r w:rsidRPr="0053465C">
        <w:rPr>
          <w:rFonts w:ascii="Times New Roman" w:hAnsi="Times New Roman"/>
          <w:sz w:val="18"/>
          <w:szCs w:val="18"/>
        </w:rPr>
        <w:t xml:space="preserve">Возложить на </w:t>
      </w:r>
      <w:r w:rsidRPr="0053465C" w:rsidR="004573ED">
        <w:rPr>
          <w:rFonts w:ascii="Times New Roman" w:hAnsi="Times New Roman"/>
          <w:bCs/>
          <w:sz w:val="18"/>
          <w:szCs w:val="18"/>
        </w:rPr>
        <w:t>Воробь</w:t>
      </w:r>
      <w:r w:rsidRPr="0053465C" w:rsidR="00D825E5">
        <w:rPr>
          <w:rFonts w:ascii="Times New Roman" w:hAnsi="Times New Roman"/>
          <w:bCs/>
          <w:sz w:val="18"/>
          <w:szCs w:val="18"/>
        </w:rPr>
        <w:t>ё</w:t>
      </w:r>
      <w:r w:rsidRPr="0053465C" w:rsidR="004573ED">
        <w:rPr>
          <w:rFonts w:ascii="Times New Roman" w:hAnsi="Times New Roman"/>
          <w:bCs/>
          <w:sz w:val="18"/>
          <w:szCs w:val="18"/>
        </w:rPr>
        <w:t xml:space="preserve">ва Валерия Валерьевича </w:t>
      </w:r>
      <w:r w:rsidRPr="0053465C">
        <w:rPr>
          <w:rFonts w:ascii="Times New Roman" w:hAnsi="Times New Roman"/>
          <w:sz w:val="18"/>
          <w:szCs w:val="18"/>
        </w:rPr>
        <w:t>обязанность в течение трех дней со дня вступления в силу указанного постановления пройти диагностику, профилактические мероприятия для определения необходи</w:t>
      </w:r>
      <w:r w:rsidRPr="0053465C">
        <w:rPr>
          <w:rFonts w:ascii="Times New Roman" w:hAnsi="Times New Roman"/>
          <w:sz w:val="18"/>
          <w:szCs w:val="18"/>
        </w:rPr>
        <w:t>мости лечения от наркомании и дальнейшей медицинской реабилитации в связи с потреблением наркотических средств без назначения врача.</w:t>
      </w:r>
    </w:p>
    <w:p w:rsidR="00376150" w:rsidRPr="0053465C" w:rsidP="00376150">
      <w:pPr>
        <w:ind w:firstLine="851"/>
        <w:jc w:val="both"/>
        <w:rPr>
          <w:rFonts w:ascii="Times New Roman" w:hAnsi="Times New Roman"/>
          <w:sz w:val="18"/>
          <w:szCs w:val="18"/>
        </w:rPr>
      </w:pPr>
      <w:r w:rsidRPr="0053465C">
        <w:rPr>
          <w:rFonts w:ascii="Times New Roman" w:hAnsi="Times New Roman"/>
          <w:sz w:val="18"/>
          <w:szCs w:val="18"/>
        </w:rPr>
        <w:t>Контроль за</w:t>
      </w:r>
      <w:r w:rsidRPr="0053465C">
        <w:rPr>
          <w:rFonts w:ascii="Times New Roman" w:hAnsi="Times New Roman"/>
          <w:sz w:val="18"/>
          <w:szCs w:val="18"/>
        </w:rPr>
        <w:t xml:space="preserve"> исполнением лицом обязанности возложить на орган, должностными лицами которых составляются протоколы об админис</w:t>
      </w:r>
      <w:r w:rsidRPr="0053465C">
        <w:rPr>
          <w:rFonts w:ascii="Times New Roman" w:hAnsi="Times New Roman"/>
          <w:sz w:val="18"/>
          <w:szCs w:val="18"/>
        </w:rPr>
        <w:t>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607799" w:rsidRPr="0053465C" w:rsidP="00991D6E">
      <w:pPr>
        <w:ind w:firstLine="851"/>
        <w:jc w:val="both"/>
        <w:rPr>
          <w:rFonts w:ascii="Times New Roman" w:hAnsi="Times New Roman"/>
          <w:sz w:val="18"/>
          <w:szCs w:val="18"/>
        </w:rPr>
      </w:pPr>
      <w:r w:rsidRPr="0053465C">
        <w:rPr>
          <w:rFonts w:ascii="Times New Roman" w:hAnsi="Times New Roman"/>
          <w:sz w:val="18"/>
          <w:szCs w:val="18"/>
        </w:rPr>
        <w:t>Постановление может быть обжаловано в апелляционном порядке в Центральный районный суд города Симферополя Ре</w:t>
      </w:r>
      <w:r w:rsidRPr="0053465C">
        <w:rPr>
          <w:rFonts w:ascii="Times New Roman" w:hAnsi="Times New Roman"/>
          <w:sz w:val="18"/>
          <w:szCs w:val="18"/>
        </w:rPr>
        <w:t>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867DD" w:rsidRPr="0053465C" w:rsidP="00991D6E">
      <w:pPr>
        <w:ind w:firstLine="851"/>
        <w:jc w:val="both"/>
        <w:rPr>
          <w:sz w:val="18"/>
          <w:szCs w:val="18"/>
        </w:rPr>
      </w:pPr>
      <w:r w:rsidRPr="0053465C">
        <w:rPr>
          <w:rFonts w:ascii="Times New Roman" w:hAnsi="Times New Roman"/>
          <w:sz w:val="18"/>
          <w:szCs w:val="18"/>
        </w:rPr>
        <w:br/>
        <w:t>        </w:t>
      </w:r>
      <w:r w:rsidRPr="0053465C">
        <w:rPr>
          <w:rFonts w:ascii="Times New Roman" w:hAnsi="Times New Roman"/>
          <w:sz w:val="18"/>
          <w:szCs w:val="18"/>
        </w:rPr>
        <w:t>  Мировой судья                                                           А.Л.Тоскина</w:t>
      </w:r>
    </w:p>
    <w:sectPr w:rsidSect="00D825E5">
      <w:pgSz w:w="11906" w:h="16838"/>
      <w:pgMar w:top="851" w:right="707"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99"/>
    <w:rsid w:val="000867DD"/>
    <w:rsid w:val="001925B4"/>
    <w:rsid w:val="00234904"/>
    <w:rsid w:val="00235338"/>
    <w:rsid w:val="00376150"/>
    <w:rsid w:val="004148EC"/>
    <w:rsid w:val="00416E15"/>
    <w:rsid w:val="004573ED"/>
    <w:rsid w:val="004C5531"/>
    <w:rsid w:val="004F5979"/>
    <w:rsid w:val="0053465C"/>
    <w:rsid w:val="005E5E10"/>
    <w:rsid w:val="00607799"/>
    <w:rsid w:val="0073764C"/>
    <w:rsid w:val="008A3D86"/>
    <w:rsid w:val="008E696B"/>
    <w:rsid w:val="00991D6E"/>
    <w:rsid w:val="00B766C0"/>
    <w:rsid w:val="00BF2DC1"/>
    <w:rsid w:val="00C71005"/>
    <w:rsid w:val="00D825E5"/>
    <w:rsid w:val="00D91D89"/>
    <w:rsid w:val="00F70D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99"/>
    <w:pPr>
      <w:spacing w:after="0" w:line="240" w:lineRule="auto"/>
    </w:pPr>
    <w:rPr>
      <w:rFonts w:ascii="Calibri" w:eastAsia="Calibri" w:hAnsi="Calibri" w:cs="Times New Roman"/>
      <w:lang w:eastAsia="en-US"/>
    </w:rPr>
  </w:style>
  <w:style w:type="paragraph" w:styleId="Heading1">
    <w:name w:val="heading 1"/>
    <w:basedOn w:val="Normal"/>
    <w:link w:val="1"/>
    <w:qFormat/>
    <w:rsid w:val="00607799"/>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07799"/>
    <w:rPr>
      <w:rFonts w:ascii="Times New Roman" w:eastAsia="Times New Roman" w:hAnsi="Times New Roman" w:cs="Times New Roman"/>
      <w:b/>
      <w:bCs/>
      <w:kern w:val="36"/>
      <w:sz w:val="48"/>
      <w:szCs w:val="48"/>
    </w:rPr>
  </w:style>
  <w:style w:type="paragraph" w:styleId="BalloonText">
    <w:name w:val="Balloon Text"/>
    <w:basedOn w:val="Normal"/>
    <w:link w:val="a"/>
    <w:uiPriority w:val="99"/>
    <w:semiHidden/>
    <w:unhideWhenUsed/>
    <w:rsid w:val="00235338"/>
    <w:rPr>
      <w:rFonts w:ascii="Tahoma" w:hAnsi="Tahoma" w:cs="Tahoma"/>
      <w:sz w:val="16"/>
      <w:szCs w:val="16"/>
    </w:rPr>
  </w:style>
  <w:style w:type="character" w:customStyle="1" w:styleId="a">
    <w:name w:val="Текст выноски Знак"/>
    <w:basedOn w:val="DefaultParagraphFont"/>
    <w:link w:val="BalloonText"/>
    <w:uiPriority w:val="99"/>
    <w:semiHidden/>
    <w:rsid w:val="00235338"/>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