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57193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6264FD">
        <w:rPr>
          <w:rFonts w:ascii="Times New Roman" w:eastAsia="Times New Roman" w:hAnsi="Times New Roman" w:cs="Times New Roman"/>
          <w:b/>
          <w:color w:val="000000"/>
          <w:sz w:val="28"/>
        </w:rPr>
        <w:t>44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</w:t>
      </w:r>
      <w:r w:rsidR="006264FD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6264FD">
        <w:rPr>
          <w:rFonts w:ascii="Times New Roman" w:eastAsia="Times New Roman" w:hAnsi="Times New Roman" w:cs="Times New Roman"/>
          <w:color w:val="000000"/>
          <w:sz w:val="28"/>
        </w:rPr>
        <w:t xml:space="preserve">9 августа </w:t>
      </w:r>
      <w:r w:rsidR="002B57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264FD">
        <w:rPr>
          <w:rFonts w:ascii="Times New Roman" w:eastAsia="Times New Roman" w:hAnsi="Times New Roman" w:cs="Times New Roman"/>
          <w:color w:val="000000"/>
          <w:sz w:val="28"/>
        </w:rPr>
        <w:t xml:space="preserve">– исполняющий обязанности мирового судьи </w:t>
      </w:r>
      <w:r w:rsidRPr="00DC432B" w:rsidR="006264FD">
        <w:rPr>
          <w:rFonts w:ascii="Times New Roman" w:eastAsia="Times New Roman" w:hAnsi="Times New Roman" w:cs="Times New Roman"/>
          <w:color w:val="000000"/>
          <w:sz w:val="28"/>
        </w:rPr>
        <w:t>судебного участка №1</w:t>
      </w:r>
      <w:r w:rsidR="006264FD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DC432B" w:rsidR="006264FD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264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1934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Асанова </w:t>
      </w:r>
      <w:r>
        <w:rPr>
          <w:rFonts w:ascii="Times New Roman" w:eastAsia="Times New Roman" w:hAnsi="Times New Roman" w:cs="Times New Roman"/>
          <w:color w:val="000000"/>
          <w:sz w:val="28"/>
        </w:rPr>
        <w:t>Айдера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Решатовича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ст.17.</w:t>
      </w:r>
      <w:r w:rsidR="00762F09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762F09" w:rsidRPr="002A5EB8" w:rsidP="00B6178F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</w:rPr>
        <w:t>Асанов А.Р.</w:t>
      </w:r>
      <w:r w:rsidR="002B5782">
        <w:rPr>
          <w:rFonts w:ascii="Times New Roman" w:hAnsi="Times New Roman"/>
          <w:color w:val="000000"/>
          <w:sz w:val="28"/>
        </w:rPr>
        <w:t xml:space="preserve">, </w:t>
      </w:r>
      <w:r w:rsidR="00571934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8</w:t>
      </w:r>
      <w:r w:rsidR="00457B90"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7</w:t>
      </w:r>
      <w:r w:rsidR="00457B90">
        <w:rPr>
          <w:rFonts w:ascii="Times New Roman" w:hAnsi="Times New Roman"/>
          <w:color w:val="000000"/>
          <w:sz w:val="28"/>
        </w:rPr>
        <w:t>.202</w:t>
      </w:r>
      <w:r w:rsidR="00412844">
        <w:rPr>
          <w:rFonts w:ascii="Times New Roman" w:hAnsi="Times New Roman"/>
          <w:color w:val="000000"/>
          <w:sz w:val="28"/>
        </w:rPr>
        <w:t>4</w:t>
      </w:r>
      <w:r w:rsidRPr="00345F0A" w:rsidR="00EB438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14 час. 10 мин., </w:t>
      </w:r>
      <w:r w:rsidR="000F5D67">
        <w:rPr>
          <w:rFonts w:ascii="Times New Roman" w:hAnsi="Times New Roman"/>
          <w:color w:val="000000"/>
          <w:sz w:val="28"/>
        </w:rPr>
        <w:t xml:space="preserve">находясь </w:t>
      </w:r>
      <w:r w:rsidRPr="00DC432B" w:rsidR="00476DF9">
        <w:rPr>
          <w:rFonts w:ascii="Times New Roman" w:hAnsi="Times New Roman"/>
          <w:sz w:val="28"/>
        </w:rPr>
        <w:t>по адресу:</w:t>
      </w:r>
      <w:r w:rsidR="00476D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</w:rPr>
        <w:t xml:space="preserve">, воспрепятствовал законной деятельности должностного лица органа, уполномоченного на осуществление функций по </w:t>
      </w:r>
      <w:r>
        <w:rPr>
          <w:rFonts w:ascii="Times New Roman" w:hAnsi="Times New Roman"/>
          <w:sz w:val="28"/>
        </w:rPr>
        <w:t xml:space="preserve">принудительному исполнению исполнительных документов,  возмущался, кричал, мешал осуществлению пропускного режима,  </w:t>
      </w:r>
      <w:r w:rsidRPr="002A5EB8">
        <w:rPr>
          <w:rFonts w:ascii="Times New Roman" w:hAnsi="Times New Roman"/>
          <w:sz w:val="27"/>
          <w:szCs w:val="27"/>
        </w:rPr>
        <w:t>тем самым воспрепятствовал</w:t>
      </w:r>
      <w:r>
        <w:rPr>
          <w:rFonts w:ascii="Times New Roman" w:hAnsi="Times New Roman"/>
          <w:sz w:val="27"/>
          <w:szCs w:val="27"/>
        </w:rPr>
        <w:t>а</w:t>
      </w:r>
      <w:r w:rsidRPr="002A5EB8">
        <w:rPr>
          <w:rFonts w:ascii="Times New Roman" w:hAnsi="Times New Roman"/>
          <w:sz w:val="27"/>
          <w:szCs w:val="27"/>
        </w:rPr>
        <w:t xml:space="preserve"> законной деятельности должностного лица органа, уполномоченного на осуществление функций по принудительному испо</w:t>
      </w:r>
      <w:r w:rsidRPr="002A5EB8">
        <w:rPr>
          <w:rFonts w:ascii="Times New Roman" w:hAnsi="Times New Roman"/>
          <w:sz w:val="27"/>
          <w:szCs w:val="27"/>
        </w:rPr>
        <w:t>лнению исполнительных документов и обеспечению установленного порядка деятельности судов, находящегося при</w:t>
      </w:r>
      <w:r w:rsidRPr="002A5EB8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исполнении</w:t>
      </w:r>
      <w:r w:rsidRPr="002A5EB8">
        <w:rPr>
          <w:rFonts w:ascii="Times New Roman" w:hAnsi="Times New Roman"/>
          <w:sz w:val="27"/>
          <w:szCs w:val="27"/>
        </w:rPr>
        <w:t xml:space="preserve"> служебных обязанностей. </w:t>
      </w:r>
    </w:p>
    <w:p w:rsidR="00762F09" w:rsidP="00B6178F">
      <w:pPr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64FD">
        <w:rPr>
          <w:rFonts w:ascii="Times New Roman" w:hAnsi="Times New Roman"/>
          <w:color w:val="000000"/>
          <w:sz w:val="28"/>
        </w:rPr>
        <w:t>Асанов А.Р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A5EB8">
        <w:rPr>
          <w:rFonts w:ascii="Times New Roman" w:hAnsi="Times New Roman"/>
          <w:sz w:val="27"/>
          <w:szCs w:val="27"/>
        </w:rPr>
        <w:t>в судебное заседание не явил</w:t>
      </w:r>
      <w:r w:rsidR="006264FD">
        <w:rPr>
          <w:rFonts w:ascii="Times New Roman" w:hAnsi="Times New Roman"/>
          <w:sz w:val="27"/>
          <w:szCs w:val="27"/>
        </w:rPr>
        <w:t>ся</w:t>
      </w:r>
      <w:r w:rsidRPr="002A5EB8">
        <w:rPr>
          <w:rFonts w:ascii="Times New Roman" w:hAnsi="Times New Roman"/>
          <w:sz w:val="27"/>
          <w:szCs w:val="27"/>
        </w:rPr>
        <w:t>, о времени и месте рассмотрении дела  уведомлен надлежащим образом</w:t>
      </w:r>
      <w:r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>
        <w:rPr>
          <w:rFonts w:ascii="Times New Roman" w:hAnsi="Times New Roman"/>
          <w:sz w:val="27"/>
          <w:szCs w:val="27"/>
        </w:rPr>
        <w:t xml:space="preserve"> его</w:t>
      </w:r>
      <w:r w:rsidRPr="002A5EB8">
        <w:rPr>
          <w:rFonts w:ascii="Times New Roman" w:hAnsi="Times New Roman"/>
          <w:sz w:val="27"/>
          <w:szCs w:val="27"/>
        </w:rPr>
        <w:t xml:space="preserve"> отсутствие</w:t>
      </w:r>
      <w:r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Согласно пункту 1 статьи 11 Федерального закона от 21.07.1997 №118-ФЗ «Об органах</w:t>
      </w:r>
      <w:r w:rsidRPr="002A5EB8">
        <w:rPr>
          <w:rFonts w:ascii="Times New Roman" w:hAnsi="Times New Roman"/>
          <w:sz w:val="27"/>
          <w:szCs w:val="27"/>
        </w:rPr>
        <w:t xml:space="preserve"> принудительного исполнения Российской Федерации» судебный пристав по обеспечению установленного порядка деятельности судов обязан, в том числе по поручению старшего судебного пристава обеспечивать безопасность судебных приставов-исполнителей, иных должнос</w:t>
      </w:r>
      <w:r w:rsidRPr="002A5EB8">
        <w:rPr>
          <w:rFonts w:ascii="Times New Roman" w:hAnsi="Times New Roman"/>
          <w:sz w:val="27"/>
          <w:szCs w:val="27"/>
        </w:rPr>
        <w:t>тных лиц органов принудительного исполнения при исполнении служебных обязанностей.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Пунктом 2 статьи 11 Федерального закона от 21.07.1997 №118-ФЗ «Об органах принудительного исполнения Российской Федерации»  установлено, что судебный пристав по обеспечению </w:t>
      </w:r>
      <w:r w:rsidRPr="002A5EB8">
        <w:rPr>
          <w:rFonts w:ascii="Times New Roman" w:hAnsi="Times New Roman"/>
          <w:sz w:val="27"/>
          <w:szCs w:val="27"/>
        </w:rPr>
        <w:t>установленного порядка деятельности судов имеет право, в том числе осуществлять производство по делам об административных правонарушениях в порядке, предусмотренном законодательством Российской Федерации об административных правонарушениях.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В силу пункта 1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статьи 14 Федерального закона от 21.07.1997 №118-ФЗ «Об органах принудительного исполнения Российской Федерации»  </w:t>
      </w:r>
      <w:r w:rsidRPr="002A5EB8">
        <w:rPr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 xml:space="preserve">законные </w:t>
      </w:r>
      <w:r w:rsidRPr="002A5EB8">
        <w:rPr>
          <w:rFonts w:ascii="Times New Roman" w:hAnsi="Times New Roman"/>
          <w:sz w:val="27"/>
          <w:szCs w:val="27"/>
        </w:rPr>
        <w:t>требования сотрудника органов принудительного исполнения подлежат выполнению всеми органами, организациями, должностными лицами и г</w:t>
      </w:r>
      <w:r w:rsidRPr="002A5EB8">
        <w:rPr>
          <w:rFonts w:ascii="Times New Roman" w:hAnsi="Times New Roman"/>
          <w:sz w:val="27"/>
          <w:szCs w:val="27"/>
        </w:rPr>
        <w:t>ражданами на территории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Пунктом 4 статьи 14 Федерального закона от 21.07.1997 №118-ФЗ «Об органах принудительного исполнения Российской Федерации»  установлено, что невыполнение законных требований сотрудника органов принудительного и</w:t>
      </w:r>
      <w:r w:rsidRPr="002A5EB8">
        <w:rPr>
          <w:rFonts w:ascii="Times New Roman" w:hAnsi="Times New Roman"/>
          <w:sz w:val="27"/>
          <w:szCs w:val="27"/>
        </w:rPr>
        <w:t xml:space="preserve">сполнения, в том числе непредоставление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</w:t>
      </w:r>
      <w:r w:rsidRPr="002A5EB8">
        <w:rPr>
          <w:rFonts w:ascii="Times New Roman" w:hAnsi="Times New Roman"/>
          <w:sz w:val="27"/>
          <w:szCs w:val="27"/>
        </w:rPr>
        <w:t>влекут ответственность, установленную законодательством Российской Федерации.</w:t>
      </w:r>
    </w:p>
    <w:p w:rsidR="00762F09" w:rsidRPr="002A5EB8" w:rsidP="00B6178F">
      <w:pPr>
        <w:pStyle w:val="Style3"/>
        <w:spacing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Аналогичные положения закреплены в статье 6 Федерального закона от 02.10.2007 №229-ФЗ «Об исполнительном производстве».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Статьей 17.8 Кодекса Российской Федерации об административ</w:t>
      </w:r>
      <w:r w:rsidRPr="002A5EB8">
        <w:rPr>
          <w:sz w:val="27"/>
          <w:szCs w:val="27"/>
        </w:rPr>
        <w:t>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</w:t>
      </w:r>
      <w:r w:rsidRPr="002A5EB8">
        <w:rPr>
          <w:sz w:val="27"/>
          <w:szCs w:val="27"/>
        </w:rPr>
        <w:t xml:space="preserve">ного порядка деятельности судов, находящегося при исполнении служебных обязанностей. 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>При этом</w:t>
      </w:r>
      <w:r w:rsidR="00B6178F">
        <w:rPr>
          <w:sz w:val="27"/>
          <w:szCs w:val="27"/>
        </w:rPr>
        <w:t>,</w:t>
      </w:r>
      <w:r w:rsidRPr="002A5EB8">
        <w:rPr>
          <w:sz w:val="27"/>
          <w:szCs w:val="27"/>
        </w:rPr>
        <w:t xml:space="preserve">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</w:t>
      </w:r>
      <w:r w:rsidRPr="002A5EB8">
        <w:rPr>
          <w:sz w:val="27"/>
          <w:szCs w:val="27"/>
        </w:rPr>
        <w:t xml:space="preserve"> в процессе осуществления предусмотренных законом полномочий.  </w:t>
      </w:r>
    </w:p>
    <w:p w:rsidR="00762F09" w:rsidRPr="002A5EB8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Вина </w:t>
      </w:r>
      <w:r w:rsidR="002614C5">
        <w:rPr>
          <w:color w:val="000000"/>
          <w:sz w:val="28"/>
        </w:rPr>
        <w:t>Асанова А.Р</w:t>
      </w:r>
      <w:r>
        <w:rPr>
          <w:sz w:val="27"/>
          <w:szCs w:val="27"/>
        </w:rPr>
        <w:t xml:space="preserve">. </w:t>
      </w:r>
      <w:r w:rsidRPr="002A5EB8">
        <w:rPr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</w:t>
      </w:r>
      <w:r w:rsidRPr="002A5EB8">
        <w:rPr>
          <w:sz w:val="27"/>
          <w:szCs w:val="27"/>
        </w:rPr>
        <w:t xml:space="preserve"> допустимость которых сомнений не вызывает, а именно: протоколом  об  административном  правонарушении №</w:t>
      </w:r>
      <w:r>
        <w:rPr>
          <w:sz w:val="28"/>
          <w:szCs w:val="28"/>
        </w:rPr>
        <w:t>“данные изъяты”</w:t>
      </w:r>
      <w:r w:rsidRPr="002A5EB8">
        <w:rPr>
          <w:sz w:val="27"/>
          <w:szCs w:val="27"/>
        </w:rPr>
        <w:t xml:space="preserve">,  письменными объяснениями </w:t>
      </w:r>
      <w:r w:rsidR="00F10DE3">
        <w:rPr>
          <w:sz w:val="27"/>
          <w:szCs w:val="27"/>
        </w:rPr>
        <w:t>свидетеля</w:t>
      </w:r>
      <w:r w:rsidRPr="002A5EB8">
        <w:rPr>
          <w:sz w:val="27"/>
          <w:szCs w:val="27"/>
        </w:rPr>
        <w:t>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614C5">
        <w:rPr>
          <w:rFonts w:ascii="Times New Roman" w:hAnsi="Times New Roman"/>
          <w:color w:val="000000"/>
          <w:sz w:val="28"/>
        </w:rPr>
        <w:t>Асанова А.Р</w:t>
      </w:r>
      <w:r w:rsidR="00F10DE3"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вмененного администрати</w:t>
      </w:r>
      <w:r w:rsidRPr="002A5EB8">
        <w:rPr>
          <w:rFonts w:ascii="Times New Roman" w:hAnsi="Times New Roman"/>
          <w:sz w:val="27"/>
          <w:szCs w:val="27"/>
        </w:rPr>
        <w:t>вного правонарушения.</w:t>
      </w:r>
    </w:p>
    <w:p w:rsidR="00762F09" w:rsidRPr="00B6178F" w:rsidP="00B6178F">
      <w:pPr>
        <w:pStyle w:val="ConsPlusNormal"/>
        <w:tabs>
          <w:tab w:val="left" w:pos="709"/>
        </w:tabs>
        <w:ind w:firstLine="851"/>
        <w:jc w:val="both"/>
        <w:rPr>
          <w:sz w:val="27"/>
          <w:szCs w:val="27"/>
        </w:rPr>
      </w:pPr>
      <w:r w:rsidRPr="002A5EB8">
        <w:rPr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="002614C5">
        <w:rPr>
          <w:color w:val="000000"/>
          <w:sz w:val="28"/>
        </w:rPr>
        <w:t>Асанов А.Р</w:t>
      </w:r>
      <w:r w:rsidR="00F10DE3">
        <w:rPr>
          <w:sz w:val="27"/>
          <w:szCs w:val="27"/>
        </w:rPr>
        <w:t xml:space="preserve">. </w:t>
      </w:r>
      <w:r w:rsidRPr="002A5EB8">
        <w:rPr>
          <w:sz w:val="27"/>
          <w:szCs w:val="27"/>
        </w:rPr>
        <w:t>совершил правонарушение, предусмотренное  ст.17.8 Кодекса Российской  Федерации об  административных правонарушениях, а имен</w:t>
      </w:r>
      <w:r w:rsidRPr="002A5EB8">
        <w:rPr>
          <w:sz w:val="27"/>
          <w:szCs w:val="27"/>
        </w:rPr>
        <w:t xml:space="preserve">но: </w:t>
      </w:r>
      <w:r w:rsidRPr="002A5EB8">
        <w:rPr>
          <w:color w:val="000000"/>
          <w:sz w:val="27"/>
          <w:szCs w:val="27"/>
          <w:shd w:val="clear" w:color="auto" w:fill="FFFFFF"/>
        </w:rPr>
        <w:t xml:space="preserve">воспрепятствовал законной деятельности должностного лица органа, уполномоченного обеспечение </w:t>
      </w:r>
      <w:r w:rsidRPr="00B6178F">
        <w:rPr>
          <w:sz w:val="27"/>
          <w:szCs w:val="27"/>
          <w:shd w:val="clear" w:color="auto" w:fill="FFFFFF"/>
        </w:rPr>
        <w:t>установленного порядка деятельности судов находящегося при исполнении служебных</w:t>
      </w:r>
      <w:r w:rsidRPr="00B6178F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100074" w:history="1">
        <w:r w:rsidRPr="00B6178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обязанностей</w:t>
        </w:r>
      </w:hyperlink>
      <w:r w:rsidRPr="00B6178F">
        <w:rPr>
          <w:sz w:val="27"/>
          <w:szCs w:val="27"/>
        </w:rPr>
        <w:t>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</w:t>
      </w:r>
      <w:r w:rsidRPr="002A5EB8">
        <w:rPr>
          <w:rFonts w:ascii="Times New Roman" w:hAnsi="Times New Roman"/>
          <w:sz w:val="27"/>
          <w:szCs w:val="27"/>
        </w:rPr>
        <w:t xml:space="preserve">ит. Права и законные интересы </w:t>
      </w:r>
      <w:r w:rsidR="002614C5">
        <w:rPr>
          <w:rFonts w:ascii="Times New Roman" w:hAnsi="Times New Roman"/>
          <w:color w:val="000000"/>
          <w:sz w:val="28"/>
        </w:rPr>
        <w:t>Асанова А.Р</w:t>
      </w:r>
      <w:r w:rsidR="00F10DE3"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</w:t>
      </w:r>
      <w:r w:rsidRPr="002A5EB8">
        <w:rPr>
          <w:rFonts w:ascii="Times New Roman" w:hAnsi="Times New Roman"/>
          <w:sz w:val="27"/>
          <w:szCs w:val="27"/>
        </w:rPr>
        <w:t>стративных правонарушениях, не истек. Оснований для прекращения производства по данному делу не установлено.</w:t>
      </w:r>
    </w:p>
    <w:p w:rsidR="00762F09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</w:t>
      </w:r>
      <w:r w:rsidRPr="002A5EB8">
        <w:rPr>
          <w:rFonts w:ascii="Times New Roman" w:hAnsi="Times New Roman"/>
          <w:sz w:val="27"/>
          <w:szCs w:val="27"/>
        </w:rPr>
        <w:t xml:space="preserve">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</w:t>
      </w:r>
      <w:r w:rsidRPr="002A5EB8">
        <w:rPr>
          <w:rFonts w:ascii="Times New Roman" w:hAnsi="Times New Roman"/>
          <w:sz w:val="27"/>
          <w:szCs w:val="27"/>
        </w:rPr>
        <w:t>ть.</w:t>
      </w:r>
    </w:p>
    <w:p w:rsidR="00F10DE3" w:rsidRPr="00743C6F" w:rsidP="00B617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2614C5">
        <w:rPr>
          <w:rFonts w:ascii="Times New Roman" w:hAnsi="Times New Roman" w:cs="Times New Roman"/>
          <w:sz w:val="27"/>
          <w:szCs w:val="27"/>
        </w:rPr>
        <w:t>х</w:t>
      </w:r>
      <w:r w:rsidRPr="00743C6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="002614C5">
        <w:rPr>
          <w:rFonts w:ascii="Times New Roman" w:hAnsi="Times New Roman" w:cs="Times New Roman"/>
          <w:sz w:val="27"/>
          <w:szCs w:val="27"/>
        </w:rPr>
        <w:t>и о</w:t>
      </w:r>
      <w:r w:rsidRPr="00743C6F">
        <w:rPr>
          <w:rFonts w:ascii="Times New Roman" w:hAnsi="Times New Roman" w:cs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2614C5">
        <w:rPr>
          <w:rFonts w:ascii="Times New Roman" w:hAnsi="Times New Roman"/>
          <w:color w:val="000000"/>
          <w:sz w:val="28"/>
        </w:rPr>
        <w:t>Асанова А.Р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43C6F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762F09" w:rsidRPr="002A5EB8" w:rsidP="00B6178F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статьей 3</w:t>
      </w:r>
      <w:r w:rsidRPr="002A5EB8">
        <w:rPr>
          <w:rFonts w:ascii="Times New Roman" w:hAnsi="Times New Roman"/>
          <w:sz w:val="27"/>
          <w:szCs w:val="27"/>
        </w:rPr>
        <w:t xml:space="preserve">.1, 4.1 Кодекса Российской Федерации об административных правонарушениях, принимая во внимание данные о личности виновного, обстоятельства дела, </w:t>
      </w:r>
      <w:r w:rsidR="002614C5">
        <w:rPr>
          <w:rFonts w:ascii="Times New Roman" w:hAnsi="Times New Roman"/>
          <w:sz w:val="27"/>
          <w:szCs w:val="27"/>
        </w:rPr>
        <w:t xml:space="preserve">отсутствие </w:t>
      </w:r>
      <w:r w:rsidR="00F10DE3">
        <w:rPr>
          <w:rFonts w:ascii="Times New Roman" w:hAnsi="Times New Roman"/>
          <w:sz w:val="27"/>
          <w:szCs w:val="27"/>
        </w:rPr>
        <w:t>обстоятельств, с</w:t>
      </w:r>
      <w:r w:rsidR="002614C5">
        <w:rPr>
          <w:rFonts w:ascii="Times New Roman" w:hAnsi="Times New Roman"/>
          <w:sz w:val="27"/>
          <w:szCs w:val="27"/>
        </w:rPr>
        <w:t>м</w:t>
      </w:r>
      <w:r w:rsidR="00F10DE3">
        <w:rPr>
          <w:rFonts w:ascii="Times New Roman" w:hAnsi="Times New Roman"/>
          <w:sz w:val="27"/>
          <w:szCs w:val="27"/>
        </w:rPr>
        <w:t xml:space="preserve">ягчающих ответственность, </w:t>
      </w:r>
      <w:r w:rsidR="002614C5">
        <w:rPr>
          <w:rFonts w:ascii="Times New Roman" w:hAnsi="Times New Roman"/>
          <w:sz w:val="27"/>
          <w:szCs w:val="27"/>
        </w:rPr>
        <w:t xml:space="preserve">и </w:t>
      </w:r>
      <w:r w:rsidRPr="002A5EB8">
        <w:rPr>
          <w:rFonts w:ascii="Times New Roman" w:hAnsi="Times New Roman"/>
          <w:sz w:val="27"/>
          <w:szCs w:val="27"/>
        </w:rPr>
        <w:t>обстоятельств, отягчающих ответственность, прихожу к вы</w:t>
      </w:r>
      <w:r w:rsidRPr="002A5EB8">
        <w:rPr>
          <w:rFonts w:ascii="Times New Roman" w:hAnsi="Times New Roman"/>
          <w:sz w:val="27"/>
          <w:szCs w:val="27"/>
        </w:rPr>
        <w:t xml:space="preserve">воду, что </w:t>
      </w:r>
      <w:r w:rsidR="002614C5">
        <w:rPr>
          <w:rFonts w:ascii="Times New Roman" w:hAnsi="Times New Roman"/>
          <w:color w:val="000000"/>
          <w:sz w:val="28"/>
        </w:rPr>
        <w:t>Асанова А.Р</w:t>
      </w:r>
      <w:r w:rsidR="00F10DE3">
        <w:rPr>
          <w:rFonts w:ascii="Times New Roman" w:hAnsi="Times New Roman"/>
          <w:sz w:val="27"/>
          <w:szCs w:val="27"/>
        </w:rPr>
        <w:t>.</w:t>
      </w:r>
      <w:r w:rsidRPr="002A5EB8">
        <w:rPr>
          <w:rFonts w:ascii="Times New Roman" w:hAnsi="Times New Roman"/>
          <w:sz w:val="27"/>
          <w:szCs w:val="27"/>
        </w:rPr>
        <w:t xml:space="preserve"> следует подвергнуть наказанию в виде административного штрафа в пределах санкции, предусмотренной статьей 17.8 Кодекса Российской Федерации об административных правонарушениях.</w:t>
      </w:r>
    </w:p>
    <w:p w:rsidR="00762F09" w:rsidRPr="002A5EB8" w:rsidP="00B6178F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На основании изложенного, руководствуясь статьями 29.9 -</w:t>
      </w:r>
      <w:r w:rsidRPr="002A5EB8">
        <w:rPr>
          <w:rFonts w:ascii="Times New Roman" w:hAnsi="Times New Roman"/>
          <w:sz w:val="27"/>
          <w:szCs w:val="27"/>
        </w:rPr>
        <w:t xml:space="preserve"> 29.11, 30.1 Кодекса Российской Федерации об административных правонарушениях, мировой судья -</w:t>
      </w:r>
    </w:p>
    <w:p w:rsidR="00762F09" w:rsidRPr="002A5EB8" w:rsidP="00B6178F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ПОСТАНОВИЛ: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 Признать</w:t>
      </w:r>
      <w:r w:rsidRPr="002A5EB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2614C5">
        <w:rPr>
          <w:rFonts w:ascii="Times New Roman" w:eastAsia="Times New Roman" w:hAnsi="Times New Roman" w:cs="Times New Roman"/>
          <w:color w:val="000000"/>
          <w:sz w:val="28"/>
        </w:rPr>
        <w:t>Асанова Айдера Решатовича</w:t>
      </w:r>
      <w:r w:rsidRPr="002A5EB8" w:rsidR="002614C5">
        <w:rPr>
          <w:rFonts w:ascii="Times New Roman" w:hAnsi="Times New Roman"/>
          <w:sz w:val="27"/>
          <w:szCs w:val="27"/>
        </w:rPr>
        <w:t xml:space="preserve"> </w:t>
      </w:r>
      <w:r w:rsidRPr="002A5EB8">
        <w:rPr>
          <w:rFonts w:ascii="Times New Roman" w:hAnsi="Times New Roman"/>
          <w:sz w:val="27"/>
          <w:szCs w:val="27"/>
        </w:rPr>
        <w:t>виновн</w:t>
      </w:r>
      <w:r w:rsidR="002614C5">
        <w:rPr>
          <w:rFonts w:ascii="Times New Roman" w:hAnsi="Times New Roman"/>
          <w:sz w:val="27"/>
          <w:szCs w:val="27"/>
        </w:rPr>
        <w:t>ым</w:t>
      </w:r>
      <w:r w:rsidRPr="002A5EB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</w:t>
      </w:r>
      <w:r w:rsidR="002614C5">
        <w:rPr>
          <w:rFonts w:ascii="Times New Roman" w:hAnsi="Times New Roman"/>
          <w:sz w:val="27"/>
          <w:szCs w:val="27"/>
        </w:rPr>
        <w:t>му</w:t>
      </w:r>
      <w:r w:rsidRPr="002A5EB8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1000 (одна тысяча) рублей.</w:t>
      </w:r>
    </w:p>
    <w:p w:rsidR="00762F09" w:rsidRPr="002A5EB8" w:rsidP="00B617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Уплата штрафа прои</w:t>
      </w:r>
      <w:r w:rsidRPr="002A5EB8">
        <w:rPr>
          <w:rFonts w:ascii="Times New Roman" w:hAnsi="Times New Roman"/>
          <w:sz w:val="27"/>
          <w:szCs w:val="27"/>
        </w:rPr>
        <w:t>зводится  по следующим реквизитам: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</w:t>
      </w:r>
      <w:r w:rsidRPr="002A5EB8">
        <w:rPr>
          <w:rFonts w:ascii="Times New Roman" w:hAnsi="Times New Roman"/>
          <w:sz w:val="27"/>
          <w:szCs w:val="27"/>
        </w:rPr>
        <w:t>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</w:t>
      </w:r>
      <w:r w:rsidRPr="002A5EB8">
        <w:rPr>
          <w:rFonts w:ascii="Times New Roman" w:hAnsi="Times New Roman"/>
          <w:sz w:val="27"/>
          <w:szCs w:val="27"/>
        </w:rPr>
        <w:t xml:space="preserve">035, казначейский счет 03100643000000017500, лицевой счет 04752203230 в УФК по Республике Крым, код сводного реестра 35220323, КБК 828 1 16 01173 01 0008 140, УИН </w:t>
      </w:r>
      <w:r w:rsidRPr="002614C5" w:rsidR="002614C5">
        <w:rPr>
          <w:rFonts w:ascii="Times New Roman" w:hAnsi="Times New Roman"/>
          <w:sz w:val="27"/>
          <w:szCs w:val="27"/>
        </w:rPr>
        <w:t>0410760300175002442417143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</w:t>
      </w:r>
      <w:r w:rsidRPr="002A5EB8">
        <w:rPr>
          <w:rFonts w:ascii="Times New Roman" w:hAnsi="Times New Roman"/>
          <w:sz w:val="27"/>
          <w:szCs w:val="27"/>
        </w:rPr>
        <w:t xml:space="preserve"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</w:t>
      </w:r>
      <w:r w:rsidRPr="002A5EB8">
        <w:rPr>
          <w:rFonts w:ascii="Times New Roman" w:hAnsi="Times New Roman"/>
          <w:color w:val="000000"/>
          <w:sz w:val="27"/>
          <w:szCs w:val="27"/>
        </w:rPr>
        <w:t>нарушениях</w:t>
      </w:r>
      <w:r w:rsidRPr="002A5EB8">
        <w:rPr>
          <w:rFonts w:ascii="Times New Roman" w:hAnsi="Times New Roman"/>
          <w:sz w:val="27"/>
          <w:szCs w:val="27"/>
        </w:rPr>
        <w:t>.</w:t>
      </w:r>
    </w:p>
    <w:p w:rsidR="00762F09" w:rsidRPr="002A5EB8" w:rsidP="00B61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2A5EB8">
        <w:rPr>
          <w:rFonts w:ascii="Times New Roman" w:hAnsi="Times New Roman"/>
          <w:color w:val="000000"/>
          <w:sz w:val="27"/>
          <w:szCs w:val="27"/>
        </w:rPr>
        <w:t>Кодексом Российской Федерации об административных правонарушениях</w:t>
      </w:r>
      <w:r w:rsidRPr="002A5EB8">
        <w:rPr>
          <w:rFonts w:ascii="Times New Roman" w:hAnsi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</w:t>
      </w:r>
      <w:r w:rsidRPr="002A5EB8">
        <w:rPr>
          <w:rFonts w:ascii="Times New Roman" w:hAnsi="Times New Roman"/>
          <w:sz w:val="27"/>
          <w:szCs w:val="27"/>
        </w:rPr>
        <w:t xml:space="preserve">е одной тысячи рублей, либо административный арест на срок до пятнадцати суток, либо обязательные работы </w:t>
      </w:r>
      <w:r w:rsidRPr="002A5EB8">
        <w:rPr>
          <w:rFonts w:ascii="Times New Roman" w:hAnsi="Times New Roman"/>
          <w:sz w:val="27"/>
          <w:szCs w:val="27"/>
        </w:rPr>
        <w:t>на срок до пятидесяти часов (часть 1 статьи 20.25 Кодекса Российской Федерации об административных правонарушениях).</w:t>
      </w:r>
    </w:p>
    <w:p w:rsidR="00762F09" w:rsidRPr="002A5EB8" w:rsidP="00B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Документ, свидетельствующий об упл</w:t>
      </w:r>
      <w:r w:rsidRPr="002A5EB8">
        <w:rPr>
          <w:rFonts w:ascii="Times New Roman" w:hAnsi="Times New Roman"/>
          <w:sz w:val="27"/>
          <w:szCs w:val="27"/>
        </w:rPr>
        <w:t>ате административного штрафа, необходимо направить мировому судье судебного участка №1</w:t>
      </w:r>
      <w:r w:rsidR="002614C5">
        <w:rPr>
          <w:rFonts w:ascii="Times New Roman" w:hAnsi="Times New Roman"/>
          <w:sz w:val="27"/>
          <w:szCs w:val="27"/>
        </w:rPr>
        <w:t>7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62F09" w:rsidRPr="002A5EB8" w:rsidP="00B6178F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2A5EB8">
        <w:rPr>
          <w:rFonts w:ascii="Times New Roman" w:hAnsi="Times New Roman"/>
          <w:sz w:val="27"/>
          <w:szCs w:val="27"/>
        </w:rPr>
        <w:t>Постанов</w:t>
      </w:r>
      <w:r w:rsidRPr="002A5EB8">
        <w:rPr>
          <w:rFonts w:ascii="Times New Roman" w:hAnsi="Times New Roman"/>
          <w:sz w:val="27"/>
          <w:szCs w:val="27"/>
        </w:rPr>
        <w:t xml:space="preserve">ление может быть обжаловано в апелляционном порядке в Центральный районный суд города Симферополя Республики Крым через </w:t>
      </w:r>
      <w:r w:rsidRPr="002A5EB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2A5EB8">
        <w:rPr>
          <w:rFonts w:ascii="Times New Roman" w:hAnsi="Times New Roman"/>
          <w:sz w:val="27"/>
          <w:szCs w:val="27"/>
        </w:rPr>
        <w:t>судебного участка №1</w:t>
      </w:r>
      <w:r w:rsidR="002614C5">
        <w:rPr>
          <w:rFonts w:ascii="Times New Roman" w:hAnsi="Times New Roman"/>
          <w:sz w:val="27"/>
          <w:szCs w:val="27"/>
        </w:rPr>
        <w:t>7</w:t>
      </w:r>
      <w:r w:rsidRPr="002A5EB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</w:t>
      </w:r>
      <w:r w:rsidRPr="002A5EB8">
        <w:rPr>
          <w:rFonts w:ascii="Times New Roman" w:hAnsi="Times New Roman"/>
          <w:sz w:val="27"/>
          <w:szCs w:val="27"/>
        </w:rPr>
        <w:t>оль) Республики Крым в течение 10 суток со дня вручения или получения копии постановления.</w:t>
      </w:r>
    </w:p>
    <w:p w:rsidR="00762F09" w:rsidRPr="002A5EB8" w:rsidP="00762F0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1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1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1D9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614C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E80F3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 w:rsidR="00261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 w:rsid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E86596" w:rsidRPr="002614C5" w:rsidP="00261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86596" w:rsidP="00E80F3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ОСП по Центральному району г. Симферополя ГУФССП России по РК </w:t>
            </w:r>
          </w:p>
          <w:p w:rsidR="00E86596" w:rsidP="00E80F3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г. Севастополю</w:t>
            </w:r>
          </w:p>
          <w:p w:rsidR="00E86596" w:rsidP="00E80F3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295015 Республика Крым, </w:t>
            </w:r>
          </w:p>
          <w:p w:rsidR="00E86596" w:rsidP="00E80F3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E86596" w:rsidP="00E80F3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48А/1</w:t>
            </w:r>
          </w:p>
          <w:p w:rsidR="00E86596" w:rsidP="00E80F3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86596" w:rsidRPr="00623D59" w:rsidP="00E80F3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Асанов А.Р.</w:t>
            </w:r>
            <w:r w:rsidRPr="00623D59" w:rsidR="00623D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614C5" w:rsidRPr="00DC432B" w:rsidP="002614C5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23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 Крым, Симферопольский район, </w:t>
            </w:r>
            <w:r w:rsidR="00123A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Мирное, ул. Руслана Казакова, 23,</w:t>
            </w:r>
          </w:p>
          <w:p w:rsidR="00123A94" w:rsidP="00123A94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86596" w:rsidP="00BE61D5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E80F3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86596" w:rsidP="00E80F3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614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614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05-0</w:t>
            </w:r>
            <w:r w:rsidR="00123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14C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2614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E86596" w:rsidP="00E80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596" w:rsidP="00E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596" w:rsidP="00E865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 w:rsidR="00623D5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2614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9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2614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.2024 по делу об административном правонарушении   № 05-0</w:t>
      </w:r>
      <w:r w:rsidR="00123A9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2614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44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/1</w:t>
      </w:r>
      <w:r w:rsidR="002614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/2024, для сведения.</w:t>
      </w:r>
    </w:p>
    <w:p w:rsidR="00E86596" w:rsidP="00E865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E86596" w:rsidP="00E865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E86596" w:rsidP="00E865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E86596" w:rsidP="00E8659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614C5">
        <w:rPr>
          <w:rFonts w:ascii="Times New Roman" w:eastAsia="Times New Roman" w:hAnsi="Times New Roman" w:cs="Times New Roman"/>
          <w:sz w:val="26"/>
          <w:szCs w:val="26"/>
        </w:rPr>
        <w:t>И.о.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</w:t>
      </w:r>
      <w:r w:rsidR="00123A9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614C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E6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="002614C5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23A9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3A94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23A94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23A94">
        <w:rPr>
          <w:rFonts w:ascii="Times New Roman" w:eastAsia="Times New Roman" w:hAnsi="Times New Roman" w:cs="Times New Roman"/>
          <w:sz w:val="26"/>
          <w:szCs w:val="26"/>
        </w:rPr>
        <w:t>Ильгова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446F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2614C5" w:rsidRP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ОСП по Центральному району г. Симферополя ГУФССП России по РК 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г. Севастополю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295015 Республика Крым, 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48А/1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614C5" w:rsidRPr="00623D59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Асанов А.Р.</w:t>
            </w:r>
            <w:r w:rsidRPr="00623D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614C5" w:rsidRPr="00DC432B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23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 Крым, Симферопольский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с. Мирное, ул. Руслана Казакова, 23,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0446F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09.08.2024   № 05-0244/17/2024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4C5" w:rsidP="0004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09.08.2024 по делу об административном правонарушении   №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05-0244/17/2024, для сведения.</w:t>
      </w: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614C5" w:rsidP="002614C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И.о. Мирового  судьи                                                                                 К.Ю. Ильгова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446F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2614C5" w:rsidRP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2614C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ОСП по Центральному району г. Симферополя ГУФССП России по РК 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г. Севастополю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295015 Республика Крым, </w:t>
            </w:r>
          </w:p>
          <w:p w:rsidR="002614C5" w:rsidP="000446F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Симферополь, 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48А/1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614C5" w:rsidRPr="00623D59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Асанов А.Р.</w:t>
            </w:r>
            <w:r w:rsidRPr="00623D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614C5" w:rsidRPr="00DC432B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23D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 Крым, Симферопольский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с. Мирное, ул. Руслана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Казакова, 23,</w:t>
            </w: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614C5" w:rsidP="000446F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0446F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614C5" w:rsidP="000446F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09.08.2024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05-0244/17/2024</w:t>
            </w:r>
          </w:p>
          <w:p w:rsidR="002614C5" w:rsidP="0004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4C5" w:rsidP="0004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Направляю копию постановления от 09.08.2024 по делу об административном правонарушении   № 05-0244/17/2024, для сведения.</w:t>
      </w: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Приложение: копия постановления на __ л.</w:t>
      </w:r>
    </w:p>
    <w:p w:rsidR="002614C5" w:rsidP="00261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614C5" w:rsidP="002614C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И.о. Мирового  судьи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К.Ю. Ильгова</w:t>
      </w:r>
    </w:p>
    <w:p w:rsidR="002614C5" w:rsidP="00E8659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194"/>
    <w:rsid w:val="00007AB7"/>
    <w:rsid w:val="00021E23"/>
    <w:rsid w:val="00030413"/>
    <w:rsid w:val="00036CBE"/>
    <w:rsid w:val="000446F0"/>
    <w:rsid w:val="00077D79"/>
    <w:rsid w:val="000931E6"/>
    <w:rsid w:val="00095B9C"/>
    <w:rsid w:val="000C44D0"/>
    <w:rsid w:val="000F41EC"/>
    <w:rsid w:val="000F5D67"/>
    <w:rsid w:val="00123A94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614C5"/>
    <w:rsid w:val="00267549"/>
    <w:rsid w:val="00281C1A"/>
    <w:rsid w:val="002A2E34"/>
    <w:rsid w:val="002A2FD4"/>
    <w:rsid w:val="002A5EB8"/>
    <w:rsid w:val="002B49C1"/>
    <w:rsid w:val="002B5782"/>
    <w:rsid w:val="002F0B10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934"/>
    <w:rsid w:val="00571C4F"/>
    <w:rsid w:val="00577AA2"/>
    <w:rsid w:val="00584094"/>
    <w:rsid w:val="005A4168"/>
    <w:rsid w:val="005E4E10"/>
    <w:rsid w:val="005F4EDD"/>
    <w:rsid w:val="00600890"/>
    <w:rsid w:val="006048BD"/>
    <w:rsid w:val="00623D59"/>
    <w:rsid w:val="006264FD"/>
    <w:rsid w:val="0064606A"/>
    <w:rsid w:val="00677417"/>
    <w:rsid w:val="00691756"/>
    <w:rsid w:val="006945FC"/>
    <w:rsid w:val="007012BC"/>
    <w:rsid w:val="00715579"/>
    <w:rsid w:val="007227B4"/>
    <w:rsid w:val="00722FE0"/>
    <w:rsid w:val="00742C39"/>
    <w:rsid w:val="00743C6F"/>
    <w:rsid w:val="007469BD"/>
    <w:rsid w:val="007504F3"/>
    <w:rsid w:val="00762F09"/>
    <w:rsid w:val="0078663B"/>
    <w:rsid w:val="00794D6B"/>
    <w:rsid w:val="007C54C4"/>
    <w:rsid w:val="007F2A9F"/>
    <w:rsid w:val="008045D4"/>
    <w:rsid w:val="00812013"/>
    <w:rsid w:val="0083607C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44A9D"/>
    <w:rsid w:val="00A467E7"/>
    <w:rsid w:val="00A573CF"/>
    <w:rsid w:val="00AF1003"/>
    <w:rsid w:val="00AF7955"/>
    <w:rsid w:val="00B04CAF"/>
    <w:rsid w:val="00B34023"/>
    <w:rsid w:val="00B55383"/>
    <w:rsid w:val="00B6178F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1396E"/>
    <w:rsid w:val="00D23C98"/>
    <w:rsid w:val="00D23FE6"/>
    <w:rsid w:val="00D521D9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10DE3"/>
    <w:rsid w:val="00F41A25"/>
    <w:rsid w:val="00F42233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3">
    <w:name w:val="Style3"/>
    <w:basedOn w:val="Normal"/>
    <w:uiPriority w:val="99"/>
    <w:rsid w:val="00762F0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ConsPlusNormal">
    <w:name w:val="ConsPlusNormal"/>
    <w:uiPriority w:val="99"/>
    <w:rsid w:val="00762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62F09"/>
  </w:style>
  <w:style w:type="paragraph" w:styleId="NoSpacing">
    <w:name w:val="No Spacing"/>
    <w:uiPriority w:val="1"/>
    <w:qFormat/>
    <w:rsid w:val="00762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0F7D-E3A6-4824-A07D-FC285EA8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