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4601BA" w:rsidP="00771897">
      <w:pPr>
        <w:ind w:right="-1" w:firstLine="141"/>
        <w:jc w:val="right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Дело № 05-0</w:t>
      </w:r>
      <w:r w:rsidRPr="004601BA" w:rsidR="00084811">
        <w:rPr>
          <w:sz w:val="18"/>
          <w:szCs w:val="18"/>
          <w:lang w:val="ru-RU"/>
        </w:rPr>
        <w:t>1</w:t>
      </w:r>
      <w:r w:rsidRPr="004601BA" w:rsidR="004A46CC">
        <w:rPr>
          <w:sz w:val="18"/>
          <w:szCs w:val="18"/>
          <w:lang w:val="ru-RU"/>
        </w:rPr>
        <w:t>250</w:t>
      </w:r>
      <w:r w:rsidRPr="004601BA" w:rsidR="00B547BE">
        <w:rPr>
          <w:sz w:val="18"/>
          <w:szCs w:val="18"/>
          <w:lang w:val="ru-RU"/>
        </w:rPr>
        <w:t>/</w:t>
      </w:r>
      <w:r w:rsidRPr="004601BA">
        <w:rPr>
          <w:sz w:val="18"/>
          <w:szCs w:val="18"/>
          <w:lang w:val="ru-RU"/>
        </w:rPr>
        <w:t>17/20</w:t>
      </w:r>
      <w:r w:rsidRPr="004601BA" w:rsidR="00B547BE">
        <w:rPr>
          <w:sz w:val="18"/>
          <w:szCs w:val="18"/>
          <w:lang w:val="ru-RU"/>
        </w:rPr>
        <w:t>2</w:t>
      </w:r>
      <w:r w:rsidRPr="004601BA" w:rsidR="00084811">
        <w:rPr>
          <w:sz w:val="18"/>
          <w:szCs w:val="18"/>
          <w:lang w:val="ru-RU"/>
        </w:rPr>
        <w:t>2</w:t>
      </w:r>
    </w:p>
    <w:p w:rsidR="00BD598B" w:rsidRPr="004601BA" w:rsidP="00771897">
      <w:pPr>
        <w:ind w:right="-1" w:firstLine="141"/>
        <w:jc w:val="center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 ПОСТАНОВЛЕНИЕ</w:t>
      </w:r>
    </w:p>
    <w:p w:rsidR="00BD598B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29 июля</w:t>
      </w:r>
      <w:r w:rsidRPr="004601BA">
        <w:rPr>
          <w:sz w:val="18"/>
          <w:szCs w:val="18"/>
          <w:lang w:val="ru-RU"/>
        </w:rPr>
        <w:t xml:space="preserve"> 20</w:t>
      </w:r>
      <w:r w:rsidRPr="004601BA" w:rsidR="00B547BE">
        <w:rPr>
          <w:sz w:val="18"/>
          <w:szCs w:val="18"/>
          <w:lang w:val="ru-RU"/>
        </w:rPr>
        <w:t>2</w:t>
      </w:r>
      <w:r w:rsidRPr="004601BA" w:rsidR="00084811">
        <w:rPr>
          <w:sz w:val="18"/>
          <w:szCs w:val="18"/>
          <w:lang w:val="ru-RU"/>
        </w:rPr>
        <w:t>2</w:t>
      </w:r>
      <w:r w:rsidRPr="004601BA">
        <w:rPr>
          <w:sz w:val="18"/>
          <w:szCs w:val="18"/>
          <w:lang w:val="ru-RU"/>
        </w:rPr>
        <w:t xml:space="preserve"> года                                                   гор. Симферополь</w:t>
      </w:r>
    </w:p>
    <w:p w:rsidR="00BD598B" w:rsidRPr="004601BA" w:rsidP="00771897">
      <w:pPr>
        <w:ind w:right="-1" w:firstLine="14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      </w:t>
      </w:r>
    </w:p>
    <w:p w:rsidR="00BD598B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4601BA">
        <w:rPr>
          <w:sz w:val="18"/>
          <w:szCs w:val="18"/>
          <w:lang w:val="ru-RU"/>
        </w:rPr>
        <w:t>Тоскина</w:t>
      </w:r>
      <w:r w:rsidRPr="004601BA">
        <w:rPr>
          <w:sz w:val="18"/>
          <w:szCs w:val="18"/>
          <w:lang w:val="ru-RU"/>
        </w:rPr>
        <w:t xml:space="preserve"> А.Л.,</w:t>
      </w:r>
    </w:p>
    <w:p w:rsidR="004A46CC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с участием лица, в отношении которого ведется производство по делу об административном правонарушении – Чеботарь С.,</w:t>
      </w:r>
    </w:p>
    <w:p w:rsidR="00BD598B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4601BA" w:rsidP="00771897">
      <w:pPr>
        <w:ind w:right="-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Чеботарь С</w:t>
      </w:r>
      <w:r w:rsidRPr="004601BA" w:rsidR="004601BA">
        <w:rPr>
          <w:sz w:val="18"/>
          <w:szCs w:val="18"/>
          <w:lang w:val="ru-RU"/>
        </w:rPr>
        <w:t>.</w:t>
      </w:r>
      <w:r w:rsidRPr="004601BA">
        <w:rPr>
          <w:sz w:val="18"/>
          <w:szCs w:val="18"/>
          <w:lang w:val="ru-RU"/>
        </w:rPr>
        <w:t xml:space="preserve">, </w:t>
      </w:r>
      <w:r w:rsidRPr="004601BA" w:rsidR="004601BA">
        <w:rPr>
          <w:sz w:val="18"/>
          <w:szCs w:val="18"/>
          <w:lang w:val="ru-RU"/>
        </w:rPr>
        <w:t xml:space="preserve">«данные </w:t>
      </w:r>
      <w:r w:rsidRPr="004601BA" w:rsidR="004601BA">
        <w:rPr>
          <w:sz w:val="18"/>
          <w:szCs w:val="18"/>
          <w:lang w:val="ru-RU"/>
        </w:rPr>
        <w:t>изьяты</w:t>
      </w:r>
      <w:r w:rsidRPr="004601BA" w:rsidR="004601BA">
        <w:rPr>
          <w:sz w:val="18"/>
          <w:szCs w:val="18"/>
          <w:lang w:val="ru-RU"/>
        </w:rPr>
        <w:t>»</w:t>
      </w:r>
    </w:p>
    <w:p w:rsidR="00BD598B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4601BA" w:rsidP="00771897">
      <w:pPr>
        <w:ind w:right="-1" w:firstLine="141"/>
        <w:jc w:val="center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УСТАНОВИЛ:</w:t>
      </w:r>
    </w:p>
    <w:p w:rsidR="00C81DE3" w:rsidRPr="004601BA" w:rsidP="0077189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Чеботарь С. систематически осуществляла предпринимательскую деятельность без регистрации в качестве индивидуального предпринимателя, а именно: продажу парфюмерной продукции, что было установлено 2</w:t>
      </w:r>
      <w:r w:rsidRPr="004601BA" w:rsidR="00771897">
        <w:rPr>
          <w:sz w:val="18"/>
          <w:szCs w:val="18"/>
          <w:lang w:val="ru-RU"/>
        </w:rPr>
        <w:t>6</w:t>
      </w:r>
      <w:r w:rsidRPr="004601BA">
        <w:rPr>
          <w:sz w:val="18"/>
          <w:szCs w:val="18"/>
          <w:lang w:val="ru-RU"/>
        </w:rPr>
        <w:t xml:space="preserve">.06.2022 в </w:t>
      </w:r>
      <w:r w:rsidRPr="004601BA" w:rsidR="004601BA">
        <w:rPr>
          <w:sz w:val="18"/>
          <w:szCs w:val="18"/>
          <w:lang w:val="ru-RU"/>
        </w:rPr>
        <w:t xml:space="preserve">«данные </w:t>
      </w:r>
      <w:r w:rsidRPr="004601BA" w:rsidR="004601BA">
        <w:rPr>
          <w:sz w:val="18"/>
          <w:szCs w:val="18"/>
          <w:lang w:val="ru-RU"/>
        </w:rPr>
        <w:t>изьяты</w:t>
      </w:r>
      <w:r w:rsidRPr="004601BA" w:rsidR="004601BA">
        <w:rPr>
          <w:sz w:val="18"/>
          <w:szCs w:val="18"/>
          <w:lang w:val="ru-RU"/>
        </w:rPr>
        <w:t>»</w:t>
      </w:r>
    </w:p>
    <w:p w:rsidR="004961CC" w:rsidRPr="004601BA" w:rsidP="0077189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В судебном заседании Чеботарь С. вину в совершении вмененного правонарушения признала, в содеянном раскаялась, обстоятельства, установленные в протоколе об административном правонарушении, не оспаривала.</w:t>
      </w:r>
    </w:p>
    <w:p w:rsidR="004961CC" w:rsidRPr="004601BA" w:rsidP="0077189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BD598B" w:rsidRPr="004601BA" w:rsidP="0077189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4601BA" w:rsidRPr="004601BA" w:rsidP="004601BA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В судебном заседании установлено, что</w:t>
      </w:r>
      <w:r w:rsidRPr="004601BA" w:rsidR="00BD598B">
        <w:rPr>
          <w:sz w:val="18"/>
          <w:szCs w:val="18"/>
          <w:lang w:val="ru-RU"/>
        </w:rPr>
        <w:t xml:space="preserve"> </w:t>
      </w:r>
      <w:r w:rsidRPr="004601BA" w:rsidR="00C81DE3">
        <w:rPr>
          <w:sz w:val="18"/>
          <w:szCs w:val="18"/>
          <w:lang w:val="ru-RU"/>
        </w:rPr>
        <w:t xml:space="preserve">Чеботарь С. систематически осуществляла предпринимательскую деятельность без регистрации в качестве индивидуального предпринимателя, а именно: продажу парфюмерной продукции, что было установлено </w:t>
      </w:r>
      <w:r w:rsidRPr="004601BA">
        <w:rPr>
          <w:sz w:val="18"/>
          <w:szCs w:val="18"/>
          <w:lang w:val="ru-RU"/>
        </w:rPr>
        <w:t xml:space="preserve">«данные </w:t>
      </w:r>
      <w:r w:rsidRPr="004601BA">
        <w:rPr>
          <w:sz w:val="18"/>
          <w:szCs w:val="18"/>
          <w:lang w:val="ru-RU"/>
        </w:rPr>
        <w:t>изьяты</w:t>
      </w:r>
      <w:r w:rsidRPr="004601BA">
        <w:rPr>
          <w:sz w:val="18"/>
          <w:szCs w:val="18"/>
          <w:lang w:val="ru-RU"/>
        </w:rPr>
        <w:t>»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Вина </w:t>
      </w:r>
      <w:r w:rsidRPr="004601BA" w:rsidR="004A46CC">
        <w:rPr>
          <w:sz w:val="18"/>
          <w:szCs w:val="18"/>
          <w:lang w:val="ru-RU"/>
        </w:rPr>
        <w:t>Чеботарь С</w:t>
      </w:r>
      <w:r w:rsidRPr="004601BA" w:rsidR="00F2783D">
        <w:rPr>
          <w:sz w:val="18"/>
          <w:szCs w:val="18"/>
          <w:lang w:val="ru-RU"/>
        </w:rPr>
        <w:t xml:space="preserve">. </w:t>
      </w:r>
      <w:r w:rsidRPr="004601BA">
        <w:rPr>
          <w:color w:val="000000"/>
          <w:sz w:val="18"/>
          <w:szCs w:val="18"/>
          <w:lang w:val="ru-RU"/>
        </w:rPr>
        <w:t xml:space="preserve">в совершении </w:t>
      </w:r>
      <w:r w:rsidRPr="004601BA" w:rsidR="00017091">
        <w:rPr>
          <w:color w:val="000000"/>
          <w:sz w:val="18"/>
          <w:szCs w:val="18"/>
          <w:lang w:val="ru-RU"/>
        </w:rPr>
        <w:t>вмененного</w:t>
      </w:r>
      <w:r w:rsidRPr="004601BA">
        <w:rPr>
          <w:color w:val="000000"/>
          <w:sz w:val="18"/>
          <w:szCs w:val="18"/>
          <w:lang w:val="ru-RU"/>
        </w:rPr>
        <w:t xml:space="preserve"> правонарушения подтверждается ус</w:t>
      </w:r>
      <w:r w:rsidRPr="004601BA">
        <w:rPr>
          <w:sz w:val="18"/>
          <w:szCs w:val="18"/>
          <w:lang w:val="ru-RU"/>
        </w:rPr>
        <w:t>тановленными мировым судьей обстоятельствами по делу и исследованными доказательствами</w:t>
      </w:r>
      <w:r w:rsidRPr="004601BA" w:rsidR="00BA0C69">
        <w:rPr>
          <w:sz w:val="18"/>
          <w:szCs w:val="18"/>
          <w:lang w:val="ru-RU"/>
        </w:rPr>
        <w:t>, а именно</w:t>
      </w:r>
      <w:r w:rsidRPr="004601BA">
        <w:rPr>
          <w:sz w:val="18"/>
          <w:szCs w:val="18"/>
          <w:lang w:val="ru-RU"/>
        </w:rPr>
        <w:t xml:space="preserve">: протоколом об административном правонарушении </w:t>
      </w:r>
      <w:r w:rsidRPr="004601BA" w:rsidR="00B547BE">
        <w:rPr>
          <w:sz w:val="18"/>
          <w:szCs w:val="18"/>
          <w:lang w:val="ru-RU"/>
        </w:rPr>
        <w:t xml:space="preserve">№ </w:t>
      </w:r>
      <w:r w:rsidRPr="004601BA" w:rsidR="004A46CC">
        <w:rPr>
          <w:sz w:val="18"/>
          <w:szCs w:val="18"/>
          <w:lang w:val="ru-RU"/>
        </w:rPr>
        <w:t>8201 №055406</w:t>
      </w:r>
      <w:r w:rsidRPr="004601BA" w:rsidR="00C81DE3">
        <w:rPr>
          <w:sz w:val="18"/>
          <w:szCs w:val="18"/>
          <w:lang w:val="ru-RU"/>
        </w:rPr>
        <w:t xml:space="preserve"> от 28.07.2022</w:t>
      </w:r>
      <w:r w:rsidRPr="004601BA">
        <w:rPr>
          <w:sz w:val="18"/>
          <w:szCs w:val="18"/>
          <w:lang w:val="ru-RU"/>
        </w:rPr>
        <w:t>,</w:t>
      </w:r>
      <w:r w:rsidRPr="004601BA" w:rsidR="00017091">
        <w:rPr>
          <w:sz w:val="18"/>
          <w:szCs w:val="18"/>
          <w:lang w:val="ru-RU"/>
        </w:rPr>
        <w:t xml:space="preserve"> </w:t>
      </w:r>
      <w:r w:rsidRPr="004601BA" w:rsidR="004A46CC">
        <w:rPr>
          <w:sz w:val="18"/>
          <w:szCs w:val="18"/>
          <w:lang w:val="ru-RU"/>
        </w:rPr>
        <w:t>рапортом от 26.06.2022, протокол</w:t>
      </w:r>
      <w:r w:rsidRPr="004601BA" w:rsidR="00C81DE3">
        <w:rPr>
          <w:sz w:val="18"/>
          <w:szCs w:val="18"/>
          <w:lang w:val="ru-RU"/>
        </w:rPr>
        <w:t>ом</w:t>
      </w:r>
      <w:r w:rsidRPr="004601BA" w:rsidR="004A46CC">
        <w:rPr>
          <w:sz w:val="18"/>
          <w:szCs w:val="18"/>
          <w:lang w:val="ru-RU"/>
        </w:rPr>
        <w:t xml:space="preserve"> осмотра места происшествия, </w:t>
      </w:r>
      <w:r w:rsidRPr="004601BA" w:rsidR="00BA0C69">
        <w:rPr>
          <w:sz w:val="18"/>
          <w:szCs w:val="18"/>
          <w:lang w:val="ru-RU"/>
        </w:rPr>
        <w:t xml:space="preserve">письменными объяснениями </w:t>
      </w:r>
      <w:r w:rsidRPr="004601BA" w:rsidR="004A46CC">
        <w:rPr>
          <w:sz w:val="18"/>
          <w:szCs w:val="18"/>
          <w:lang w:val="ru-RU"/>
        </w:rPr>
        <w:t>Чеботарь С.</w:t>
      </w:r>
      <w:r w:rsidRPr="004601BA" w:rsidR="00771897">
        <w:rPr>
          <w:sz w:val="18"/>
          <w:szCs w:val="18"/>
          <w:lang w:val="ru-RU"/>
        </w:rPr>
        <w:t xml:space="preserve"> от 26.06.2022</w:t>
      </w:r>
      <w:r w:rsidRPr="004601BA" w:rsidR="004A46CC">
        <w:rPr>
          <w:sz w:val="18"/>
          <w:szCs w:val="18"/>
          <w:lang w:val="ru-RU"/>
        </w:rPr>
        <w:t xml:space="preserve">, </w:t>
      </w:r>
      <w:r w:rsidRPr="004601BA" w:rsidR="00BA0C69">
        <w:rPr>
          <w:sz w:val="18"/>
          <w:szCs w:val="18"/>
          <w:lang w:val="ru-RU"/>
        </w:rPr>
        <w:t>полученными в соответствии с требованиями Кодекса Российской Федерации об административных правонарушениях</w:t>
      </w:r>
      <w:r w:rsidRPr="004601BA" w:rsidR="004A46CC">
        <w:rPr>
          <w:sz w:val="18"/>
          <w:szCs w:val="18"/>
          <w:lang w:val="ru-RU"/>
        </w:rPr>
        <w:t xml:space="preserve">, </w:t>
      </w:r>
      <w:r w:rsidRPr="004601BA">
        <w:rPr>
          <w:sz w:val="18"/>
          <w:szCs w:val="18"/>
          <w:lang w:val="ru-RU"/>
        </w:rPr>
        <w:t xml:space="preserve"> </w:t>
      </w:r>
      <w:r w:rsidRPr="004601BA" w:rsidR="004A46CC">
        <w:rPr>
          <w:sz w:val="18"/>
          <w:szCs w:val="18"/>
          <w:lang w:val="ru-RU"/>
        </w:rPr>
        <w:t>пояснениями, данными Чеботарь С. в судебном заседании, которые полностью</w:t>
      </w:r>
      <w:r w:rsidRPr="004601BA" w:rsidR="004A46CC">
        <w:rPr>
          <w:sz w:val="18"/>
          <w:szCs w:val="18"/>
          <w:lang w:val="ru-RU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01BA" w:rsidR="004A46CC">
        <w:rPr>
          <w:sz w:val="18"/>
          <w:szCs w:val="18"/>
          <w:lang w:val="ru-RU"/>
        </w:rPr>
        <w:t xml:space="preserve">Чеботарь С. </w:t>
      </w:r>
      <w:r w:rsidRPr="004601BA">
        <w:rPr>
          <w:sz w:val="18"/>
          <w:szCs w:val="18"/>
          <w:lang w:val="ru-RU"/>
        </w:rPr>
        <w:t xml:space="preserve">в совершении </w:t>
      </w:r>
      <w:r w:rsidRPr="004601BA" w:rsidR="00393631">
        <w:rPr>
          <w:sz w:val="18"/>
          <w:szCs w:val="18"/>
          <w:lang w:val="ru-RU"/>
        </w:rPr>
        <w:t>вмененного</w:t>
      </w:r>
      <w:r w:rsidRPr="004601BA">
        <w:rPr>
          <w:sz w:val="18"/>
          <w:szCs w:val="18"/>
          <w:lang w:val="ru-RU"/>
        </w:rPr>
        <w:t xml:space="preserve"> административного правонарушения.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4601BA" w:rsidR="004A46CC">
        <w:rPr>
          <w:sz w:val="18"/>
          <w:szCs w:val="18"/>
          <w:lang w:val="ru-RU"/>
        </w:rPr>
        <w:t xml:space="preserve">Чеботарь С. </w:t>
      </w:r>
      <w:r w:rsidRPr="004601BA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01BA" w:rsidR="004A46CC">
        <w:rPr>
          <w:sz w:val="18"/>
          <w:szCs w:val="18"/>
          <w:lang w:val="ru-RU"/>
        </w:rPr>
        <w:t xml:space="preserve">Чеботарь С. </w:t>
      </w:r>
      <w:r w:rsidRPr="004601BA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01B9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4601BA" w:rsidR="004A46CC">
        <w:rPr>
          <w:sz w:val="18"/>
          <w:szCs w:val="18"/>
          <w:lang w:val="ru-RU"/>
        </w:rPr>
        <w:t xml:space="preserve">Чеботарь С. </w:t>
      </w:r>
      <w:r w:rsidRPr="004601BA">
        <w:rPr>
          <w:sz w:val="18"/>
          <w:szCs w:val="18"/>
          <w:lang w:val="ru-RU"/>
        </w:rPr>
        <w:t>является раскаяние лица, совершившего административное правонарушение.</w:t>
      </w:r>
    </w:p>
    <w:p w:rsidR="00ED01B9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</w:t>
      </w:r>
      <w:r w:rsidRPr="004601BA" w:rsidR="00ED01B9">
        <w:rPr>
          <w:sz w:val="18"/>
          <w:szCs w:val="18"/>
          <w:lang w:val="ru-RU"/>
        </w:rPr>
        <w:t xml:space="preserve">наличие обстоятельств, смягчающих ответственность, </w:t>
      </w:r>
      <w:r w:rsidRPr="004601BA">
        <w:rPr>
          <w:sz w:val="18"/>
          <w:szCs w:val="18"/>
          <w:lang w:val="ru-RU"/>
        </w:rPr>
        <w:t xml:space="preserve">прихожу к выводу, что </w:t>
      </w:r>
      <w:r w:rsidRPr="004601BA" w:rsidR="004A46CC">
        <w:rPr>
          <w:sz w:val="18"/>
          <w:szCs w:val="18"/>
          <w:lang w:val="ru-RU"/>
        </w:rPr>
        <w:t xml:space="preserve">Чеботарь С. </w:t>
      </w:r>
      <w:r w:rsidRPr="004601BA">
        <w:rPr>
          <w:sz w:val="18"/>
          <w:szCs w:val="18"/>
          <w:lang w:val="ru-RU"/>
        </w:rPr>
        <w:t>следует подвергнуть наказанию в виде штрафа в минимальном размере в</w:t>
      </w:r>
      <w:r w:rsidRPr="004601BA">
        <w:rPr>
          <w:sz w:val="18"/>
          <w:szCs w:val="18"/>
          <w:lang w:val="ru-RU"/>
        </w:rPr>
        <w:t xml:space="preserve"> </w:t>
      </w:r>
      <w:r w:rsidRPr="004601BA">
        <w:rPr>
          <w:sz w:val="18"/>
          <w:szCs w:val="18"/>
          <w:lang w:val="ru-RU"/>
        </w:rPr>
        <w:t>пределах</w:t>
      </w:r>
      <w:r w:rsidRPr="004601BA">
        <w:rPr>
          <w:sz w:val="18"/>
          <w:szCs w:val="18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Руководствуясь ст.с.29.9-29.10, 30.1 </w:t>
      </w:r>
      <w:r w:rsidRPr="004601BA" w:rsidR="00ED01B9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601BA">
        <w:rPr>
          <w:sz w:val="18"/>
          <w:szCs w:val="18"/>
          <w:lang w:val="ru-RU"/>
        </w:rPr>
        <w:t>, мировой судья –</w:t>
      </w:r>
    </w:p>
    <w:p w:rsidR="00BD598B" w:rsidRPr="004601BA" w:rsidP="00771897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ПОСТАНОВИЛ:</w:t>
      </w:r>
    </w:p>
    <w:p w:rsidR="00BD598B" w:rsidRPr="004601BA" w:rsidP="0077189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Чеботарь С</w:t>
      </w:r>
      <w:r w:rsidRPr="004601BA" w:rsidR="004601BA">
        <w:rPr>
          <w:sz w:val="18"/>
          <w:szCs w:val="18"/>
          <w:lang w:val="ru-RU"/>
        </w:rPr>
        <w:t>.</w:t>
      </w:r>
      <w:r w:rsidRPr="004601BA">
        <w:rPr>
          <w:sz w:val="18"/>
          <w:szCs w:val="18"/>
          <w:lang w:val="ru-RU"/>
        </w:rPr>
        <w:t xml:space="preserve">, </w:t>
      </w:r>
      <w:r w:rsidRPr="004601BA">
        <w:rPr>
          <w:sz w:val="18"/>
          <w:szCs w:val="18"/>
          <w:lang w:val="ru-RU"/>
        </w:rPr>
        <w:t>признать виновн</w:t>
      </w:r>
      <w:r w:rsidRPr="004601BA">
        <w:rPr>
          <w:sz w:val="18"/>
          <w:szCs w:val="18"/>
          <w:lang w:val="ru-RU"/>
        </w:rPr>
        <w:t>ой</w:t>
      </w:r>
      <w:r w:rsidRPr="004601BA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</w:t>
      </w:r>
      <w:r w:rsidRPr="004601BA">
        <w:rPr>
          <w:sz w:val="18"/>
          <w:szCs w:val="18"/>
          <w:lang w:val="ru-RU"/>
        </w:rPr>
        <w:t>й</w:t>
      </w:r>
      <w:r w:rsidRPr="004601BA">
        <w:rPr>
          <w:sz w:val="18"/>
          <w:szCs w:val="18"/>
          <w:lang w:val="ru-RU"/>
        </w:rPr>
        <w:t xml:space="preserve"> наказание в виде административного штрафа в размере 500  (пятьсот) рублей. </w:t>
      </w:r>
    </w:p>
    <w:p w:rsidR="00ED01B9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color w:val="000000"/>
          <w:sz w:val="18"/>
          <w:szCs w:val="18"/>
          <w:lang w:val="ru-RU"/>
        </w:rPr>
        <w:t xml:space="preserve"> </w:t>
      </w:r>
      <w:r w:rsidRPr="004601BA">
        <w:rPr>
          <w:color w:val="000000"/>
          <w:sz w:val="18"/>
          <w:szCs w:val="18"/>
          <w:lang w:val="ru-RU"/>
        </w:rPr>
        <w:t xml:space="preserve">Реквизиты для уплаты административного штрафа –  </w:t>
      </w:r>
      <w:r w:rsidRPr="004601BA" w:rsidR="00EA6741">
        <w:rPr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4601BA" w:rsidR="00EA6741">
        <w:rPr>
          <w:sz w:val="18"/>
          <w:szCs w:val="18"/>
          <w:lang w:val="ru-RU"/>
        </w:rPr>
        <w:t xml:space="preserve"> </w:t>
      </w:r>
      <w:r w:rsidRPr="004601BA" w:rsidR="00EA6741">
        <w:rPr>
          <w:sz w:val="18"/>
          <w:szCs w:val="1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4601BA" w:rsidR="00EA6741">
        <w:rPr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4601BA" w:rsidR="00A27C63">
        <w:rPr>
          <w:sz w:val="18"/>
          <w:szCs w:val="18"/>
          <w:lang w:val="ru-RU"/>
        </w:rPr>
        <w:t xml:space="preserve"> 0410760300175002502214120</w:t>
      </w:r>
      <w:r w:rsidRPr="004601BA" w:rsidR="00EA6741">
        <w:rPr>
          <w:sz w:val="18"/>
          <w:szCs w:val="18"/>
          <w:lang w:val="ru-RU"/>
        </w:rPr>
        <w:t xml:space="preserve">,  ОКТМО 35701000, КБК </w:t>
      </w:r>
      <w:r w:rsidRPr="004601BA" w:rsidR="00B3799E">
        <w:rPr>
          <w:sz w:val="18"/>
          <w:szCs w:val="18"/>
          <w:lang w:val="ru-RU"/>
        </w:rPr>
        <w:t>828 1 16 01143 01 0001 140</w:t>
      </w:r>
      <w:r w:rsidRPr="004601BA">
        <w:rPr>
          <w:sz w:val="18"/>
          <w:szCs w:val="18"/>
          <w:lang w:val="ru-RU"/>
        </w:rPr>
        <w:t>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В соответствии с ч. 1 ст. 20.25 </w:t>
      </w:r>
      <w:r w:rsidRPr="004601BA" w:rsidR="00C81DE3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4601BA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4601BA" w:rsidR="00C81DE3">
        <w:rPr>
          <w:sz w:val="18"/>
          <w:szCs w:val="18"/>
          <w:lang w:val="ru-RU"/>
        </w:rPr>
        <w:t>Кодексом Российской Федерации об административных правонарушениях</w:t>
      </w:r>
      <w:r w:rsidRPr="004601BA">
        <w:rPr>
          <w:sz w:val="18"/>
          <w:szCs w:val="18"/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71897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>Парфюмерн</w:t>
      </w:r>
      <w:r w:rsidRPr="004601BA">
        <w:rPr>
          <w:sz w:val="18"/>
          <w:szCs w:val="18"/>
          <w:lang w:val="ru-RU"/>
        </w:rPr>
        <w:t>ую</w:t>
      </w:r>
      <w:r w:rsidRPr="004601BA">
        <w:rPr>
          <w:sz w:val="18"/>
          <w:szCs w:val="18"/>
          <w:lang w:val="ru-RU"/>
        </w:rPr>
        <w:t xml:space="preserve"> продукци</w:t>
      </w:r>
      <w:r w:rsidRPr="004601BA">
        <w:rPr>
          <w:sz w:val="18"/>
          <w:szCs w:val="18"/>
          <w:lang w:val="ru-RU"/>
        </w:rPr>
        <w:t>ю</w:t>
      </w:r>
      <w:r w:rsidRPr="004601BA">
        <w:rPr>
          <w:sz w:val="18"/>
          <w:szCs w:val="18"/>
          <w:lang w:val="ru-RU"/>
        </w:rPr>
        <w:t>, изъят</w:t>
      </w:r>
      <w:r w:rsidRPr="004601BA">
        <w:rPr>
          <w:sz w:val="18"/>
          <w:szCs w:val="18"/>
          <w:lang w:val="ru-RU"/>
        </w:rPr>
        <w:t>ую</w:t>
      </w:r>
      <w:r w:rsidRPr="004601BA">
        <w:rPr>
          <w:sz w:val="18"/>
          <w:szCs w:val="18"/>
          <w:lang w:val="ru-RU"/>
        </w:rPr>
        <w:t xml:space="preserve"> согласно протоколу осмотра места происшествия от 26</w:t>
      </w:r>
      <w:r w:rsidRPr="004601BA">
        <w:rPr>
          <w:sz w:val="18"/>
          <w:szCs w:val="18"/>
          <w:lang w:val="ru-RU"/>
        </w:rPr>
        <w:t>.06.2020, переданную на ответственное хранение Чеботарь С., после вступления постановления в законную силу оставить Чеботарь С. по принадлежности.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4601BA" w:rsidP="00771897">
      <w:pPr>
        <w:ind w:right="-1" w:firstLine="851"/>
        <w:jc w:val="both"/>
        <w:rPr>
          <w:sz w:val="18"/>
          <w:szCs w:val="18"/>
          <w:lang w:val="ru-RU"/>
        </w:rPr>
      </w:pPr>
      <w:r w:rsidRPr="004601BA">
        <w:rPr>
          <w:sz w:val="18"/>
          <w:szCs w:val="18"/>
          <w:lang w:val="ru-RU"/>
        </w:rPr>
        <w:t xml:space="preserve"> </w:t>
      </w:r>
    </w:p>
    <w:p w:rsidR="002C5A43" w:rsidRPr="004601BA" w:rsidP="00771897">
      <w:pPr>
        <w:ind w:right="-1" w:firstLine="851"/>
        <w:jc w:val="both"/>
        <w:rPr>
          <w:sz w:val="18"/>
          <w:szCs w:val="18"/>
        </w:rPr>
      </w:pPr>
      <w:r w:rsidRPr="004601BA">
        <w:rPr>
          <w:sz w:val="18"/>
          <w:szCs w:val="18"/>
          <w:lang w:val="ru-RU"/>
        </w:rPr>
        <w:t xml:space="preserve">Мировой судья                                                           А.Л. </w:t>
      </w:r>
      <w:r w:rsidRPr="004601BA">
        <w:rPr>
          <w:sz w:val="18"/>
          <w:szCs w:val="18"/>
          <w:lang w:val="ru-RU"/>
        </w:rPr>
        <w:t>Тоскина</w:t>
      </w:r>
    </w:p>
    <w:sectPr w:rsidSect="00771897">
      <w:footerReference w:type="even" r:id="rId4"/>
      <w:footerReference w:type="default" r:id="rId5"/>
      <w:pgSz w:w="11906" w:h="16838"/>
      <w:pgMar w:top="568" w:right="707" w:bottom="709" w:left="156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1BA"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17091"/>
    <w:rsid w:val="00084811"/>
    <w:rsid w:val="000F515E"/>
    <w:rsid w:val="002B54C8"/>
    <w:rsid w:val="002C5A43"/>
    <w:rsid w:val="002C5FF4"/>
    <w:rsid w:val="00326552"/>
    <w:rsid w:val="00393631"/>
    <w:rsid w:val="004601BA"/>
    <w:rsid w:val="004961CC"/>
    <w:rsid w:val="004A46CC"/>
    <w:rsid w:val="004C05F5"/>
    <w:rsid w:val="00771897"/>
    <w:rsid w:val="008C42D3"/>
    <w:rsid w:val="009016D7"/>
    <w:rsid w:val="00A27C63"/>
    <w:rsid w:val="00B3799E"/>
    <w:rsid w:val="00B547BE"/>
    <w:rsid w:val="00BA0C69"/>
    <w:rsid w:val="00BD598B"/>
    <w:rsid w:val="00C32002"/>
    <w:rsid w:val="00C545F8"/>
    <w:rsid w:val="00C64CC8"/>
    <w:rsid w:val="00C81DE3"/>
    <w:rsid w:val="00CC79E4"/>
    <w:rsid w:val="00CF2E25"/>
    <w:rsid w:val="00D27DE1"/>
    <w:rsid w:val="00D7160F"/>
    <w:rsid w:val="00EA6741"/>
    <w:rsid w:val="00ED01B9"/>
    <w:rsid w:val="00F2783D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