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61B5" w:rsidRPr="009948C5" w:rsidP="003161B5">
      <w:pPr>
        <w:ind w:firstLine="851"/>
        <w:jc w:val="right"/>
        <w:rPr>
          <w:rFonts w:ascii="Times New Roman" w:hAnsi="Times New Roman"/>
          <w:sz w:val="27"/>
          <w:szCs w:val="27"/>
          <w:lang w:eastAsia="ru-RU"/>
        </w:rPr>
      </w:pPr>
      <w:r w:rsidRPr="009948C5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Дело №05-0</w:t>
      </w:r>
      <w:r w:rsidRPr="009948C5" w:rsidR="00A65533">
        <w:rPr>
          <w:rFonts w:ascii="Times New Roman" w:hAnsi="Times New Roman"/>
          <w:color w:val="000000" w:themeColor="text1"/>
          <w:sz w:val="27"/>
          <w:szCs w:val="27"/>
          <w:lang w:eastAsia="ru-RU"/>
        </w:rPr>
        <w:t>264</w:t>
      </w:r>
      <w:r w:rsidRPr="009948C5">
        <w:rPr>
          <w:rFonts w:ascii="Times New Roman" w:hAnsi="Times New Roman"/>
          <w:color w:val="000000" w:themeColor="text1"/>
          <w:sz w:val="27"/>
          <w:szCs w:val="27"/>
          <w:lang w:eastAsia="ru-RU"/>
        </w:rPr>
        <w:t>/17/202</w:t>
      </w:r>
      <w:r w:rsidRPr="009948C5" w:rsidR="00A65533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</w:p>
    <w:p w:rsidR="003161B5" w:rsidRPr="009948C5" w:rsidP="003161B5">
      <w:pPr>
        <w:jc w:val="center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ПОСТАНОВЛЕНИЕ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2</w:t>
      </w:r>
      <w:r w:rsidRPr="009948C5" w:rsidR="00A65533">
        <w:rPr>
          <w:rFonts w:eastAsia="Calibri"/>
          <w:b w:val="0"/>
          <w:bCs w:val="0"/>
          <w:kern w:val="0"/>
          <w:sz w:val="27"/>
          <w:szCs w:val="27"/>
          <w:lang w:eastAsia="en-US"/>
        </w:rPr>
        <w:t>6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9948C5" w:rsidR="00A65533">
        <w:rPr>
          <w:rFonts w:eastAsia="Calibri"/>
          <w:b w:val="0"/>
          <w:bCs w:val="0"/>
          <w:kern w:val="0"/>
          <w:sz w:val="27"/>
          <w:szCs w:val="27"/>
          <w:lang w:eastAsia="en-US"/>
        </w:rPr>
        <w:t>июля</w:t>
      </w:r>
      <w:r w:rsidRPr="009948C5" w:rsidR="00B956F4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202</w:t>
      </w:r>
      <w:r w:rsidRPr="009948C5" w:rsidR="00A65533">
        <w:rPr>
          <w:rFonts w:eastAsia="Calibri"/>
          <w:b w:val="0"/>
          <w:bCs w:val="0"/>
          <w:kern w:val="0"/>
          <w:sz w:val="27"/>
          <w:szCs w:val="27"/>
          <w:lang w:eastAsia="en-US"/>
        </w:rPr>
        <w:t>4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года                                           город Симферополь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        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Мировой судья судебного участка №1</w:t>
      </w:r>
      <w:r w:rsidRPr="009948C5" w:rsidR="00A65533">
        <w:rPr>
          <w:rFonts w:eastAsia="Calibri"/>
          <w:b w:val="0"/>
          <w:bCs w:val="0"/>
          <w:kern w:val="0"/>
          <w:sz w:val="27"/>
          <w:szCs w:val="27"/>
          <w:lang w:eastAsia="en-US"/>
        </w:rPr>
        <w:t>6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9948C5" w:rsidR="00A65533">
        <w:rPr>
          <w:rFonts w:eastAsia="Calibri"/>
          <w:b w:val="0"/>
          <w:bCs w:val="0"/>
          <w:kern w:val="0"/>
          <w:sz w:val="27"/>
          <w:szCs w:val="27"/>
          <w:lang w:eastAsia="en-US"/>
        </w:rPr>
        <w:t>– исполняющий обязанности мирового судьи судебного участка №17 Центрального судебного района  города Симферополь (Центральный район городского округа Симферополя) Республики Крым Ильгова К.Ю.,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с участием лица, в отношении которого ведется производство по делу об административном правонарушении –  </w:t>
      </w:r>
      <w:r w:rsidRPr="009948C5" w:rsidR="00A65533">
        <w:rPr>
          <w:rFonts w:eastAsia="Calibri"/>
          <w:b w:val="0"/>
          <w:bCs w:val="0"/>
          <w:kern w:val="0"/>
          <w:sz w:val="27"/>
          <w:szCs w:val="27"/>
          <w:lang w:eastAsia="en-US"/>
        </w:rPr>
        <w:t>Аширова Ремзи Тимуровича</w:t>
      </w:r>
      <w:r w:rsidRPr="009948C5" w:rsidR="00B956F4"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рассмотрев в помещении судебного участка №17 Центрального судебного ра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йона г</w:t>
      </w:r>
      <w:r w:rsidRPr="009948C5" w:rsidR="005A6E09">
        <w:rPr>
          <w:rFonts w:eastAsia="Calibri"/>
          <w:b w:val="0"/>
          <w:bCs w:val="0"/>
          <w:kern w:val="0"/>
          <w:sz w:val="27"/>
          <w:szCs w:val="27"/>
          <w:lang w:eastAsia="en-US"/>
        </w:rPr>
        <w:t>орода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Симферополь</w:t>
      </w:r>
      <w:r w:rsidRPr="009948C5" w:rsidR="005A6E09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(Центральный район городского округа Симферополя) Республики Крым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, по адресу: г. Симферополь, ул. Крымских Партизан, 3а, дело об административном правонарушении в отношении:</w:t>
      </w:r>
    </w:p>
    <w:p w:rsidR="00C93449" w:rsidRPr="009948C5" w:rsidP="00145E58">
      <w:pPr>
        <w:pStyle w:val="Heading1"/>
        <w:shd w:val="clear" w:color="auto" w:fill="FFFFFF"/>
        <w:spacing w:before="0" w:beforeAutospacing="0" w:after="0" w:afterAutospacing="0"/>
        <w:ind w:left="1134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Аширова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Ремзи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Тимуровича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>
        <w:rPr>
          <w:sz w:val="28"/>
          <w:szCs w:val="28"/>
        </w:rPr>
        <w:t>“данные изъяты”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 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по признакам состава правонарушения, предусмотренного ч.1 ст.6.9 Кодекса Российской Федерации об административ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ных правонарушениях,</w:t>
      </w:r>
    </w:p>
    <w:p w:rsidR="003161B5" w:rsidRPr="009948C5" w:rsidP="003161B5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УСТАНОВИЛ:</w:t>
      </w:r>
    </w:p>
    <w:p w:rsidR="00C93449" w:rsidRPr="009948C5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Аширов Р.Т., 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>2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6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>.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07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>.</w:t>
      </w:r>
      <w:r w:rsidRPr="009948C5" w:rsidR="003161B5">
        <w:rPr>
          <w:rFonts w:eastAsia="Calibri"/>
          <w:b w:val="0"/>
          <w:bCs w:val="0"/>
          <w:kern w:val="0"/>
          <w:sz w:val="27"/>
          <w:szCs w:val="27"/>
          <w:lang w:eastAsia="en-US"/>
        </w:rPr>
        <w:t>202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4</w:t>
      </w:r>
      <w:r w:rsidRPr="009948C5" w:rsidR="003161B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в 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>1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1</w:t>
      </w:r>
      <w:r w:rsidRPr="009948C5" w:rsidR="003161B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часов 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>0</w:t>
      </w:r>
      <w:r w:rsidRPr="009948C5" w:rsidR="003161B5">
        <w:rPr>
          <w:rFonts w:eastAsia="Calibri"/>
          <w:b w:val="0"/>
          <w:bCs w:val="0"/>
          <w:kern w:val="0"/>
          <w:sz w:val="27"/>
          <w:szCs w:val="27"/>
          <w:lang w:eastAsia="en-US"/>
        </w:rPr>
        <w:t>0 минут</w:t>
      </w:r>
      <w:r w:rsidRPr="009948C5" w:rsidR="00145E58">
        <w:rPr>
          <w:rFonts w:eastAsia="Calibri"/>
          <w:b w:val="0"/>
          <w:bCs w:val="0"/>
          <w:kern w:val="0"/>
          <w:sz w:val="27"/>
          <w:szCs w:val="27"/>
          <w:lang w:eastAsia="en-US"/>
        </w:rPr>
        <w:t>, находясь по адресу:</w:t>
      </w:r>
      <w:r w:rsidRPr="009948C5" w:rsidR="003161B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>
        <w:rPr>
          <w:sz w:val="28"/>
          <w:szCs w:val="28"/>
        </w:rPr>
        <w:t>“данные изъяты”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 w:rsidRPr="009948C5" w:rsidR="00145E58">
        <w:rPr>
          <w:rFonts w:eastAsia="Calibri"/>
          <w:b w:val="0"/>
          <w:bCs w:val="0"/>
          <w:kern w:val="0"/>
          <w:sz w:val="27"/>
          <w:szCs w:val="27"/>
          <w:lang w:eastAsia="en-US"/>
        </w:rPr>
        <w:t>имея признаки опьянения: поведение, не соответствующее обстановке,</w:t>
      </w:r>
      <w:r w:rsidRPr="009948C5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нарушение речи, нарушение координации движения, расширенные зрачки,</w:t>
      </w:r>
      <w:r w:rsidRPr="009948C5" w:rsidR="00145E58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потенциально 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>опасные</w:t>
      </w:r>
      <w:r w:rsidRPr="009948C5" w:rsidR="00A61AB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психоактивные веществ.</w:t>
      </w:r>
    </w:p>
    <w:p w:rsidR="009948C5" w:rsidRPr="009948C5" w:rsidP="00C93449">
      <w:pPr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</w:t>
      </w:r>
      <w:r w:rsidRPr="009948C5" w:rsidR="00F35B89">
        <w:rPr>
          <w:rFonts w:ascii="Times New Roman" w:eastAsia="Times New Roman" w:hAnsi="Times New Roman"/>
          <w:bCs/>
          <w:sz w:val="27"/>
          <w:szCs w:val="27"/>
        </w:rPr>
        <w:t xml:space="preserve">Аширов Р.Т. </w:t>
      </w:r>
      <w:r w:rsidRPr="009948C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9948C5" w:rsidR="00F35B89">
        <w:rPr>
          <w:rFonts w:ascii="Times New Roman" w:hAnsi="Times New Roman"/>
          <w:sz w:val="27"/>
          <w:szCs w:val="27"/>
        </w:rPr>
        <w:t xml:space="preserve">изначально </w:t>
      </w:r>
      <w:r w:rsidRPr="009948C5">
        <w:rPr>
          <w:rFonts w:ascii="Times New Roman" w:hAnsi="Times New Roman"/>
          <w:sz w:val="27"/>
          <w:szCs w:val="27"/>
        </w:rPr>
        <w:t>вину в совершении вмененного правонарушения</w:t>
      </w:r>
      <w:r w:rsidRPr="009948C5" w:rsidR="00F35B89">
        <w:rPr>
          <w:rFonts w:ascii="Times New Roman" w:hAnsi="Times New Roman"/>
          <w:sz w:val="27"/>
          <w:szCs w:val="27"/>
        </w:rPr>
        <w:t xml:space="preserve"> не</w:t>
      </w:r>
      <w:r w:rsidRPr="009948C5">
        <w:rPr>
          <w:rFonts w:ascii="Times New Roman" w:hAnsi="Times New Roman"/>
          <w:sz w:val="27"/>
          <w:szCs w:val="27"/>
        </w:rPr>
        <w:t xml:space="preserve"> признал,</w:t>
      </w:r>
      <w:r w:rsidRPr="009948C5" w:rsidR="00F35B89">
        <w:rPr>
          <w:rFonts w:ascii="Times New Roman" w:hAnsi="Times New Roman"/>
          <w:sz w:val="27"/>
          <w:szCs w:val="27"/>
        </w:rPr>
        <w:t xml:space="preserve"> мотивируя тем, что на него оказывалось давление со стороны сотрудников полиции. </w:t>
      </w:r>
      <w:r w:rsidRPr="009948C5" w:rsidR="00F35B89">
        <w:rPr>
          <w:rFonts w:ascii="Times New Roman" w:hAnsi="Times New Roman"/>
          <w:sz w:val="27"/>
          <w:szCs w:val="27"/>
        </w:rPr>
        <w:t xml:space="preserve">После допроса должностного лица, составившего протокол об административном правонарушении –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9948C5" w:rsidR="00F35B89">
        <w:rPr>
          <w:rFonts w:ascii="Times New Roman" w:hAnsi="Times New Roman"/>
          <w:sz w:val="27"/>
          <w:szCs w:val="27"/>
        </w:rPr>
        <w:t xml:space="preserve">, </w:t>
      </w:r>
      <w:r w:rsidRPr="009948C5" w:rsidR="00F35B89">
        <w:rPr>
          <w:rFonts w:ascii="Times New Roman" w:hAnsi="Times New Roman"/>
          <w:sz w:val="27"/>
          <w:szCs w:val="27"/>
        </w:rPr>
        <w:t>Аширов</w:t>
      </w:r>
      <w:r w:rsidRPr="009948C5" w:rsidR="00F35B89">
        <w:rPr>
          <w:rFonts w:ascii="Times New Roman" w:hAnsi="Times New Roman"/>
          <w:sz w:val="27"/>
          <w:szCs w:val="27"/>
        </w:rPr>
        <w:t xml:space="preserve"> Р.Т.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оспаривал, </w:t>
      </w:r>
      <w:r w:rsidRPr="009948C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пояснил, что накануне употреблял протокол, а также 26.07.2024 принимал таблетки от давления, </w:t>
      </w:r>
      <w:r w:rsidRPr="009948C5">
        <w:rPr>
          <w:rFonts w:ascii="Times New Roman" w:hAnsi="Times New Roman"/>
          <w:sz w:val="27"/>
          <w:szCs w:val="27"/>
        </w:rPr>
        <w:t xml:space="preserve">в содеянном раскаялся, </w:t>
      </w:r>
      <w:r w:rsidRPr="009948C5" w:rsidR="00F35B89">
        <w:rPr>
          <w:rFonts w:ascii="Times New Roman" w:hAnsi="Times New Roman"/>
          <w:sz w:val="27"/>
          <w:szCs w:val="27"/>
        </w:rPr>
        <w:t>просил назначить ему административное наказание в виде штрафа</w:t>
      </w:r>
      <w:r w:rsidRPr="009948C5">
        <w:rPr>
          <w:rFonts w:ascii="Times New Roman" w:hAnsi="Times New Roman"/>
          <w:sz w:val="27"/>
          <w:szCs w:val="27"/>
        </w:rPr>
        <w:t>.</w:t>
      </w:r>
    </w:p>
    <w:p w:rsidR="009948C5" w:rsidRPr="009948C5" w:rsidP="009948C5">
      <w:pPr>
        <w:ind w:firstLine="708"/>
        <w:jc w:val="both"/>
        <w:rPr>
          <w:bCs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 xml:space="preserve">Допрошенный в судебном заседании в качестве свидетеля сотрудник полиции -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9948C5">
        <w:rPr>
          <w:rFonts w:ascii="Times New Roman" w:hAnsi="Times New Roman"/>
          <w:sz w:val="27"/>
          <w:szCs w:val="27"/>
        </w:rPr>
        <w:t xml:space="preserve"> пояснила, что в отношении Аширова Р.Т. составляла протокол об административном правонаруше</w:t>
      </w:r>
      <w:r w:rsidRPr="009948C5">
        <w:rPr>
          <w:rFonts w:ascii="Times New Roman" w:hAnsi="Times New Roman"/>
          <w:sz w:val="27"/>
          <w:szCs w:val="27"/>
        </w:rPr>
        <w:t>нии по ч. 1 ст. 6.9 КоАП РФ, до этого знакома с ним не была, оснований для оговора не имеет. 26.07.2024 примерно в 10 час</w:t>
      </w:r>
      <w:r w:rsidRPr="009948C5">
        <w:rPr>
          <w:rFonts w:ascii="Times New Roman" w:hAnsi="Times New Roman"/>
          <w:sz w:val="27"/>
          <w:szCs w:val="27"/>
        </w:rPr>
        <w:t>.</w:t>
      </w:r>
      <w:r w:rsidRPr="009948C5">
        <w:rPr>
          <w:rFonts w:ascii="Times New Roman" w:hAnsi="Times New Roman"/>
          <w:sz w:val="27"/>
          <w:szCs w:val="27"/>
        </w:rPr>
        <w:t xml:space="preserve"> </w:t>
      </w:r>
      <w:r w:rsidRPr="009948C5">
        <w:rPr>
          <w:rFonts w:ascii="Times New Roman" w:hAnsi="Times New Roman"/>
          <w:sz w:val="27"/>
          <w:szCs w:val="27"/>
        </w:rPr>
        <w:t>о</w:t>
      </w:r>
      <w:r w:rsidRPr="009948C5">
        <w:rPr>
          <w:rFonts w:ascii="Times New Roman" w:hAnsi="Times New Roman"/>
          <w:sz w:val="27"/>
          <w:szCs w:val="27"/>
        </w:rPr>
        <w:t xml:space="preserve">на прибыла с сотрудниками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9948C5">
        <w:rPr>
          <w:rFonts w:ascii="Times New Roman" w:hAnsi="Times New Roman"/>
          <w:sz w:val="27"/>
          <w:szCs w:val="27"/>
        </w:rPr>
        <w:t xml:space="preserve">, в здание </w:t>
      </w:r>
      <w:r w:rsidRPr="009948C5">
        <w:rPr>
          <w:rFonts w:ascii="Times New Roman" w:hAnsi="Times New Roman"/>
          <w:sz w:val="27"/>
          <w:szCs w:val="27"/>
        </w:rPr>
        <w:t>Госкомрегистра</w:t>
      </w:r>
      <w:r w:rsidRPr="009948C5">
        <w:rPr>
          <w:rFonts w:ascii="Times New Roman" w:hAnsi="Times New Roman"/>
          <w:sz w:val="27"/>
          <w:szCs w:val="27"/>
        </w:rPr>
        <w:t xml:space="preserve">. Вызов поступил </w:t>
      </w:r>
      <w:r w:rsidRPr="009948C5">
        <w:rPr>
          <w:rFonts w:ascii="Times New Roman" w:hAnsi="Times New Roman"/>
          <w:sz w:val="27"/>
          <w:szCs w:val="27"/>
        </w:rPr>
        <w:t>от</w:t>
      </w:r>
      <w:r w:rsidRPr="009948C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изъяты”</w:t>
      </w:r>
      <w:r w:rsidRPr="009948C5">
        <w:rPr>
          <w:rFonts w:ascii="Times New Roman" w:hAnsi="Times New Roman"/>
          <w:sz w:val="27"/>
          <w:szCs w:val="27"/>
        </w:rPr>
        <w:t xml:space="preserve"> о нарушении порядка гражданами по поводу их массового присутствия и поведения, выраженного в создании препятствий движения </w:t>
      </w:r>
      <w:r w:rsidRPr="009948C5">
        <w:rPr>
          <w:rFonts w:ascii="Times New Roman" w:hAnsi="Times New Roman"/>
          <w:sz w:val="27"/>
          <w:szCs w:val="27"/>
        </w:rPr>
        <w:t>транспорта и работе сотрудников Госкомрегистра. По прибытии на место скопления граждан установ</w:t>
      </w:r>
      <w:r w:rsidRPr="009948C5">
        <w:rPr>
          <w:rFonts w:ascii="Times New Roman" w:hAnsi="Times New Roman"/>
          <w:sz w:val="27"/>
          <w:szCs w:val="27"/>
        </w:rPr>
        <w:t>лено не было, на месте присутствовал Аширов Р.Т. У свидетеля возникли подозрения, что Аширов Р.Т. находится в состоянии опьянения, поскольку у него были соответствующие признаки:  поведение, не соответствующее обстановке,</w:t>
      </w:r>
      <w:r w:rsidRPr="009948C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9948C5">
        <w:rPr>
          <w:rFonts w:ascii="Times New Roman" w:hAnsi="Times New Roman"/>
          <w:bCs/>
          <w:sz w:val="27"/>
          <w:szCs w:val="27"/>
        </w:rPr>
        <w:t xml:space="preserve">нарушение речи, нарушение </w:t>
      </w:r>
      <w:r w:rsidRPr="009948C5">
        <w:rPr>
          <w:rFonts w:ascii="Times New Roman" w:hAnsi="Times New Roman"/>
          <w:bCs/>
          <w:sz w:val="27"/>
          <w:szCs w:val="27"/>
        </w:rPr>
        <w:t>координации движения, расширенные зрачки, в связи с чем, Аширову Р.Т. было предложено пройти освидетельствование на состояние опьянения. От прохождения освидетельствования Аширов Р.Т. отказался. Также свидетель показал, что методы физического либо психолог</w:t>
      </w:r>
      <w:r w:rsidRPr="009948C5">
        <w:rPr>
          <w:rFonts w:ascii="Times New Roman" w:hAnsi="Times New Roman"/>
          <w:bCs/>
          <w:sz w:val="27"/>
          <w:szCs w:val="27"/>
        </w:rPr>
        <w:t xml:space="preserve">ического давления в отношении </w:t>
      </w:r>
      <w:r>
        <w:rPr>
          <w:rFonts w:ascii="Times New Roman" w:hAnsi="Times New Roman"/>
          <w:bCs/>
          <w:sz w:val="27"/>
          <w:szCs w:val="27"/>
        </w:rPr>
        <w:t xml:space="preserve">Аширова Р.Т. </w:t>
      </w:r>
      <w:r w:rsidRPr="009948C5">
        <w:rPr>
          <w:rFonts w:ascii="Times New Roman" w:hAnsi="Times New Roman"/>
          <w:bCs/>
          <w:sz w:val="27"/>
          <w:szCs w:val="27"/>
        </w:rPr>
        <w:t>не применялись, о нарушении конституционных прав Аширов Р.Т. не заявлял, с жалобами не обращался, о вызове скорой медицинской помощи просьб от него не поступало</w:t>
      </w:r>
      <w:r w:rsidRPr="009948C5">
        <w:rPr>
          <w:bCs/>
          <w:sz w:val="27"/>
          <w:szCs w:val="27"/>
        </w:rPr>
        <w:t xml:space="preserve">. </w:t>
      </w:r>
    </w:p>
    <w:p w:rsidR="003161B5" w:rsidRPr="009948C5" w:rsidP="003161B5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Выслушав лицо, в отношении которого ведется произв</w:t>
      </w:r>
      <w:r w:rsidRPr="009948C5">
        <w:rPr>
          <w:rFonts w:ascii="Times New Roman" w:hAnsi="Times New Roman"/>
          <w:sz w:val="27"/>
          <w:szCs w:val="27"/>
        </w:rPr>
        <w:t xml:space="preserve">одство по делу об административном правонарушении, </w:t>
      </w:r>
      <w:r w:rsidRPr="009948C5" w:rsidR="009948C5">
        <w:rPr>
          <w:rFonts w:ascii="Times New Roman" w:hAnsi="Times New Roman"/>
          <w:sz w:val="27"/>
          <w:szCs w:val="27"/>
        </w:rPr>
        <w:t xml:space="preserve">свидетеля, </w:t>
      </w:r>
      <w:r w:rsidRPr="009948C5">
        <w:rPr>
          <w:rFonts w:ascii="Times New Roman" w:hAnsi="Times New Roman"/>
          <w:sz w:val="27"/>
          <w:szCs w:val="27"/>
        </w:rPr>
        <w:t>исследовав материалы дела, прихожу к следующему.</w:t>
      </w:r>
    </w:p>
    <w:p w:rsidR="003161B5" w:rsidRPr="009948C5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 xml:space="preserve">Частью 1 ст. 6.9 </w:t>
      </w:r>
      <w:r w:rsidRPr="009948C5">
        <w:rPr>
          <w:rFonts w:ascii="Times New Roman" w:eastAsia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9948C5">
        <w:rPr>
          <w:rFonts w:ascii="Times New Roman" w:hAnsi="Times New Roman"/>
          <w:sz w:val="27"/>
          <w:szCs w:val="27"/>
        </w:rPr>
        <w:t xml:space="preserve"> предусмотрена административная ответственность за </w:t>
      </w:r>
      <w:r w:rsidRPr="009948C5" w:rsidR="00145E58">
        <w:rPr>
          <w:rFonts w:ascii="Times New Roman" w:hAnsi="Times New Roman"/>
          <w:sz w:val="27"/>
          <w:szCs w:val="27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948C5">
        <w:rPr>
          <w:rFonts w:ascii="Times New Roman" w:hAnsi="Times New Roman"/>
          <w:sz w:val="27"/>
          <w:szCs w:val="27"/>
        </w:rPr>
        <w:t>.</w:t>
      </w:r>
    </w:p>
    <w:p w:rsidR="003161B5" w:rsidRPr="009948C5" w:rsidP="003161B5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</w:t>
      </w:r>
      <w:r w:rsidRPr="009948C5">
        <w:rPr>
          <w:rFonts w:ascii="Times New Roman" w:hAnsi="Times New Roman"/>
          <w:sz w:val="27"/>
          <w:szCs w:val="27"/>
        </w:rPr>
        <w:t>татья 40 Федерального закона от 08.01.1998 №3-ФЗ «О наркотических средствах и психотропных веществах»).</w:t>
      </w:r>
    </w:p>
    <w:p w:rsidR="00C93449" w:rsidRPr="009948C5" w:rsidP="00C93449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Правовые основы государственной политики в сфере оборота наркотических средств, психотропных веществ и их прекурсоров, а также в области противодействия</w:t>
      </w:r>
      <w:r w:rsidRPr="009948C5">
        <w:rPr>
          <w:rFonts w:ascii="Times New Roman" w:hAnsi="Times New Roman"/>
          <w:sz w:val="27"/>
          <w:szCs w:val="27"/>
        </w:rPr>
        <w:t xml:space="preserve"> их незаконному обороту в целях охраны здоровья граждан, государственной и общественной безопасности установлены Федеральным законом от 08.01.1998 № 3-ФЗ «О наркотических средствах и психотропных веществах».</w:t>
      </w:r>
    </w:p>
    <w:p w:rsidR="009A191E" w:rsidP="009A191E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В силу ст. 40 указанного выше  Федерального зако</w:t>
      </w:r>
      <w:r w:rsidRPr="009948C5">
        <w:rPr>
          <w:rFonts w:ascii="Times New Roman" w:hAnsi="Times New Roman"/>
          <w:sz w:val="27"/>
          <w:szCs w:val="27"/>
        </w:rPr>
        <w:t>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2267E" w:rsidRPr="00D02EC2" w:rsidP="009A191E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Как </w:t>
      </w:r>
      <w:r w:rsidRPr="00D02EC2">
        <w:rPr>
          <w:rFonts w:ascii="Times New Roman" w:hAnsi="Times New Roman"/>
          <w:sz w:val="27"/>
          <w:szCs w:val="27"/>
        </w:rPr>
        <w:t>установлено приказом Министерства здравоохранения РФ от 18.12.2015 №933н «О пор</w:t>
      </w:r>
      <w:r w:rsidRPr="00D02EC2">
        <w:rPr>
          <w:rFonts w:ascii="Times New Roman" w:hAnsi="Times New Roman"/>
          <w:sz w:val="27"/>
          <w:szCs w:val="27"/>
        </w:rPr>
        <w:t>ядке проведения медицинского освидетельствования на состояние опьянения (алкогольного, наркотического или иного токсического)», медицинское освидетельствование проводится в отношении лица, в отношении которого имеются достаточные основания полагать, что он</w:t>
      </w:r>
      <w:r w:rsidRPr="00D02EC2">
        <w:rPr>
          <w:rFonts w:ascii="Times New Roman" w:hAnsi="Times New Roman"/>
          <w:sz w:val="27"/>
          <w:szCs w:val="27"/>
        </w:rPr>
        <w:t>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вещество. лица, в отношении которого имеются достаточные основания полагать,</w:t>
      </w:r>
      <w:r w:rsidRPr="00D02EC2">
        <w:rPr>
          <w:rFonts w:ascii="Times New Roman" w:hAnsi="Times New Roman"/>
          <w:sz w:val="27"/>
          <w:szCs w:val="27"/>
        </w:rPr>
        <w:t xml:space="preserve"> что оно находится в состоянии наркотического опьянения либо потребило </w:t>
      </w:r>
      <w:r w:rsidRPr="00D02EC2">
        <w:rPr>
          <w:rFonts w:ascii="Times New Roman" w:hAnsi="Times New Roman"/>
          <w:sz w:val="27"/>
          <w:szCs w:val="27"/>
        </w:rPr>
        <w:t>наркотическое средство или психотропное вещество без назначения врача либо новое потенциально опасное психоактивное вещество. Критериями, при наличии хотя бы одного из которых имеются д</w:t>
      </w:r>
      <w:r w:rsidRPr="00D02EC2">
        <w:rPr>
          <w:rFonts w:ascii="Times New Roman" w:hAnsi="Times New Roman"/>
          <w:sz w:val="27"/>
          <w:szCs w:val="27"/>
        </w:rPr>
        <w:t xml:space="preserve">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</w:t>
      </w:r>
      <w:r w:rsidRPr="00D02EC2">
        <w:rPr>
          <w:rFonts w:ascii="Times New Roman" w:hAnsi="Times New Roman"/>
          <w:sz w:val="27"/>
          <w:szCs w:val="27"/>
        </w:rPr>
        <w:t xml:space="preserve">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145E58" w:rsidRPr="00D02EC2" w:rsidP="002459AE">
      <w:pPr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 w:rsidRPr="00D02EC2">
        <w:rPr>
          <w:rFonts w:ascii="Times New Roman" w:hAnsi="Times New Roman" w:eastAsiaTheme="minorHAnsi"/>
          <w:sz w:val="27"/>
          <w:szCs w:val="27"/>
        </w:rPr>
        <w:t xml:space="preserve">В судебном заседании установлено, что </w:t>
      </w:r>
      <w:r w:rsidRPr="00D02EC2" w:rsidR="009948C5">
        <w:rPr>
          <w:rFonts w:ascii="Times New Roman" w:hAnsi="Times New Roman"/>
          <w:bCs/>
          <w:sz w:val="27"/>
          <w:szCs w:val="27"/>
        </w:rPr>
        <w:t xml:space="preserve">Аширов Р.Т., </w:t>
      </w:r>
      <w:r w:rsidRPr="00D02EC2" w:rsidR="009948C5">
        <w:rPr>
          <w:rFonts w:ascii="Times New Roman" w:hAnsi="Times New Roman"/>
          <w:sz w:val="27"/>
          <w:szCs w:val="27"/>
        </w:rPr>
        <w:t>2</w:t>
      </w:r>
      <w:r w:rsidRPr="00D02EC2" w:rsidR="009948C5">
        <w:rPr>
          <w:rFonts w:ascii="Times New Roman" w:hAnsi="Times New Roman"/>
          <w:bCs/>
          <w:sz w:val="27"/>
          <w:szCs w:val="27"/>
        </w:rPr>
        <w:t>6</w:t>
      </w:r>
      <w:r w:rsidRPr="00D02EC2" w:rsidR="009948C5">
        <w:rPr>
          <w:rFonts w:ascii="Times New Roman" w:hAnsi="Times New Roman"/>
          <w:sz w:val="27"/>
          <w:szCs w:val="27"/>
        </w:rPr>
        <w:t>.</w:t>
      </w:r>
      <w:r w:rsidRPr="00D02EC2" w:rsidR="009948C5">
        <w:rPr>
          <w:rFonts w:ascii="Times New Roman" w:hAnsi="Times New Roman"/>
          <w:bCs/>
          <w:sz w:val="27"/>
          <w:szCs w:val="27"/>
        </w:rPr>
        <w:t>07</w:t>
      </w:r>
      <w:r w:rsidRPr="00D02EC2" w:rsidR="009948C5">
        <w:rPr>
          <w:rFonts w:ascii="Times New Roman" w:hAnsi="Times New Roman"/>
          <w:sz w:val="27"/>
          <w:szCs w:val="27"/>
        </w:rPr>
        <w:t>.202</w:t>
      </w:r>
      <w:r w:rsidRPr="00D02EC2" w:rsidR="009948C5">
        <w:rPr>
          <w:rFonts w:ascii="Times New Roman" w:hAnsi="Times New Roman"/>
          <w:bCs/>
          <w:sz w:val="27"/>
          <w:szCs w:val="27"/>
        </w:rPr>
        <w:t>4</w:t>
      </w:r>
      <w:r w:rsidRPr="00D02EC2" w:rsidR="009948C5">
        <w:rPr>
          <w:rFonts w:ascii="Times New Roman" w:hAnsi="Times New Roman"/>
          <w:sz w:val="27"/>
          <w:szCs w:val="27"/>
        </w:rPr>
        <w:t xml:space="preserve"> в 1</w:t>
      </w:r>
      <w:r w:rsidRPr="00D02EC2" w:rsidR="009948C5">
        <w:rPr>
          <w:rFonts w:ascii="Times New Roman" w:hAnsi="Times New Roman"/>
          <w:bCs/>
          <w:sz w:val="27"/>
          <w:szCs w:val="27"/>
        </w:rPr>
        <w:t>1</w:t>
      </w:r>
      <w:r w:rsidRPr="00D02EC2" w:rsidR="009948C5">
        <w:rPr>
          <w:rFonts w:ascii="Times New Roman" w:hAnsi="Times New Roman"/>
          <w:sz w:val="27"/>
          <w:szCs w:val="27"/>
        </w:rPr>
        <w:t xml:space="preserve"> часов </w:t>
      </w:r>
      <w:r w:rsidRPr="00D02EC2" w:rsidR="009948C5">
        <w:rPr>
          <w:rFonts w:ascii="Times New Roman" w:hAnsi="Times New Roman"/>
          <w:bCs/>
          <w:sz w:val="27"/>
          <w:szCs w:val="27"/>
        </w:rPr>
        <w:t>0</w:t>
      </w:r>
      <w:r w:rsidRPr="00D02EC2" w:rsidR="009948C5">
        <w:rPr>
          <w:rFonts w:ascii="Times New Roman" w:hAnsi="Times New Roman"/>
          <w:sz w:val="27"/>
          <w:szCs w:val="27"/>
        </w:rPr>
        <w:t xml:space="preserve">0 минут, находясь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D02EC2" w:rsidR="009948C5">
        <w:rPr>
          <w:rFonts w:ascii="Times New Roman" w:hAnsi="Times New Roman"/>
          <w:bCs/>
          <w:sz w:val="27"/>
          <w:szCs w:val="27"/>
        </w:rPr>
        <w:t xml:space="preserve">, </w:t>
      </w:r>
      <w:r w:rsidRPr="00D02EC2" w:rsidR="009948C5">
        <w:rPr>
          <w:rFonts w:ascii="Times New Roman" w:hAnsi="Times New Roman"/>
          <w:sz w:val="27"/>
          <w:szCs w:val="27"/>
        </w:rPr>
        <w:t>имея признаки опьянения: поведение, не соответствующее обстановке,</w:t>
      </w:r>
      <w:r w:rsidRPr="00D02EC2" w:rsidR="009948C5">
        <w:rPr>
          <w:rFonts w:ascii="Times New Roman" w:hAnsi="Times New Roman"/>
          <w:bCs/>
          <w:sz w:val="27"/>
          <w:szCs w:val="27"/>
        </w:rPr>
        <w:t xml:space="preserve"> нарушение речи, нарушение координации движения, расширенные зрачки,</w:t>
      </w:r>
      <w:r w:rsidRPr="00D02EC2" w:rsidR="005A6E09">
        <w:rPr>
          <w:rFonts w:ascii="Times New Roman" w:hAnsi="Times New Roman" w:eastAsiaTheme="minorHAnsi"/>
          <w:bCs/>
          <w:sz w:val="27"/>
          <w:szCs w:val="27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</w:t>
      </w:r>
      <w:r w:rsidRPr="00D02EC2" w:rsidR="005A6E09">
        <w:rPr>
          <w:rFonts w:ascii="Times New Roman" w:hAnsi="Times New Roman" w:eastAsiaTheme="minorHAnsi"/>
          <w:bCs/>
          <w:sz w:val="27"/>
          <w:szCs w:val="27"/>
        </w:rPr>
        <w:t xml:space="preserve"> </w:t>
      </w:r>
      <w:r w:rsidRPr="00D02EC2" w:rsidR="005A6E09">
        <w:rPr>
          <w:rFonts w:ascii="Times New Roman" w:hAnsi="Times New Roman" w:eastAsiaTheme="minorHAnsi"/>
          <w:bCs/>
          <w:sz w:val="27"/>
          <w:szCs w:val="27"/>
        </w:rPr>
        <w:t>без назначения врача либо новые потенциально опасные психоактивные веществ</w:t>
      </w:r>
      <w:r w:rsidRPr="00D02EC2">
        <w:rPr>
          <w:rFonts w:ascii="Times New Roman" w:hAnsi="Times New Roman" w:eastAsiaTheme="minorHAnsi"/>
          <w:sz w:val="27"/>
          <w:szCs w:val="27"/>
        </w:rPr>
        <w:t xml:space="preserve">. </w:t>
      </w:r>
    </w:p>
    <w:p w:rsidR="003161B5" w:rsidRPr="009948C5" w:rsidP="002459AE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 w:eastAsiaTheme="minorHAnsi"/>
          <w:sz w:val="27"/>
          <w:szCs w:val="27"/>
        </w:rPr>
        <w:t xml:space="preserve">Вина </w:t>
      </w:r>
      <w:r w:rsidR="009948C5">
        <w:rPr>
          <w:rFonts w:ascii="Times New Roman" w:hAnsi="Times New Roman" w:eastAsiaTheme="minorHAnsi"/>
          <w:sz w:val="27"/>
          <w:szCs w:val="27"/>
        </w:rPr>
        <w:t>Аширова Р.Т.</w:t>
      </w:r>
      <w:r w:rsidRPr="009948C5" w:rsidR="00B956F4">
        <w:rPr>
          <w:rFonts w:ascii="Times New Roman" w:hAnsi="Times New Roman" w:eastAsiaTheme="minorHAnsi"/>
          <w:bCs/>
          <w:sz w:val="27"/>
          <w:szCs w:val="27"/>
        </w:rPr>
        <w:t xml:space="preserve"> </w:t>
      </w:r>
      <w:r w:rsidRPr="009948C5">
        <w:rPr>
          <w:rFonts w:ascii="Times New Roman" w:hAnsi="Times New Roman" w:eastAsiaTheme="minorHAnsi"/>
          <w:sz w:val="27"/>
          <w:szCs w:val="27"/>
        </w:rPr>
        <w:t>в совершении вмененного правонарушения подтверждаются собранными и исследованными в судебном заседании доказательствами, а именно:</w:t>
      </w:r>
      <w:r w:rsidRPr="009948C5">
        <w:rPr>
          <w:rFonts w:ascii="Times New Roman" w:hAnsi="Times New Roman"/>
          <w:sz w:val="27"/>
          <w:szCs w:val="27"/>
        </w:rPr>
        <w:t xml:space="preserve"> протоколом об административным правонарушении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9948C5" w:rsidR="004165C0">
        <w:rPr>
          <w:rFonts w:ascii="Times New Roman" w:hAnsi="Times New Roman"/>
          <w:sz w:val="27"/>
          <w:szCs w:val="27"/>
        </w:rPr>
        <w:t xml:space="preserve">, </w:t>
      </w:r>
      <w:r w:rsidR="009A191E">
        <w:rPr>
          <w:rFonts w:ascii="Times New Roman" w:hAnsi="Times New Roman"/>
          <w:sz w:val="27"/>
          <w:szCs w:val="27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9A191E">
        <w:rPr>
          <w:rFonts w:ascii="Times New Roman" w:hAnsi="Times New Roman"/>
          <w:sz w:val="27"/>
          <w:szCs w:val="27"/>
        </w:rPr>
        <w:t xml:space="preserve"> от 26.07.2024, </w:t>
      </w:r>
      <w:r w:rsidRPr="009948C5" w:rsidR="00C93449">
        <w:rPr>
          <w:rFonts w:ascii="Times New Roman" w:hAnsi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="00CC06C6">
        <w:rPr>
          <w:rFonts w:ascii="Times New Roman" w:hAnsi="Times New Roman"/>
          <w:sz w:val="27"/>
          <w:szCs w:val="27"/>
        </w:rPr>
        <w:t>26</w:t>
      </w:r>
      <w:r w:rsidRPr="009948C5" w:rsidR="00B956F4">
        <w:rPr>
          <w:rFonts w:ascii="Times New Roman" w:hAnsi="Times New Roman"/>
          <w:sz w:val="27"/>
          <w:szCs w:val="27"/>
        </w:rPr>
        <w:t>.</w:t>
      </w:r>
      <w:r w:rsidR="00CC06C6">
        <w:rPr>
          <w:rFonts w:ascii="Times New Roman" w:hAnsi="Times New Roman"/>
          <w:sz w:val="27"/>
          <w:szCs w:val="27"/>
        </w:rPr>
        <w:t>07</w:t>
      </w:r>
      <w:r w:rsidRPr="009948C5" w:rsidR="00B956F4">
        <w:rPr>
          <w:rFonts w:ascii="Times New Roman" w:hAnsi="Times New Roman"/>
          <w:sz w:val="27"/>
          <w:szCs w:val="27"/>
        </w:rPr>
        <w:t>.</w:t>
      </w:r>
      <w:r w:rsidRPr="009948C5" w:rsidR="00C93449">
        <w:rPr>
          <w:rFonts w:ascii="Times New Roman" w:hAnsi="Times New Roman"/>
          <w:sz w:val="27"/>
          <w:szCs w:val="27"/>
        </w:rPr>
        <w:t>202</w:t>
      </w:r>
      <w:r w:rsidR="00CC06C6">
        <w:rPr>
          <w:rFonts w:ascii="Times New Roman" w:hAnsi="Times New Roman"/>
          <w:sz w:val="27"/>
          <w:szCs w:val="27"/>
        </w:rPr>
        <w:t>4</w:t>
      </w:r>
      <w:r w:rsidRPr="009948C5" w:rsidR="00C93449">
        <w:rPr>
          <w:rFonts w:ascii="Times New Roman" w:hAnsi="Times New Roman"/>
          <w:sz w:val="27"/>
          <w:szCs w:val="27"/>
        </w:rPr>
        <w:t xml:space="preserve">, </w:t>
      </w:r>
      <w:r w:rsidR="00CC06C6">
        <w:rPr>
          <w:rFonts w:ascii="Times New Roman" w:hAnsi="Times New Roman"/>
          <w:sz w:val="27"/>
          <w:szCs w:val="27"/>
        </w:rPr>
        <w:t>видеозаписью события</w:t>
      </w:r>
      <w:r w:rsidRPr="009948C5" w:rsidR="005A6E09">
        <w:rPr>
          <w:rFonts w:ascii="Times New Roman" w:hAnsi="Times New Roman"/>
          <w:bCs/>
          <w:sz w:val="27"/>
          <w:szCs w:val="27"/>
        </w:rPr>
        <w:t>,</w:t>
      </w:r>
      <w:r w:rsidR="00CC06C6">
        <w:rPr>
          <w:rFonts w:ascii="Times New Roman" w:hAnsi="Times New Roman"/>
          <w:bCs/>
          <w:sz w:val="27"/>
          <w:szCs w:val="27"/>
        </w:rPr>
        <w:t xml:space="preserve"> исследованной в судебном заседании, показаниями свидетеля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CC06C6">
        <w:rPr>
          <w:rFonts w:ascii="Times New Roman" w:hAnsi="Times New Roman"/>
          <w:bCs/>
          <w:sz w:val="27"/>
          <w:szCs w:val="27"/>
        </w:rPr>
        <w:t>, данными в судебном заседании,</w:t>
      </w:r>
      <w:r w:rsidRPr="009948C5" w:rsidR="005A6E09">
        <w:rPr>
          <w:rFonts w:ascii="Times New Roman" w:hAnsi="Times New Roman"/>
          <w:bCs/>
          <w:sz w:val="27"/>
          <w:szCs w:val="27"/>
        </w:rPr>
        <w:t xml:space="preserve"> </w:t>
      </w:r>
      <w:r w:rsidRPr="009948C5">
        <w:rPr>
          <w:rFonts w:ascii="Times New Roman" w:hAnsi="Times New Roman"/>
          <w:sz w:val="27"/>
          <w:szCs w:val="27"/>
        </w:rPr>
        <w:t xml:space="preserve">пояснениями, данными  </w:t>
      </w:r>
      <w:r w:rsidR="00CC06C6">
        <w:rPr>
          <w:rFonts w:ascii="Times New Roman" w:hAnsi="Times New Roman"/>
          <w:sz w:val="27"/>
          <w:szCs w:val="27"/>
        </w:rPr>
        <w:t>Ашировым Р.Т.</w:t>
      </w:r>
      <w:r w:rsidRPr="009948C5" w:rsidR="00B956F4">
        <w:rPr>
          <w:rFonts w:ascii="Times New Roman" w:hAnsi="Times New Roman"/>
          <w:bCs/>
          <w:sz w:val="27"/>
          <w:szCs w:val="27"/>
        </w:rPr>
        <w:t xml:space="preserve"> </w:t>
      </w:r>
      <w:r w:rsidRPr="009948C5">
        <w:rPr>
          <w:rFonts w:ascii="Times New Roman" w:hAnsi="Times New Roman"/>
          <w:sz w:val="27"/>
          <w:szCs w:val="27"/>
        </w:rPr>
        <w:t>в</w:t>
      </w:r>
      <w:r w:rsidRPr="009948C5">
        <w:rPr>
          <w:rFonts w:ascii="Times New Roman" w:hAnsi="Times New Roman"/>
          <w:sz w:val="27"/>
          <w:szCs w:val="27"/>
        </w:rPr>
        <w:t xml:space="preserve"> судебном заседании, </w:t>
      </w:r>
      <w:r w:rsidRPr="009948C5">
        <w:rPr>
          <w:rFonts w:ascii="Times New Roman" w:hAnsi="Times New Roman"/>
          <w:sz w:val="27"/>
          <w:szCs w:val="27"/>
        </w:rPr>
        <w:t>которые</w:t>
      </w:r>
      <w:r w:rsidRPr="009948C5">
        <w:rPr>
          <w:rFonts w:ascii="Times New Roman" w:hAnsi="Times New Roman"/>
          <w:sz w:val="27"/>
          <w:szCs w:val="27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3161B5" w:rsidRPr="009948C5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 w:rsidRPr="009948C5">
        <w:rPr>
          <w:rFonts w:ascii="Times New Roman" w:hAnsi="Times New Roman" w:eastAsiaTheme="minorHAnsi"/>
          <w:sz w:val="27"/>
          <w:szCs w:val="27"/>
        </w:rPr>
        <w:t xml:space="preserve">Исследованные </w:t>
      </w:r>
      <w:r w:rsidRPr="009948C5">
        <w:rPr>
          <w:rFonts w:ascii="Times New Roman" w:hAnsi="Times New Roman" w:eastAsiaTheme="minorHAnsi"/>
          <w:sz w:val="27"/>
          <w:szCs w:val="27"/>
        </w:rPr>
        <w:t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</w:t>
      </w:r>
      <w:r w:rsidRPr="009948C5">
        <w:rPr>
          <w:rFonts w:ascii="Times New Roman" w:hAnsi="Times New Roman" w:eastAsiaTheme="minorHAnsi"/>
          <w:sz w:val="27"/>
          <w:szCs w:val="27"/>
        </w:rPr>
        <w:t xml:space="preserve">ств, имеющих значение для правильного разрешения дела, и исключают какие-либо сомнения в виновности </w:t>
      </w:r>
      <w:r w:rsidR="00CC06C6">
        <w:rPr>
          <w:rFonts w:ascii="Times New Roman" w:hAnsi="Times New Roman" w:eastAsiaTheme="minorHAnsi"/>
          <w:sz w:val="27"/>
          <w:szCs w:val="27"/>
        </w:rPr>
        <w:t>Аширова Р.Т.</w:t>
      </w:r>
      <w:r w:rsidRPr="009948C5" w:rsidR="00B956F4">
        <w:rPr>
          <w:rFonts w:ascii="Times New Roman" w:hAnsi="Times New Roman" w:eastAsiaTheme="minorHAnsi"/>
          <w:bCs/>
          <w:sz w:val="27"/>
          <w:szCs w:val="27"/>
        </w:rPr>
        <w:t xml:space="preserve"> </w:t>
      </w:r>
      <w:r w:rsidRPr="009948C5">
        <w:rPr>
          <w:rFonts w:ascii="Times New Roman" w:hAnsi="Times New Roman" w:eastAsiaTheme="minorHAnsi"/>
          <w:sz w:val="27"/>
          <w:szCs w:val="27"/>
        </w:rPr>
        <w:t xml:space="preserve">в совершении </w:t>
      </w:r>
      <w:r w:rsidRPr="009948C5" w:rsidR="00145E58">
        <w:rPr>
          <w:rFonts w:ascii="Times New Roman" w:hAnsi="Times New Roman" w:eastAsiaTheme="minorHAnsi"/>
          <w:sz w:val="27"/>
          <w:szCs w:val="27"/>
        </w:rPr>
        <w:t>вмененного</w:t>
      </w:r>
      <w:r w:rsidRPr="009948C5">
        <w:rPr>
          <w:rFonts w:ascii="Times New Roman" w:hAnsi="Times New Roman" w:eastAsiaTheme="minorHAnsi"/>
          <w:sz w:val="27"/>
          <w:szCs w:val="27"/>
        </w:rPr>
        <w:t xml:space="preserve"> административного правонарушения.</w:t>
      </w:r>
    </w:p>
    <w:p w:rsidR="003161B5" w:rsidRPr="009948C5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 w:eastAsiaTheme="minorHAnsi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CC06C6">
        <w:rPr>
          <w:rFonts w:ascii="Times New Roman" w:hAnsi="Times New Roman" w:eastAsiaTheme="minorHAnsi"/>
          <w:sz w:val="27"/>
          <w:szCs w:val="27"/>
        </w:rPr>
        <w:t>Аширова Р.Т.</w:t>
      </w:r>
      <w:r w:rsidRPr="009948C5" w:rsidR="00B956F4">
        <w:rPr>
          <w:rFonts w:ascii="Times New Roman" w:hAnsi="Times New Roman" w:eastAsiaTheme="minorHAnsi"/>
          <w:bCs/>
          <w:sz w:val="27"/>
          <w:szCs w:val="27"/>
        </w:rPr>
        <w:t xml:space="preserve"> </w:t>
      </w:r>
      <w:r w:rsidRPr="009948C5">
        <w:rPr>
          <w:rFonts w:ascii="Times New Roman" w:hAnsi="Times New Roman" w:eastAsiaTheme="minorHAnsi"/>
          <w:sz w:val="27"/>
          <w:szCs w:val="27"/>
        </w:rPr>
        <w:t>квалифицирую по ч. 1 ст. 6.9 Кодекса Российской Федерации об административных правонарушениях</w:t>
      </w:r>
      <w:r w:rsidRPr="009948C5" w:rsidR="00145E58">
        <w:rPr>
          <w:rFonts w:ascii="Times New Roman" w:hAnsi="Times New Roman" w:eastAsiaTheme="minorHAnsi"/>
          <w:sz w:val="27"/>
          <w:szCs w:val="27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веществ.</w:t>
      </w:r>
    </w:p>
    <w:p w:rsidR="003161B5" w:rsidRPr="009948C5" w:rsidP="003161B5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9948C5">
        <w:rPr>
          <w:rFonts w:ascii="Times New Roman" w:hAnsi="Times New Roman"/>
          <w:sz w:val="27"/>
          <w:szCs w:val="27"/>
        </w:rPr>
        <w:t xml:space="preserve">тиворечий </w:t>
      </w:r>
      <w:r w:rsidRPr="009948C5">
        <w:rPr>
          <w:rFonts w:ascii="Times New Roman" w:hAnsi="Times New Roman"/>
          <w:sz w:val="27"/>
          <w:szCs w:val="27"/>
        </w:rPr>
        <w:t xml:space="preserve">не содержит. Права и законные интересы </w:t>
      </w:r>
      <w:r w:rsidR="00CC06C6">
        <w:rPr>
          <w:rFonts w:ascii="Times New Roman" w:hAnsi="Times New Roman"/>
          <w:sz w:val="27"/>
          <w:szCs w:val="27"/>
        </w:rPr>
        <w:t>Аширова Р.Т.</w:t>
      </w:r>
      <w:r w:rsidRPr="009948C5" w:rsidR="002459AE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9948C5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3161B5" w:rsidRPr="009948C5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</w:t>
      </w:r>
      <w:r w:rsidRPr="009948C5">
        <w:rPr>
          <w:rFonts w:ascii="Times New Roman" w:hAnsi="Times New Roman"/>
          <w:sz w:val="27"/>
          <w:szCs w:val="27"/>
        </w:rPr>
        <w:t>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</w:t>
      </w:r>
      <w:r w:rsidRPr="009948C5">
        <w:rPr>
          <w:rFonts w:ascii="Times New Roman" w:hAnsi="Times New Roman"/>
          <w:sz w:val="27"/>
          <w:szCs w:val="27"/>
        </w:rPr>
        <w:t>министративную ответственность.</w:t>
      </w:r>
    </w:p>
    <w:p w:rsidR="003161B5" w:rsidRPr="009948C5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B956F4" w:rsidRPr="009948C5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Обстоятельст</w:t>
      </w:r>
      <w:r w:rsidRPr="009948C5">
        <w:rPr>
          <w:rFonts w:ascii="Times New Roman" w:hAnsi="Times New Roman"/>
          <w:sz w:val="27"/>
          <w:szCs w:val="27"/>
        </w:rPr>
        <w:t>в, отягчающих ответственность</w:t>
      </w:r>
      <w:r w:rsidRPr="009948C5" w:rsidR="00E8292F">
        <w:rPr>
          <w:rFonts w:ascii="Times New Roman" w:hAnsi="Times New Roman"/>
          <w:sz w:val="27"/>
          <w:szCs w:val="27"/>
        </w:rPr>
        <w:t xml:space="preserve"> </w:t>
      </w:r>
      <w:r w:rsidR="00CC06C6">
        <w:rPr>
          <w:rFonts w:ascii="Times New Roman" w:hAnsi="Times New Roman"/>
          <w:sz w:val="27"/>
          <w:szCs w:val="27"/>
        </w:rPr>
        <w:t>Аширова Р.Т.</w:t>
      </w:r>
      <w:r w:rsidRPr="009948C5" w:rsidR="005A6E09">
        <w:rPr>
          <w:rFonts w:ascii="Times New Roman" w:hAnsi="Times New Roman"/>
          <w:bCs/>
          <w:sz w:val="27"/>
          <w:szCs w:val="27"/>
        </w:rPr>
        <w:t>, по делу не установлено.</w:t>
      </w:r>
    </w:p>
    <w:p w:rsidR="005A6E09" w:rsidRPr="009948C5" w:rsidP="005A6E09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8C5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</w:t>
      </w:r>
      <w:r w:rsidRPr="009948C5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 виновного, обстоятельства дела, наличие обстоятельств, смягчающих</w:t>
      </w:r>
      <w:r w:rsidRPr="009948C5" w:rsidR="002B7754">
        <w:rPr>
          <w:rFonts w:ascii="Times New Roman" w:eastAsia="Times New Roman" w:hAnsi="Times New Roman"/>
          <w:sz w:val="27"/>
          <w:szCs w:val="27"/>
          <w:lang w:eastAsia="ru-RU"/>
        </w:rPr>
        <w:t xml:space="preserve"> ответственность, </w:t>
      </w:r>
      <w:r w:rsidRPr="009948C5">
        <w:rPr>
          <w:rFonts w:ascii="Times New Roman" w:eastAsia="Times New Roman" w:hAnsi="Times New Roman"/>
          <w:sz w:val="27"/>
          <w:szCs w:val="27"/>
          <w:lang w:eastAsia="ru-RU"/>
        </w:rPr>
        <w:t xml:space="preserve">отсутствие обстоятельств, отягчающих ответственность, прихожу к выводу, что </w:t>
      </w:r>
      <w:r w:rsidR="00CC06C6">
        <w:rPr>
          <w:rFonts w:ascii="Times New Roman" w:eastAsia="Times New Roman" w:hAnsi="Times New Roman"/>
          <w:sz w:val="27"/>
          <w:szCs w:val="27"/>
          <w:lang w:eastAsia="ru-RU"/>
        </w:rPr>
        <w:t>Аширова Р.Т.</w:t>
      </w:r>
      <w:r w:rsidRPr="009948C5" w:rsidR="00B956F4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9948C5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следует подвергнуть наказанию в виде административного штрафа в </w:t>
      </w:r>
      <w:r w:rsidRPr="009948C5">
        <w:rPr>
          <w:rFonts w:ascii="Times New Roman" w:eastAsia="Times New Roman" w:hAnsi="Times New Roman"/>
          <w:sz w:val="27"/>
          <w:szCs w:val="27"/>
          <w:lang w:eastAsia="ru-RU"/>
        </w:rPr>
        <w:t>пределах санкции ч. 1 ст. 6.9 Кодекса Российской Федерации об административных правонарушениях.</w:t>
      </w:r>
    </w:p>
    <w:p w:rsidR="003161B5" w:rsidRPr="009948C5" w:rsidP="003161B5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29.9, 29.10, 29.11 </w:t>
      </w:r>
      <w:r w:rsidRPr="009948C5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9948C5"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3161B5" w:rsidRPr="009948C5" w:rsidP="003161B5">
      <w:pPr>
        <w:ind w:firstLine="851"/>
        <w:jc w:val="center"/>
        <w:rPr>
          <w:rFonts w:ascii="Times New Roman" w:hAnsi="Times New Roman"/>
          <w:sz w:val="27"/>
          <w:szCs w:val="27"/>
        </w:rPr>
      </w:pPr>
      <w:r w:rsidRPr="009948C5">
        <w:rPr>
          <w:rFonts w:ascii="Times New Roman" w:hAnsi="Times New Roman"/>
          <w:sz w:val="27"/>
          <w:szCs w:val="27"/>
        </w:rPr>
        <w:t>ПОСТАНОВИЛ: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7C16BC">
        <w:rPr>
          <w:rFonts w:ascii="Times New Roman" w:hAnsi="Times New Roman"/>
          <w:bCs/>
          <w:sz w:val="27"/>
          <w:szCs w:val="27"/>
        </w:rPr>
        <w:t>Аширова Ремзи Тимуровича</w:t>
      </w:r>
      <w:r w:rsidRPr="009948C5">
        <w:rPr>
          <w:rFonts w:ascii="Times New Roman" w:hAnsi="Times New Roman"/>
          <w:bCs/>
          <w:sz w:val="27"/>
          <w:szCs w:val="27"/>
        </w:rPr>
        <w:t xml:space="preserve"> </w:t>
      </w:r>
      <w:r w:rsidRPr="009948C5" w:rsidR="002459AE">
        <w:rPr>
          <w:rFonts w:ascii="Times New Roman" w:hAnsi="Times New Roman"/>
          <w:bCs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наказание в виде </w:t>
      </w:r>
      <w:r w:rsidRPr="009948C5" w:rsidR="00A61AB1">
        <w:rPr>
          <w:rFonts w:ascii="Times New Roman" w:hAnsi="Times New Roman"/>
          <w:bCs/>
          <w:sz w:val="27"/>
          <w:szCs w:val="27"/>
        </w:rPr>
        <w:t xml:space="preserve">в виде административного штрафа в размере 4000 (четырех тысяч) рублей.  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948C5">
        <w:rPr>
          <w:rFonts w:ascii="Times New Roman" w:hAnsi="Times New Roman"/>
          <w:bCs/>
          <w:sz w:val="27"/>
          <w:szCs w:val="27"/>
        </w:rPr>
        <w:t xml:space="preserve"> Реквизиты для уплаты штрафа: Реквизиты для уплаты штрафа: Реквизиты для уплаты штрафа: УФК по Республике Крым (Министерство юстиции Республики Крым, л/с 04752203230, Код Сводного реестра 35220323, почтовый адрес: Росси</w:t>
      </w:r>
      <w:r w:rsidRPr="009948C5">
        <w:rPr>
          <w:rFonts w:ascii="Times New Roman" w:hAnsi="Times New Roman"/>
          <w:bCs/>
          <w:sz w:val="27"/>
          <w:szCs w:val="27"/>
        </w:rPr>
        <w:t>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</w:t>
      </w:r>
      <w:r w:rsidRPr="009948C5">
        <w:rPr>
          <w:rFonts w:ascii="Times New Roman" w:hAnsi="Times New Roman"/>
          <w:bCs/>
          <w:sz w:val="27"/>
          <w:szCs w:val="27"/>
        </w:rPr>
        <w:t xml:space="preserve">ачейский счет: 40102810645370000035, казначейский счет 03100643000000017500, УИН </w:t>
      </w:r>
      <w:r w:rsidRPr="00A61AB1">
        <w:rPr>
          <w:rFonts w:ascii="Times New Roman" w:hAnsi="Times New Roman"/>
          <w:bCs/>
          <w:sz w:val="27"/>
          <w:szCs w:val="27"/>
        </w:rPr>
        <w:t>0410760300175002642406138</w:t>
      </w:r>
      <w:r w:rsidRPr="009948C5">
        <w:rPr>
          <w:rFonts w:ascii="Times New Roman" w:hAnsi="Times New Roman"/>
          <w:bCs/>
          <w:sz w:val="27"/>
          <w:szCs w:val="27"/>
        </w:rPr>
        <w:t>,  ОКТМО 35701000, КБК 828 1 16 01063 01 0009 140.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948C5">
        <w:rPr>
          <w:rFonts w:ascii="Times New Roman" w:hAnsi="Times New Roman"/>
          <w:bCs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</w:t>
      </w:r>
      <w:r w:rsidRPr="009948C5">
        <w:rPr>
          <w:rFonts w:ascii="Times New Roman" w:hAnsi="Times New Roman"/>
          <w:bCs/>
          <w:sz w:val="27"/>
          <w:szCs w:val="27"/>
        </w:rPr>
        <w:t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948C5">
        <w:rPr>
          <w:rFonts w:ascii="Times New Roman" w:hAnsi="Times New Roman"/>
          <w:bCs/>
          <w:sz w:val="27"/>
          <w:szCs w:val="27"/>
        </w:rPr>
        <w:t>Неуплата администрати</w:t>
      </w:r>
      <w:r w:rsidRPr="009948C5">
        <w:rPr>
          <w:rFonts w:ascii="Times New Roman" w:hAnsi="Times New Roman"/>
          <w:bCs/>
          <w:sz w:val="27"/>
          <w:szCs w:val="27"/>
        </w:rPr>
        <w:t>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9948C5">
        <w:rPr>
          <w:rFonts w:ascii="Times New Roman" w:hAnsi="Times New Roman"/>
          <w:bCs/>
          <w:sz w:val="27"/>
          <w:szCs w:val="27"/>
        </w:rPr>
        <w:t>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948C5">
        <w:rPr>
          <w:rFonts w:ascii="Times New Roman" w:hAnsi="Times New Roman"/>
          <w:bCs/>
          <w:sz w:val="27"/>
          <w:szCs w:val="27"/>
        </w:rPr>
        <w:t>Документ, свидетельствующий об уплате административного штрафа, необходимо н</w:t>
      </w:r>
      <w:r w:rsidRPr="009948C5">
        <w:rPr>
          <w:rFonts w:ascii="Times New Roman" w:hAnsi="Times New Roman"/>
          <w:bCs/>
          <w:sz w:val="27"/>
          <w:szCs w:val="27"/>
        </w:rPr>
        <w:t>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948C5">
        <w:rPr>
          <w:rFonts w:ascii="Times New Roman" w:hAnsi="Times New Roman"/>
          <w:bCs/>
          <w:sz w:val="27"/>
          <w:szCs w:val="27"/>
        </w:rPr>
        <w:t>Постановление может быть обжаловано в апелляционном по</w:t>
      </w:r>
      <w:r w:rsidRPr="009948C5">
        <w:rPr>
          <w:rFonts w:ascii="Times New Roman" w:hAnsi="Times New Roman"/>
          <w:bCs/>
          <w:sz w:val="27"/>
          <w:szCs w:val="27"/>
        </w:rPr>
        <w:t>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</w:t>
      </w:r>
      <w:r w:rsidRPr="009948C5">
        <w:rPr>
          <w:rFonts w:ascii="Times New Roman" w:hAnsi="Times New Roman"/>
          <w:bCs/>
          <w:sz w:val="27"/>
          <w:szCs w:val="27"/>
        </w:rPr>
        <w:t xml:space="preserve"> вручения или получения копии постановления.</w:t>
      </w: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</w:p>
    <w:p w:rsidR="005A6E09" w:rsidRPr="009948C5" w:rsidP="005A6E09">
      <w:pPr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948C5">
        <w:rPr>
          <w:rFonts w:ascii="Times New Roman" w:hAnsi="Times New Roman"/>
          <w:bCs/>
          <w:sz w:val="27"/>
          <w:szCs w:val="27"/>
        </w:rPr>
        <w:t xml:space="preserve">Мировой судья                                                           </w:t>
      </w:r>
      <w:r w:rsidR="007C16BC">
        <w:rPr>
          <w:rFonts w:ascii="Times New Roman" w:hAnsi="Times New Roman"/>
          <w:bCs/>
          <w:sz w:val="27"/>
          <w:szCs w:val="27"/>
        </w:rPr>
        <w:t>К</w:t>
      </w:r>
      <w:r w:rsidRPr="009948C5">
        <w:rPr>
          <w:rFonts w:ascii="Times New Roman" w:hAnsi="Times New Roman"/>
          <w:bCs/>
          <w:sz w:val="27"/>
          <w:szCs w:val="27"/>
        </w:rPr>
        <w:t>.</w:t>
      </w:r>
      <w:r w:rsidR="007C16BC">
        <w:rPr>
          <w:rFonts w:ascii="Times New Roman" w:hAnsi="Times New Roman"/>
          <w:bCs/>
          <w:sz w:val="27"/>
          <w:szCs w:val="27"/>
        </w:rPr>
        <w:t>Ю</w:t>
      </w:r>
      <w:r w:rsidRPr="009948C5">
        <w:rPr>
          <w:rFonts w:ascii="Times New Roman" w:hAnsi="Times New Roman"/>
          <w:bCs/>
          <w:sz w:val="27"/>
          <w:szCs w:val="27"/>
        </w:rPr>
        <w:t>.</w:t>
      </w:r>
      <w:r w:rsidR="007C16BC">
        <w:rPr>
          <w:rFonts w:ascii="Times New Roman" w:hAnsi="Times New Roman"/>
          <w:bCs/>
          <w:sz w:val="27"/>
          <w:szCs w:val="27"/>
        </w:rPr>
        <w:t xml:space="preserve"> Ильгова</w:t>
      </w:r>
    </w:p>
    <w:p w:rsidR="00A2394B" w:rsidRPr="009948C5" w:rsidP="005A6E09">
      <w:pPr>
        <w:ind w:firstLine="851"/>
        <w:jc w:val="both"/>
        <w:rPr>
          <w:sz w:val="27"/>
          <w:szCs w:val="27"/>
        </w:rPr>
      </w:pPr>
    </w:p>
    <w:sectPr w:rsidSect="005A6E09">
      <w:pgSz w:w="11906" w:h="16838"/>
      <w:pgMar w:top="851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161B5"/>
    <w:rsid w:val="0012267E"/>
    <w:rsid w:val="001230CA"/>
    <w:rsid w:val="00134936"/>
    <w:rsid w:val="00145E58"/>
    <w:rsid w:val="002459AE"/>
    <w:rsid w:val="002B7754"/>
    <w:rsid w:val="003161B5"/>
    <w:rsid w:val="003D3C55"/>
    <w:rsid w:val="004165C0"/>
    <w:rsid w:val="005A6E09"/>
    <w:rsid w:val="00765178"/>
    <w:rsid w:val="007C16BC"/>
    <w:rsid w:val="00873665"/>
    <w:rsid w:val="009948C5"/>
    <w:rsid w:val="009A191E"/>
    <w:rsid w:val="009B2A02"/>
    <w:rsid w:val="00A2394B"/>
    <w:rsid w:val="00A61AB1"/>
    <w:rsid w:val="00A65533"/>
    <w:rsid w:val="00AE0A8C"/>
    <w:rsid w:val="00B956F4"/>
    <w:rsid w:val="00C64615"/>
    <w:rsid w:val="00C93449"/>
    <w:rsid w:val="00CC06C6"/>
    <w:rsid w:val="00D02EC2"/>
    <w:rsid w:val="00E8292F"/>
    <w:rsid w:val="00F26374"/>
    <w:rsid w:val="00F35B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B5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161B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651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517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26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