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B8A" w:rsidRPr="005E6016" w:rsidP="00BC7B8A">
      <w:pPr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Дело №05-0</w:t>
      </w:r>
      <w:r w:rsidRPr="005E6016" w:rsidR="00E776A4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291</w:t>
      </w: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/1</w:t>
      </w: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7</w:t>
      </w: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/2022</w:t>
      </w:r>
    </w:p>
    <w:p w:rsidR="00BC7B8A" w:rsidRPr="005E6016" w:rsidP="00BC7B8A">
      <w:pPr>
        <w:spacing w:after="0" w:line="240" w:lineRule="auto"/>
        <w:ind w:right="-1" w:firstLine="567"/>
        <w:jc w:val="right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</w:p>
    <w:p w:rsidR="00BC7B8A" w:rsidRPr="005E6016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</w:t>
      </w: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П</w:t>
      </w: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О С Т А Н О В Л Е Н И Е</w:t>
      </w:r>
    </w:p>
    <w:p w:rsidR="00BC7B8A" w:rsidRPr="005E6016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</w:p>
    <w:p w:rsidR="00BC7B8A" w:rsidRPr="005E6016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29 августа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 года                                                            город Симферополь</w:t>
      </w:r>
    </w:p>
    <w:p w:rsidR="00BC7B8A" w:rsidRPr="005E6016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C7B8A" w:rsidRPr="005E6016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обязанности мирового судьи судебного участка № 17</w:t>
      </w:r>
      <w:r w:rsidRPr="005E6016" w:rsidR="00E776A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О.А., рассмотрев в п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C7B8A" w:rsidRPr="005E6016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E776A4" w:rsidRPr="005E6016" w:rsidP="0000209D">
      <w:pPr>
        <w:spacing w:after="0" w:line="240" w:lineRule="auto"/>
        <w:ind w:left="2127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Буценко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Р.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, «данные изъяты»</w:t>
      </w:r>
    </w:p>
    <w:p w:rsidR="00BC7B8A" w:rsidRPr="005E6016" w:rsidP="00BC7B8A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C7B8A" w:rsidRPr="005E6016" w:rsidP="00BC7B8A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по ч. 2 ст. 12.7 Кодекса Российской Федерации об административных правонарушениях,</w:t>
      </w:r>
    </w:p>
    <w:p w:rsidR="00BC7B8A" w:rsidRPr="005E6016" w:rsidP="00BC7B8A">
      <w:pPr>
        <w:spacing w:after="0" w:line="240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BC7B8A" w:rsidRPr="005E6016" w:rsidP="00E776A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водитель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Буценко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Р.А.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упр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авлял тран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спортным средством - «данные изъяты»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будучи</w:t>
      </w:r>
      <w:r w:rsidRPr="005E6016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E6016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>лишенным</w:t>
      </w:r>
      <w:r w:rsidRPr="005E6016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права управления транспортными средствами сроком на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1 год и 6 месяцев</w:t>
      </w:r>
      <w:r w:rsidRPr="005E6016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на основании вступившего в законную силу постановления мирового судьи судебного участка №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3</w:t>
      </w:r>
      <w:r w:rsidRPr="005E6016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Железнодорожного</w:t>
      </w:r>
      <w:r w:rsidRPr="005E6016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судебного района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города Симферополь (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Железнодорожный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район городского округа Симферополь) Республики Крым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 11 ноября 2021 года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совершив тем самым административное правонарушение, предусмотренное ч. 2 ст. 12.7 КоАП РФ. 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5E6016" w:rsidR="00E776A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 </w:t>
      </w:r>
      <w:r w:rsidRPr="005E6016">
        <w:rPr>
          <w:rFonts w:ascii="Times New Roman" w:hAnsi="Times New Roman" w:cs="Times New Roman"/>
          <w:sz w:val="18"/>
          <w:szCs w:val="18"/>
        </w:rPr>
        <w:t xml:space="preserve">вину признал, пояснив, что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действительно управлял транспортным средством</w:t>
      </w:r>
      <w:r w:rsidRPr="005E6016" w:rsidR="000020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изъяты»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зная о лишении его прав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Раскаялся в содеянном, просил ограничиться наказанием в ви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де штрафа, пояснив, что работает официально и имеет доход.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Выслушав </w:t>
      </w:r>
      <w:r w:rsidRPr="005E6016" w:rsidR="00E776A4">
        <w:rPr>
          <w:rFonts w:ascii="Times New Roman" w:eastAsia="Times New Roman" w:hAnsi="Times New Roman" w:cs="Times New Roman"/>
          <w:sz w:val="18"/>
          <w:szCs w:val="18"/>
          <w:lang w:eastAsia="uk-UA"/>
        </w:rPr>
        <w:t>Буценко Р.А.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, оценив доказательства, имеющиеся в деле об административном правонарушении, суд приходит к выводу, что</w:t>
      </w:r>
      <w:r w:rsidRPr="005E6016">
        <w:rPr>
          <w:rFonts w:ascii="Calibri" w:eastAsia="Times New Roman" w:hAnsi="Calibri" w:cs="Times New Roman"/>
          <w:sz w:val="18"/>
          <w:szCs w:val="18"/>
          <w:lang w:eastAsia="uk-UA"/>
        </w:rPr>
        <w:t xml:space="preserve"> </w:t>
      </w:r>
      <w:r w:rsidRPr="005E6016" w:rsidR="00E776A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совершил правонарушение, предусмотренное ч.2 ст.12.7 КоАП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РФ, а именно: управление транспортным средством водителем, лишенным права управления транспортными средствами.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6016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4" w:history="1">
        <w:r w:rsidRPr="005E6016">
          <w:rPr>
            <w:rFonts w:ascii="Times New Roman" w:hAnsi="Times New Roman" w:cs="Times New Roman"/>
            <w:sz w:val="18"/>
            <w:szCs w:val="18"/>
          </w:rPr>
          <w:t>ч</w:t>
        </w:r>
        <w:r w:rsidRPr="005E6016">
          <w:rPr>
            <w:rFonts w:ascii="Times New Roman" w:hAnsi="Times New Roman" w:cs="Times New Roman"/>
            <w:sz w:val="18"/>
            <w:szCs w:val="18"/>
          </w:rPr>
          <w:t>. 2 ст. 12.7</w:t>
        </w:r>
      </w:hyperlink>
      <w:r w:rsidRPr="005E6016">
        <w:rPr>
          <w:rFonts w:ascii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6016">
        <w:rPr>
          <w:rFonts w:ascii="Times New Roman" w:hAnsi="Times New Roman" w:cs="Times New Roman"/>
          <w:sz w:val="18"/>
          <w:szCs w:val="18"/>
        </w:rPr>
        <w:t xml:space="preserve">В силу </w:t>
      </w:r>
      <w:hyperlink r:id="rId5" w:history="1">
        <w:r w:rsidRPr="005E6016">
          <w:rPr>
            <w:rFonts w:ascii="Times New Roman" w:hAnsi="Times New Roman" w:cs="Times New Roman"/>
            <w:sz w:val="18"/>
            <w:szCs w:val="18"/>
          </w:rPr>
          <w:t>пункта 2.1.1</w:t>
        </w:r>
      </w:hyperlink>
      <w:r w:rsidRPr="005E6016">
        <w:rPr>
          <w:rFonts w:ascii="Times New Roman" w:hAnsi="Times New Roman" w:cs="Times New Roman"/>
          <w:sz w:val="18"/>
          <w:szCs w:val="1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</w:t>
      </w:r>
      <w:r w:rsidRPr="005E6016">
        <w:rPr>
          <w:rFonts w:ascii="Times New Roman" w:hAnsi="Times New Roman" w:cs="Times New Roman"/>
          <w:sz w:val="18"/>
          <w:szCs w:val="18"/>
        </w:rPr>
        <w:t xml:space="preserve">ортного средства обязан иметь при себе и по требованию сотрудников полиции передавать им для проверки водительское удостоверение </w:t>
      </w:r>
      <w:r w:rsidRPr="005E6016">
        <w:rPr>
          <w:rFonts w:ascii="Times New Roman" w:hAnsi="Times New Roman" w:cs="Times New Roman"/>
          <w:sz w:val="18"/>
          <w:szCs w:val="18"/>
        </w:rPr>
        <w:t>или временное разрешение на право управления транспортным средством соответствующей категории или подкатегории.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6016">
        <w:rPr>
          <w:rFonts w:ascii="Times New Roman" w:hAnsi="Times New Roman" w:cs="Times New Roman"/>
          <w:sz w:val="18"/>
          <w:szCs w:val="18"/>
        </w:rPr>
        <w:t>Субъектом право</w:t>
      </w:r>
      <w:r w:rsidRPr="005E6016">
        <w:rPr>
          <w:rFonts w:ascii="Times New Roman" w:hAnsi="Times New Roman" w:cs="Times New Roman"/>
          <w:sz w:val="18"/>
          <w:szCs w:val="18"/>
        </w:rPr>
        <w:t>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C12992" w:rsidRPr="005E6016" w:rsidP="00C1299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6016">
        <w:rPr>
          <w:rFonts w:ascii="Times New Roman" w:hAnsi="Times New Roman" w:cs="Times New Roman"/>
          <w:sz w:val="18"/>
          <w:szCs w:val="18"/>
        </w:rPr>
        <w:t>Как установлено при рассмотрении дела и подтверждается материалами дела, постан</w:t>
      </w:r>
      <w:r w:rsidRPr="005E6016">
        <w:rPr>
          <w:rFonts w:ascii="Times New Roman" w:hAnsi="Times New Roman" w:cs="Times New Roman"/>
          <w:sz w:val="18"/>
          <w:szCs w:val="18"/>
        </w:rPr>
        <w:t xml:space="preserve">овлением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мирового судьи судебного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участка №</w:t>
      </w:r>
      <w:r w:rsidRPr="005E6016" w:rsidR="00E776A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3 Железнодорожного судебного района города Симферополь (Железнодорожный район городского округа Симферополь) Республики Крым от 11 ноября 2021  года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E6016" w:rsidR="00E776A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 </w:t>
      </w:r>
      <w:r w:rsidRPr="005E6016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</w:t>
      </w:r>
      <w:hyperlink r:id="rId6" w:history="1">
        <w:r w:rsidRPr="005E6016">
          <w:rPr>
            <w:rFonts w:ascii="Times New Roman" w:hAnsi="Times New Roman" w:cs="Times New Roman"/>
            <w:sz w:val="18"/>
            <w:szCs w:val="18"/>
          </w:rPr>
          <w:t>ч. 1 ст. 12.</w:t>
        </w:r>
      </w:hyperlink>
      <w:r w:rsidRPr="005E6016" w:rsidR="00E776A4">
        <w:rPr>
          <w:rFonts w:ascii="Times New Roman" w:hAnsi="Times New Roman" w:cs="Times New Roman"/>
          <w:sz w:val="18"/>
          <w:szCs w:val="18"/>
        </w:rPr>
        <w:t>8</w:t>
      </w:r>
      <w:r w:rsidRPr="005E6016">
        <w:rPr>
          <w:rFonts w:ascii="Times New Roman" w:hAnsi="Times New Roman" w:cs="Times New Roman"/>
          <w:sz w:val="18"/>
          <w:szCs w:val="18"/>
        </w:rPr>
        <w:t xml:space="preserve"> КоАП РФ, и подвергнут админист</w:t>
      </w:r>
      <w:r w:rsidRPr="005E6016">
        <w:rPr>
          <w:rFonts w:ascii="Times New Roman" w:hAnsi="Times New Roman" w:cs="Times New Roman"/>
          <w:sz w:val="18"/>
          <w:szCs w:val="18"/>
        </w:rPr>
        <w:t>ративному наказанию в виде 30000 (тридцать тысяч) рублей 00</w:t>
      </w:r>
      <w:r w:rsidRPr="005E6016">
        <w:rPr>
          <w:rFonts w:ascii="Times New Roman" w:hAnsi="Times New Roman" w:cs="Times New Roman"/>
          <w:sz w:val="18"/>
          <w:szCs w:val="18"/>
        </w:rPr>
        <w:t xml:space="preserve"> копеек, с лишением права управления транспортными средствами на срок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 </w:t>
      </w:r>
      <w:r w:rsidRPr="005E6016" w:rsidR="00E776A4">
        <w:rPr>
          <w:rFonts w:ascii="Times New Roman" w:eastAsia="Times New Roman" w:hAnsi="Times New Roman" w:cs="Times New Roman"/>
          <w:sz w:val="18"/>
          <w:szCs w:val="18"/>
          <w:lang w:eastAsia="uk-UA"/>
        </w:rPr>
        <w:t>1 (один) года и 6 (шесть) месяцев</w:t>
      </w:r>
      <w:r w:rsidRPr="005E6016">
        <w:rPr>
          <w:rFonts w:ascii="Times New Roman" w:hAnsi="Times New Roman" w:cs="Times New Roman"/>
          <w:sz w:val="18"/>
          <w:szCs w:val="18"/>
        </w:rPr>
        <w:t xml:space="preserve">. Данное постановление вступило в законную силу </w:t>
      </w:r>
      <w:r w:rsidRPr="005E6016" w:rsidR="00E776A4">
        <w:rPr>
          <w:rFonts w:ascii="Times New Roman" w:hAnsi="Times New Roman" w:cs="Times New Roman"/>
          <w:sz w:val="18"/>
          <w:szCs w:val="18"/>
        </w:rPr>
        <w:t>07.12.2021</w:t>
      </w:r>
      <w:r w:rsidRPr="005E6016">
        <w:rPr>
          <w:rFonts w:ascii="Times New Roman" w:hAnsi="Times New Roman" w:cs="Times New Roman"/>
          <w:sz w:val="18"/>
          <w:szCs w:val="18"/>
        </w:rPr>
        <w:t xml:space="preserve"> года (л.д. </w:t>
      </w:r>
      <w:r w:rsidRPr="005E6016" w:rsidR="00E776A4">
        <w:rPr>
          <w:rFonts w:ascii="Times New Roman" w:hAnsi="Times New Roman" w:cs="Times New Roman"/>
          <w:sz w:val="18"/>
          <w:szCs w:val="18"/>
        </w:rPr>
        <w:t>12-13</w:t>
      </w:r>
      <w:r w:rsidRPr="005E6016">
        <w:rPr>
          <w:rFonts w:ascii="Times New Roman" w:hAnsi="Times New Roman" w:cs="Times New Roman"/>
          <w:sz w:val="18"/>
          <w:szCs w:val="18"/>
        </w:rPr>
        <w:t>)</w:t>
      </w:r>
      <w:r w:rsidRPr="005E6016">
        <w:rPr>
          <w:rFonts w:ascii="Times New Roman" w:hAnsi="Times New Roman" w:cs="Times New Roman"/>
          <w:sz w:val="18"/>
          <w:szCs w:val="18"/>
        </w:rPr>
        <w:t>.</w:t>
      </w:r>
      <w:r w:rsidRPr="005E601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«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д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анные изъяты»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водитель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Буценко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Р.А.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упр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авлял транспортным средством - «данные изъяты»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будучи лишенным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права управления транспортными средствами.</w:t>
      </w:r>
    </w:p>
    <w:p w:rsidR="00BC7B8A" w:rsidRPr="005E6016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Таким образом, суд приходит к выводу, что </w:t>
      </w:r>
      <w:r w:rsidRPr="005E6016" w:rsidR="00B933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 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в нарушение требований п. 2.1.1 Правил дорожного движения РФ, утв. постановлением Совета Министров - Правительства РФ от 23.10.1993 г. № 1090, управлял тран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>спортным средством, будучи лишенным вступившим в законную силу постановлением суда права управления транспортными средствами, следовательно, его действия следует квалифицировать по ч. 2 ст. 12.7 КоАП РФ.</w:t>
      </w:r>
    </w:p>
    <w:p w:rsidR="00BC7B8A" w:rsidRPr="005E6016" w:rsidP="00DA436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Факт совершения </w:t>
      </w:r>
      <w:r w:rsidRPr="005E6016" w:rsidR="00B933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административного право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нарушения, предусмотренного ч. 2 ст. 12.7 КоАП РФ подтверждается исследованными в судебном заседании материалами дела: </w:t>
      </w:r>
      <w:r w:rsidRPr="005E6016" w:rsidR="00B933E5">
        <w:rPr>
          <w:rFonts w:ascii="Times New Roman" w:hAnsi="Times New Roman" w:cs="Times New Roman"/>
          <w:sz w:val="18"/>
          <w:szCs w:val="18"/>
        </w:rPr>
        <w:t>протоколом 82АП№175552 об административном правонарушении от 25.08.2022 г. (л.д. 1), параметрами поиска (л.д.3), справкой  по месту требования (л.д.4),</w:t>
      </w:r>
      <w:r w:rsidRPr="005E6016" w:rsidR="00A77E02">
        <w:rPr>
          <w:rFonts w:ascii="Times New Roman" w:hAnsi="Times New Roman" w:cs="Times New Roman"/>
          <w:sz w:val="18"/>
          <w:szCs w:val="18"/>
        </w:rPr>
        <w:t xml:space="preserve"> протоколом об отстранении от управления транспортным средством 82 ОТ № 043594 от 25.08.2022 г. (л.д</w:t>
      </w:r>
      <w:r w:rsidRPr="005E6016" w:rsidR="00A77E02">
        <w:rPr>
          <w:rFonts w:ascii="Times New Roman" w:hAnsi="Times New Roman" w:cs="Times New Roman"/>
          <w:sz w:val="18"/>
          <w:szCs w:val="18"/>
        </w:rPr>
        <w:t xml:space="preserve">.5), копией протокола 82 ПЗ № 063354 о задержании транспортного средства </w:t>
      </w:r>
      <w:r w:rsidRPr="005E6016" w:rsidR="00DA436A">
        <w:rPr>
          <w:rFonts w:ascii="Times New Roman" w:hAnsi="Times New Roman" w:cs="Times New Roman"/>
          <w:sz w:val="18"/>
          <w:szCs w:val="18"/>
        </w:rPr>
        <w:t xml:space="preserve"> от 26.08.2022 г. (л.д.6),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рапортом инсп.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>ДПС ОБ ДПС ГИБДД УМВД России по г. Тольятти  Н.В. Максимова от 26.08.2022 г. (л.д.7).</w:t>
      </w:r>
      <w:r w:rsidRPr="005E6016" w:rsidR="00DA436A">
        <w:rPr>
          <w:rFonts w:ascii="Times New Roman" w:hAnsi="Times New Roman" w:cs="Times New Roman"/>
          <w:sz w:val="18"/>
          <w:szCs w:val="18"/>
        </w:rPr>
        <w:t xml:space="preserve">, копией протокола об изъятии вещей и документов 63 АА 508482 от 25.08.2022 г. (л.д.8), копией постановления по делу об административном правонарушении  № 18810082220000478793 от 25.08.2022 г. (л.д.9), копией письменных объяснений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>Буценко Р.А. от 25.08.2022 г. (л.д.10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>), копией ходатайства Буценко Р.А. от 28.01.2022 г. (л.д.11), копией постановления мирового судьи судебного участка №3 Железнодорожного судебного района города Симферополь (Железнодорожный район городского округа Симферополь) Республики Крым от 11 ноября 2021 года (л.д.12-13)</w:t>
      </w:r>
      <w:r w:rsidRPr="005E6016">
        <w:rPr>
          <w:rFonts w:ascii="Times New Roman" w:hAnsi="Times New Roman" w:cs="Times New Roman"/>
          <w:sz w:val="18"/>
          <w:szCs w:val="18"/>
        </w:rPr>
        <w:t xml:space="preserve">,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показаниями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Р.А.,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данными в судебном заседании.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Указанные доказательства </w:t>
      </w:r>
      <w:r w:rsidRPr="005E6016">
        <w:rPr>
          <w:rFonts w:ascii="Times New Roman" w:hAnsi="Times New Roman" w:cs="Times New Roman"/>
          <w:sz w:val="18"/>
          <w:szCs w:val="18"/>
        </w:rPr>
        <w:t>в силу ч. 2 ст. 26.2 Кодекса Российской Федерации об адми</w:t>
      </w:r>
      <w:r w:rsidRPr="005E6016">
        <w:rPr>
          <w:rFonts w:ascii="Times New Roman" w:hAnsi="Times New Roman" w:cs="Times New Roman"/>
          <w:sz w:val="18"/>
          <w:szCs w:val="18"/>
        </w:rPr>
        <w:t xml:space="preserve">нистративных правонарушениях являются надлежащими и допустимыми доказательствами и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совокупности, по мнению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мирового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судьи, 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объективно подтверждают виновность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</w:t>
      </w:r>
      <w:r w:rsidRPr="005E6016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правонарушения, предусмотренного </w:t>
      </w:r>
      <w:hyperlink r:id="rId7" w:history="1">
        <w:r w:rsidRPr="005E6016">
          <w:rPr>
            <w:rFonts w:ascii="Times New Roman" w:hAnsi="Times New Roman" w:cs="Times New Roman"/>
            <w:sz w:val="18"/>
            <w:szCs w:val="18"/>
          </w:rPr>
          <w:t>ч. 2 ст. 12.7</w:t>
        </w:r>
      </w:hyperlink>
      <w:r w:rsidRPr="005E6016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6016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 w:rsidRPr="005E6016">
        <w:rPr>
          <w:rFonts w:ascii="Times New Roman" w:hAnsi="Times New Roman" w:cs="Times New Roman"/>
          <w:sz w:val="18"/>
          <w:szCs w:val="18"/>
        </w:rPr>
        <w:t xml:space="preserve">авонарушении составлен с соблюдением требований закона, противоречий не содержит. Права и законные интересы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 </w:t>
      </w:r>
      <w:r w:rsidRPr="005E6016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  <w:r w:rsidRPr="005E6016" w:rsidR="00DA436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6016">
        <w:rPr>
          <w:rFonts w:ascii="Times New Roman" w:hAnsi="Times New Roman" w:cs="Times New Roman"/>
          <w:sz w:val="18"/>
          <w:szCs w:val="18"/>
        </w:rPr>
        <w:t>При назначении меры административного наказания за администр</w:t>
      </w:r>
      <w:r w:rsidRPr="005E6016">
        <w:rPr>
          <w:rFonts w:ascii="Times New Roman" w:hAnsi="Times New Roman" w:cs="Times New Roman"/>
          <w:sz w:val="18"/>
          <w:szCs w:val="18"/>
        </w:rPr>
        <w:t>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</w:t>
      </w:r>
      <w:r w:rsidRPr="005E6016">
        <w:rPr>
          <w:rFonts w:ascii="Times New Roman" w:hAnsi="Times New Roman" w:cs="Times New Roman"/>
          <w:sz w:val="18"/>
          <w:szCs w:val="18"/>
        </w:rPr>
        <w:t xml:space="preserve"> а также наличие обстоятельств, смягчающих или отягчающих административную ответственность.</w:t>
      </w:r>
    </w:p>
    <w:p w:rsidR="00BC7B8A" w:rsidRPr="005E6016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6016">
        <w:rPr>
          <w:rFonts w:ascii="Times New Roman" w:hAnsi="Times New Roman" w:cs="Times New Roman"/>
          <w:sz w:val="18"/>
          <w:szCs w:val="18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</w:t>
      </w:r>
      <w:r w:rsidRPr="005E6016">
        <w:rPr>
          <w:rFonts w:ascii="Times New Roman" w:hAnsi="Times New Roman" w:cs="Times New Roman"/>
          <w:sz w:val="18"/>
          <w:szCs w:val="18"/>
        </w:rPr>
        <w:t>п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ризнание 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>вины, раскаяние лица, в отношении которого ведется производство по делу</w:t>
      </w:r>
      <w:r w:rsidRPr="005E6016" w:rsidR="00EE35CC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E6016">
        <w:rPr>
          <w:rFonts w:ascii="Times New Roman" w:hAnsi="Times New Roman" w:cs="Times New Roman"/>
          <w:sz w:val="18"/>
          <w:szCs w:val="18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Буценко Р.А. </w:t>
      </w:r>
      <w:r w:rsidRPr="005E6016">
        <w:rPr>
          <w:rFonts w:ascii="Times New Roman" w:hAnsi="Times New Roman" w:cs="Times New Roman"/>
          <w:sz w:val="18"/>
          <w:szCs w:val="18"/>
        </w:rPr>
        <w:t>при совершении им правонаруше</w:t>
      </w:r>
      <w:r w:rsidRPr="005E6016">
        <w:rPr>
          <w:rFonts w:ascii="Times New Roman" w:hAnsi="Times New Roman" w:cs="Times New Roman"/>
          <w:sz w:val="18"/>
          <w:szCs w:val="18"/>
        </w:rPr>
        <w:t>ния, не установлено.</w:t>
      </w:r>
    </w:p>
    <w:p w:rsidR="00BC7B8A" w:rsidRPr="005E6016" w:rsidP="00BC7B8A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административного наказания, суд учитывает все обстоятельства дела, характер совершенного правонарушения, посягающего на безопасность дорожного движения, личность виновного, его имущественное положение (со слов –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работает неофициально,</w:t>
      </w:r>
      <w:r w:rsidRPr="005E6016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связи с чем, его материальное положение позволит уплатить штраф в случае его назначения судом), наличие смягчающих и отсутствие отягчающих административную ответственность обстоятельств, суд приходит к выводу о назначении ему наказ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ания в виде административного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штрафа.</w:t>
      </w:r>
    </w:p>
    <w:p w:rsidR="00BC7B8A" w:rsidRPr="005E6016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 основании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изложенного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, руководствуясь ч. 2 ст. 12.7, ст.ст. 4.1, 29.9, 29.10, 29.11, 30.3 КоАП Российской Федерации, мировой судья, -</w:t>
      </w:r>
    </w:p>
    <w:p w:rsidR="00BC7B8A" w:rsidRPr="005E6016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</w:t>
      </w:r>
    </w:p>
    <w:p w:rsidR="00BC7B8A" w:rsidRPr="005E6016" w:rsidP="00BC7B8A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ПОСТАНОВИЛ:</w:t>
      </w:r>
    </w:p>
    <w:p w:rsidR="00BC7B8A" w:rsidRPr="005E6016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Признать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>Буценко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5E6016" w:rsidR="001A255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размере 30 000 (тридцать тысяч) рублей.    </w:t>
      </w:r>
    </w:p>
    <w:p w:rsidR="00BC7B8A" w:rsidRPr="005E6016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Реквизиты для уплаты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штрафа: получатель УФК по Республике Крым (УМВД России по г. Симферополю), ИНН 9102003230, КПП 910201001,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сч. 03100643000000017500, в Отделение Республики Крым Банка Рос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сии,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БИК 013510002, к/сч. 40102810645370000035, УИН 1881049122110000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>7727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КБК 18811601123010001140,(протокол </w:t>
      </w:r>
      <w:r w:rsidRPr="005E6016" w:rsidR="001A255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82 АП № </w:t>
      </w:r>
      <w:r w:rsidRPr="005E6016" w:rsidR="00AA43F9">
        <w:rPr>
          <w:rFonts w:ascii="Times New Roman" w:eastAsia="Times New Roman" w:hAnsi="Times New Roman" w:cs="Times New Roman"/>
          <w:sz w:val="18"/>
          <w:szCs w:val="18"/>
          <w:lang w:eastAsia="uk-UA"/>
        </w:rPr>
        <w:t>175552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 административном правонарушении от </w:t>
      </w:r>
      <w:r w:rsidRPr="005E6016" w:rsidR="00AA43F9">
        <w:rPr>
          <w:rFonts w:ascii="Times New Roman" w:eastAsia="Times New Roman" w:hAnsi="Times New Roman" w:cs="Times New Roman"/>
          <w:sz w:val="18"/>
          <w:szCs w:val="18"/>
          <w:lang w:eastAsia="uk-UA"/>
        </w:rPr>
        <w:t>25.08</w:t>
      </w:r>
      <w:r w:rsidRPr="005E6016" w:rsidR="001A2553">
        <w:rPr>
          <w:rFonts w:ascii="Times New Roman" w:eastAsia="Times New Roman" w:hAnsi="Times New Roman" w:cs="Times New Roman"/>
          <w:sz w:val="18"/>
          <w:szCs w:val="18"/>
          <w:lang w:eastAsia="uk-UA"/>
        </w:rPr>
        <w:t>.2022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г.).</w:t>
      </w:r>
    </w:p>
    <w:p w:rsidR="00BC7B8A" w:rsidRPr="005E6016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Административный штраф должен быть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ерации об административных правонарушениях.</w:t>
      </w:r>
    </w:p>
    <w:p w:rsidR="00BC7B8A" w:rsidRPr="005E6016" w:rsidP="00BC7B8A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Документ, свидетельствующий об уплате административного штрафа, необходимо предоставить мировому судье судебного участка №1</w:t>
      </w:r>
      <w:r w:rsidRPr="005E6016" w:rsidR="001A2553">
        <w:rPr>
          <w:rFonts w:ascii="Times New Roman" w:eastAsia="Times New Roman" w:hAnsi="Times New Roman" w:cs="Times New Roman"/>
          <w:sz w:val="18"/>
          <w:szCs w:val="18"/>
          <w:lang w:eastAsia="uk-UA"/>
        </w:rPr>
        <w:t>7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района г. Симферополь (Центральный район городского округа Симфе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uk-UA"/>
        </w:rPr>
        <w:t>рополя) Республики Крым (г. Симферополь, ул. Крымских Партизан, 3а).</w:t>
      </w:r>
    </w:p>
    <w:p w:rsidR="00BC7B8A" w:rsidRPr="005E6016" w:rsidP="00BC7B8A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E6016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</w:t>
      </w:r>
      <w:r w:rsidRPr="005E6016">
        <w:rPr>
          <w:rFonts w:ascii="Times New Roman" w:eastAsia="Times New Roman" w:hAnsi="Times New Roman" w:cs="Times New Roman"/>
          <w:sz w:val="18"/>
          <w:szCs w:val="1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C7B8A" w:rsidRPr="005E6016" w:rsidP="00BC7B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Разъяснить </w:t>
      </w:r>
      <w:r w:rsidRPr="005E6016" w:rsidR="00DA436A">
        <w:rPr>
          <w:rFonts w:ascii="Times New Roman" w:eastAsia="Times New Roman" w:hAnsi="Times New Roman" w:cs="Times New Roman"/>
          <w:sz w:val="18"/>
          <w:szCs w:val="18"/>
          <w:lang w:eastAsia="uk-UA"/>
        </w:rPr>
        <w:t>Буценко Р.А.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>, что при уплате административного штрафа лицом, привлеченным к административной ответственности за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>атьи 12.15, частью 3.1 статьи 12.16, статьями 12.24, 12.26, частью 3 статьи 12.27 настоящего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</w:t>
      </w:r>
      <w:r w:rsidRPr="005E6016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суммы наложенного административного штрафа.</w:t>
      </w:r>
    </w:p>
    <w:p w:rsidR="00BC7B8A" w:rsidRPr="005E6016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5E6016" w:rsidR="001A2553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Центрального судебного района г. Симферополь (Центральный район городского округа Симфе</w:t>
      </w:r>
      <w:r w:rsidRPr="005E6016">
        <w:rPr>
          <w:rFonts w:ascii="Times New Roman" w:eastAsia="Times New Roman" w:hAnsi="Times New Roman" w:cs="Times New Roman"/>
          <w:sz w:val="18"/>
          <w:szCs w:val="18"/>
          <w:lang w:eastAsia="ru-RU"/>
        </w:rPr>
        <w:t>рополя) в течение 10 суток со дня вручения или получения копии постановления.</w:t>
      </w:r>
      <w:r w:rsidRPr="005E60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</w:p>
    <w:p w:rsidR="00D04477" w:rsidRPr="005E6016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BC7B8A" w:rsidRPr="005E6016" w:rsidP="00BC7B8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4477" w:rsidRPr="005E6016" w:rsidP="00D04477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5E6016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</w:t>
      </w:r>
      <w:r w:rsidRPr="005E6016">
        <w:rPr>
          <w:rFonts w:ascii="Times New Roman" w:hAnsi="Times New Roman" w:cs="Times New Roman"/>
          <w:sz w:val="18"/>
          <w:szCs w:val="18"/>
        </w:rPr>
        <w:tab/>
      </w:r>
      <w:r w:rsidRPr="005E6016">
        <w:rPr>
          <w:rFonts w:ascii="Times New Roman" w:hAnsi="Times New Roman" w:cs="Times New Roman"/>
          <w:sz w:val="18"/>
          <w:szCs w:val="18"/>
        </w:rPr>
        <w:tab/>
      </w:r>
      <w:r w:rsidRPr="005E6016">
        <w:rPr>
          <w:rFonts w:ascii="Times New Roman" w:hAnsi="Times New Roman" w:cs="Times New Roman"/>
          <w:sz w:val="18"/>
          <w:szCs w:val="18"/>
        </w:rPr>
        <w:tab/>
      </w:r>
      <w:r w:rsidRPr="005E6016">
        <w:rPr>
          <w:rFonts w:ascii="Times New Roman" w:hAnsi="Times New Roman" w:cs="Times New Roman"/>
          <w:sz w:val="18"/>
          <w:szCs w:val="18"/>
        </w:rPr>
        <w:t>О.А. Чепиль</w:t>
      </w:r>
    </w:p>
    <w:p w:rsidR="00D04477" w:rsidRPr="005E6016" w:rsidP="00D04477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D04477">
      <w:headerReference w:type="default" r:id="rId8"/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6279012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E6016">
          <w:rPr>
            <w:noProof/>
            <w:lang w:val="ru-RU"/>
          </w:rPr>
          <w:t>2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B3"/>
    <w:rsid w:val="0000209D"/>
    <w:rsid w:val="000F146B"/>
    <w:rsid w:val="001A2553"/>
    <w:rsid w:val="003B12D3"/>
    <w:rsid w:val="003E781B"/>
    <w:rsid w:val="00577D50"/>
    <w:rsid w:val="005E6016"/>
    <w:rsid w:val="00872FA7"/>
    <w:rsid w:val="008E019E"/>
    <w:rsid w:val="00A50DB3"/>
    <w:rsid w:val="00A77E02"/>
    <w:rsid w:val="00AA43F9"/>
    <w:rsid w:val="00B933E5"/>
    <w:rsid w:val="00BC7B8A"/>
    <w:rsid w:val="00C12992"/>
    <w:rsid w:val="00D04477"/>
    <w:rsid w:val="00D277B2"/>
    <w:rsid w:val="00DA436A"/>
    <w:rsid w:val="00E776A4"/>
    <w:rsid w:val="00EE35CC"/>
    <w:rsid w:val="00F51DBF"/>
    <w:rsid w:val="00F8349E"/>
    <w:rsid w:val="00FF3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C7B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C7B8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D677E2BC4471125D65A661DC0A156833823FE25E42B1B98952412C72B88900A54C19DDEA1DBCZ2G" TargetMode="External" /><Relationship Id="rId5" Type="http://schemas.openxmlformats.org/officeDocument/2006/relationships/hyperlink" Target="consultantplus://offline/ref=BED677E2BC4471125D65A661DC0A156833833BE5594EB1B98952412C72B88900A54C19D8EAB1ZDG" TargetMode="External" /><Relationship Id="rId6" Type="http://schemas.openxmlformats.org/officeDocument/2006/relationships/hyperlink" Target="consultantplus://offline/ref=BED677E2BC4471125D65A661DC0A156833823FE25E42B1B98952412C72B88900A54C19D8E81AC55FB5Z8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