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442B9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№05-0</w:t>
      </w:r>
      <w:r w:rsidR="008D7AB1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2</w:t>
      </w:r>
      <w:r w:rsidR="00FB16AA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9</w:t>
      </w:r>
      <w:r w:rsidR="00D93452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1</w:t>
      </w: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</w:p>
    <w:p w:rsidR="00AC06E3" w:rsidRPr="00442B9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442B9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74E2A">
        <w:rPr>
          <w:rFonts w:ascii="Times New Roman" w:eastAsia="Times New Roman" w:hAnsi="Times New Roman" w:cs="Times New Roman"/>
          <w:sz w:val="28"/>
          <w:szCs w:val="28"/>
          <w:lang w:eastAsia="uk-UA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2023</w:t>
      </w: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442B9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AC06E3" w:rsidRPr="00442B9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7E26C1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№17 Центрального су</w:t>
      </w:r>
      <w:r w:rsidRPr="007E26C1">
        <w:rPr>
          <w:rFonts w:ascii="Times New Roman" w:hAnsi="Times New Roman" w:cs="Times New Roman"/>
          <w:sz w:val="27"/>
          <w:szCs w:val="27"/>
        </w:rPr>
        <w:t xml:space="preserve">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Карпенко С.</w:t>
      </w:r>
      <w:r>
        <w:rPr>
          <w:rFonts w:ascii="Times New Roman" w:eastAsia="Calibri" w:hAnsi="Times New Roman" w:cs="Times New Roman"/>
          <w:sz w:val="27"/>
          <w:szCs w:val="27"/>
        </w:rPr>
        <w:t xml:space="preserve"> С.</w:t>
      </w:r>
      <w:r w:rsidRPr="002A774F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2A774F">
        <w:rPr>
          <w:rFonts w:ascii="Times New Roman" w:eastAsia="Calibri" w:hAnsi="Times New Roman" w:cs="Times New Roman"/>
          <w:sz w:val="27"/>
          <w:szCs w:val="27"/>
        </w:rPr>
        <w:t xml:space="preserve">зарегистрированного по адресу: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2A774F">
        <w:rPr>
          <w:rFonts w:ascii="Times New Roman" w:eastAsia="Calibri" w:hAnsi="Times New Roman" w:cs="Times New Roman"/>
          <w:sz w:val="27"/>
          <w:szCs w:val="27"/>
        </w:rPr>
        <w:t xml:space="preserve">,  </w:t>
      </w:r>
      <w:r w:rsidRPr="007E26C1">
        <w:rPr>
          <w:rFonts w:ascii="Times New Roman" w:eastAsia="Calibri" w:hAnsi="Times New Roman" w:cs="Times New Roman"/>
          <w:sz w:val="27"/>
          <w:szCs w:val="27"/>
        </w:rPr>
        <w:t xml:space="preserve">             </w:t>
      </w:r>
    </w:p>
    <w:p w:rsidR="00AC06E3" w:rsidRPr="00442B9C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ст. 20.25 Кодекса </w:t>
      </w: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>Российской Федерации об административных правонарушениях,</w:t>
      </w:r>
    </w:p>
    <w:p w:rsidR="00AC06E3" w:rsidRPr="00442B9C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7A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С.С. </w:t>
      </w:r>
      <w:r w:rsidRPr="00442B9C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="00503C8F">
        <w:rPr>
          <w:rFonts w:ascii="Times New Roman" w:hAnsi="Times New Roman" w:cs="Times New Roman"/>
          <w:sz w:val="28"/>
          <w:szCs w:val="28"/>
        </w:rPr>
        <w:t>ю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 w:rsidRPr="00A7064E" w:rsidR="007733B1">
        <w:rPr>
          <w:rFonts w:ascii="Times New Roman" w:hAnsi="Times New Roman" w:cs="Times New Roman"/>
          <w:color w:val="FF0000"/>
          <w:sz w:val="28"/>
          <w:szCs w:val="28"/>
        </w:rPr>
        <w:t>№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A7064E" w:rsidR="007733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>, вступивше</w:t>
      </w:r>
      <w:r w:rsidRPr="00A7064E" w:rsidR="00503C8F">
        <w:rPr>
          <w:rFonts w:ascii="Times New Roman" w:hAnsi="Times New Roman" w:cs="Times New Roman"/>
          <w:color w:val="FF0000"/>
          <w:sz w:val="28"/>
          <w:szCs w:val="28"/>
        </w:rPr>
        <w:t>му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 в законную силу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442B9C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 xml:space="preserve">включительно. </w:t>
      </w:r>
    </w:p>
    <w:p w:rsidR="0022251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516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8D7AB1" w:rsidR="008D7AB1">
        <w:rPr>
          <w:rFonts w:ascii="Times New Roman" w:hAnsi="Times New Roman" w:cs="Times New Roman"/>
          <w:sz w:val="28"/>
          <w:szCs w:val="28"/>
        </w:rPr>
        <w:t xml:space="preserve">Карпенко С.С. </w:t>
      </w:r>
      <w:r w:rsidRPr="00222516">
        <w:rPr>
          <w:rFonts w:ascii="Times New Roman" w:hAnsi="Times New Roman" w:cs="Times New Roman"/>
          <w:sz w:val="28"/>
          <w:szCs w:val="28"/>
        </w:rPr>
        <w:t xml:space="preserve">не явился, о дате, времени и месте рассмотрения дела уведомлен надлежащим образом, о причинах неявки не сообщил, </w:t>
      </w:r>
      <w:r>
        <w:rPr>
          <w:rFonts w:ascii="Times New Roman" w:hAnsi="Times New Roman" w:cs="Times New Roman"/>
          <w:sz w:val="28"/>
          <w:szCs w:val="28"/>
        </w:rPr>
        <w:t xml:space="preserve">представил </w:t>
      </w:r>
      <w:r w:rsidRPr="00222516">
        <w:rPr>
          <w:rFonts w:ascii="Times New Roman" w:hAnsi="Times New Roman" w:cs="Times New Roman"/>
          <w:sz w:val="28"/>
          <w:szCs w:val="28"/>
        </w:rPr>
        <w:t>ходатайств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22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рассмотрении дела в его отсутствие, в котором указал, что вину в совершении вменённого правонарушения он признает, в с</w:t>
      </w:r>
      <w:r>
        <w:rPr>
          <w:rFonts w:ascii="Times New Roman" w:hAnsi="Times New Roman" w:cs="Times New Roman"/>
          <w:sz w:val="28"/>
          <w:szCs w:val="28"/>
        </w:rPr>
        <w:t>одеянном раскаивается, обстоятельства, установленные в протоколе об административном правонарушении, не оспаривает.</w:t>
      </w:r>
    </w:p>
    <w:p w:rsidR="0022251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51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>заявленное ходатай</w:t>
      </w:r>
      <w:r>
        <w:rPr>
          <w:rFonts w:ascii="Times New Roman" w:hAnsi="Times New Roman" w:cs="Times New Roman"/>
          <w:sz w:val="28"/>
          <w:szCs w:val="28"/>
        </w:rPr>
        <w:t xml:space="preserve">ство, </w:t>
      </w:r>
      <w:r w:rsidRPr="00222516">
        <w:rPr>
          <w:rFonts w:ascii="Times New Roman" w:hAnsi="Times New Roman" w:cs="Times New Roman"/>
          <w:sz w:val="28"/>
          <w:szCs w:val="28"/>
        </w:rPr>
        <w:t xml:space="preserve">считаю возможным рассмотреть дело в отсутствие </w:t>
      </w:r>
      <w:r w:rsidRPr="008D7AB1" w:rsidR="008D7AB1">
        <w:rPr>
          <w:rFonts w:ascii="Times New Roman" w:hAnsi="Times New Roman" w:cs="Times New Roman"/>
          <w:sz w:val="28"/>
          <w:szCs w:val="28"/>
        </w:rPr>
        <w:t>Карпенко С.С.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</w:t>
      </w:r>
      <w:r w:rsidRPr="00442B9C">
        <w:rPr>
          <w:rFonts w:ascii="Times New Roman" w:hAnsi="Times New Roman" w:cs="Times New Roman"/>
          <w:sz w:val="28"/>
          <w:szCs w:val="28"/>
        </w:rPr>
        <w:t xml:space="preserve">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</w:t>
      </w:r>
      <w:r w:rsidRPr="00442B9C">
        <w:rPr>
          <w:rFonts w:ascii="Times New Roman" w:hAnsi="Times New Roman" w:cs="Times New Roman"/>
          <w:sz w:val="28"/>
          <w:szCs w:val="28"/>
        </w:rPr>
        <w:t>срок до пятидесяти часов.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442B9C">
        <w:rPr>
          <w:rFonts w:ascii="Times New Roman" w:hAnsi="Times New Roman" w:cs="Times New Roman"/>
          <w:sz w:val="28"/>
          <w:szCs w:val="28"/>
        </w:rPr>
        <w:t>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</w:t>
      </w:r>
      <w:r w:rsidRPr="00442B9C">
        <w:rPr>
          <w:rFonts w:ascii="Times New Roman" w:hAnsi="Times New Roman" w:cs="Times New Roman"/>
          <w:sz w:val="28"/>
          <w:szCs w:val="28"/>
        </w:rPr>
        <w:t>ции об административных правонарушениях.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</w:t>
      </w:r>
      <w:r w:rsidRPr="00442B9C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</w:t>
      </w:r>
      <w:r w:rsidRPr="00442B9C">
        <w:rPr>
          <w:rFonts w:ascii="Times New Roman" w:hAnsi="Times New Roman" w:cs="Times New Roman"/>
          <w:sz w:val="28"/>
          <w:szCs w:val="28"/>
        </w:rPr>
        <w:t>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</w:t>
      </w:r>
      <w:r w:rsidRPr="00442B9C">
        <w:rPr>
          <w:rFonts w:ascii="Times New Roman" w:hAnsi="Times New Roman" w:cs="Times New Roman"/>
          <w:sz w:val="28"/>
          <w:szCs w:val="28"/>
        </w:rPr>
        <w:t xml:space="preserve">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</w:t>
      </w:r>
      <w:r w:rsidRPr="00442B9C">
        <w:rPr>
          <w:rFonts w:ascii="Times New Roman" w:hAnsi="Times New Roman" w:cs="Times New Roman"/>
          <w:sz w:val="28"/>
          <w:szCs w:val="28"/>
        </w:rPr>
        <w:t>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</w:t>
      </w:r>
      <w:r w:rsidRPr="00442B9C">
        <w:rPr>
          <w:rFonts w:ascii="Times New Roman" w:hAnsi="Times New Roman" w:cs="Times New Roman"/>
          <w:sz w:val="28"/>
          <w:szCs w:val="28"/>
        </w:rPr>
        <w:t>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Из системного толкования ч. 1 ст. 2</w:t>
      </w:r>
      <w:r w:rsidRPr="00442B9C">
        <w:rPr>
          <w:rFonts w:ascii="Times New Roman" w:hAnsi="Times New Roman" w:cs="Times New Roman"/>
          <w:sz w:val="28"/>
          <w:szCs w:val="28"/>
        </w:rPr>
        <w:t>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</w:t>
      </w:r>
      <w:r w:rsidRPr="00442B9C">
        <w:rPr>
          <w:rFonts w:ascii="Times New Roman" w:hAnsi="Times New Roman" w:cs="Times New Roman"/>
          <w:sz w:val="28"/>
          <w:szCs w:val="28"/>
        </w:rPr>
        <w:t>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</w:t>
      </w:r>
      <w:r w:rsidRPr="00442B9C">
        <w:rPr>
          <w:rFonts w:ascii="Times New Roman" w:hAnsi="Times New Roman" w:cs="Times New Roman"/>
          <w:sz w:val="28"/>
          <w:szCs w:val="28"/>
        </w:rPr>
        <w:t>дусмотренного ч. 1 ст. 20.25 Кодекса Российской Федерации об административных правонарушениях.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D93452" w:rsidR="00D93452">
        <w:rPr>
          <w:rFonts w:ascii="Times New Roman" w:hAnsi="Times New Roman" w:cs="Times New Roman"/>
          <w:color w:val="FF0000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D93452" w:rsidR="00D93452">
        <w:rPr>
          <w:rFonts w:ascii="Times New Roman" w:hAnsi="Times New Roman" w:cs="Times New Roman"/>
          <w:color w:val="FF0000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D93452" w:rsidR="00D93452">
        <w:rPr>
          <w:rFonts w:ascii="Times New Roman" w:hAnsi="Times New Roman" w:cs="Times New Roman"/>
          <w:color w:val="FF0000"/>
          <w:sz w:val="28"/>
          <w:szCs w:val="28"/>
        </w:rPr>
        <w:t>, вступивш</w:t>
      </w:r>
      <w:r w:rsidR="00D93452">
        <w:rPr>
          <w:rFonts w:ascii="Times New Roman" w:hAnsi="Times New Roman" w:cs="Times New Roman"/>
          <w:color w:val="FF0000"/>
          <w:sz w:val="28"/>
          <w:szCs w:val="28"/>
        </w:rPr>
        <w:t>им</w:t>
      </w:r>
      <w:r w:rsidRPr="00D93452" w:rsidR="00D93452">
        <w:rPr>
          <w:rFonts w:ascii="Times New Roman" w:hAnsi="Times New Roman" w:cs="Times New Roman"/>
          <w:color w:val="FF0000"/>
          <w:sz w:val="28"/>
          <w:szCs w:val="28"/>
        </w:rPr>
        <w:t xml:space="preserve"> в законную силу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="00645288">
        <w:rPr>
          <w:rFonts w:ascii="Times New Roman" w:hAnsi="Times New Roman" w:cs="Times New Roman"/>
          <w:sz w:val="28"/>
          <w:szCs w:val="28"/>
        </w:rPr>
        <w:t>,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 w:rsidR="008D7AB1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</w:t>
      </w:r>
      <w:r w:rsidR="00352B0C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8D7AB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645288" w:rsidR="006452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ч. </w:t>
      </w:r>
      <w:r w:rsidR="00301B9F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 ст. </w:t>
      </w:r>
      <w:r w:rsidRPr="00A7064E" w:rsidR="007733B1">
        <w:rPr>
          <w:rFonts w:ascii="Times New Roman" w:hAnsi="Times New Roman" w:cs="Times New Roman"/>
          <w:color w:val="FF0000"/>
          <w:sz w:val="28"/>
          <w:szCs w:val="28"/>
        </w:rPr>
        <w:t>12.</w:t>
      </w:r>
      <w:r w:rsidRPr="00A7064E" w:rsidR="00222516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ему назначено наказание в виде административного штрафа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2DE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>00</w:t>
      </w:r>
      <w:r w:rsidRPr="00442B9C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Материалы дела</w:t>
      </w:r>
      <w:r w:rsidRPr="00442B9C">
        <w:rPr>
          <w:rFonts w:ascii="Times New Roman" w:hAnsi="Times New Roman" w:cs="Times New Roman"/>
          <w:sz w:val="28"/>
          <w:szCs w:val="28"/>
        </w:rPr>
        <w:t xml:space="preserve"> свидетельствуют, что административный штраф в размере </w:t>
      </w:r>
      <w:r w:rsidR="00AD32DE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>00</w:t>
      </w:r>
      <w:r w:rsidRPr="00442B9C">
        <w:rPr>
          <w:rFonts w:ascii="Times New Roman" w:hAnsi="Times New Roman" w:cs="Times New Roman"/>
          <w:sz w:val="28"/>
          <w:szCs w:val="28"/>
        </w:rPr>
        <w:t xml:space="preserve"> рублей, согласно указанного постановления, должен быть уплачен по </w:t>
      </w:r>
      <w:r w:rsidR="00D93452">
        <w:rPr>
          <w:rFonts w:ascii="Times New Roman" w:hAnsi="Times New Roman" w:cs="Times New Roman"/>
          <w:color w:val="FF0000"/>
          <w:sz w:val="28"/>
          <w:szCs w:val="28"/>
        </w:rPr>
        <w:t>04.09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.2023 </w:t>
      </w:r>
      <w:r w:rsidRPr="00442B9C">
        <w:rPr>
          <w:rFonts w:ascii="Times New Roman" w:hAnsi="Times New Roman" w:cs="Times New Roman"/>
          <w:sz w:val="28"/>
          <w:szCs w:val="28"/>
        </w:rPr>
        <w:t xml:space="preserve">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</w:t>
      </w:r>
      <w:r w:rsidRPr="00442B9C">
        <w:rPr>
          <w:rFonts w:ascii="Times New Roman" w:hAnsi="Times New Roman" w:cs="Times New Roman"/>
          <w:sz w:val="28"/>
          <w:szCs w:val="28"/>
        </w:rPr>
        <w:t>и лицом, в отношении которого ведется производство по делу об административном правонарушении.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8D7AB1" w:rsidR="008D7AB1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</w:t>
      </w:r>
      <w:r w:rsidR="00352B0C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8D7AB1" w:rsidR="008D7A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442B9C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A7064E" w:rsidR="0049723A">
        <w:rPr>
          <w:rFonts w:ascii="Times New Roman" w:hAnsi="Times New Roman" w:cs="Times New Roman"/>
          <w:color w:val="FF0000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A7064E" w:rsidR="007733B1"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A7064E">
        <w:rPr>
          <w:rFonts w:ascii="Times New Roman" w:hAnsi="Times New Roman" w:cs="Times New Roman"/>
          <w:color w:val="FF0000"/>
          <w:sz w:val="28"/>
          <w:szCs w:val="28"/>
        </w:rPr>
        <w:t xml:space="preserve">, копией постановления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D93452" w:rsidR="00D934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93452" w:rsidR="00D93452">
        <w:rPr>
          <w:rFonts w:ascii="Times New Roman" w:hAnsi="Times New Roman" w:cs="Times New Roman"/>
          <w:color w:val="FF0000"/>
          <w:sz w:val="28"/>
          <w:szCs w:val="28"/>
        </w:rPr>
        <w:t>от</w:t>
      </w:r>
      <w:r w:rsidRPr="00D93452" w:rsidR="00D934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«данные изъяты»</w:t>
      </w:r>
      <w:r w:rsidRPr="00442B9C">
        <w:rPr>
          <w:rFonts w:ascii="Times New Roman" w:hAnsi="Times New Roman" w:cs="Times New Roman"/>
          <w:sz w:val="28"/>
          <w:szCs w:val="28"/>
        </w:rPr>
        <w:t>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8D7AB1" w:rsidR="008D7AB1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</w:t>
      </w:r>
      <w:r w:rsidR="00352B0C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8D7AB1" w:rsidR="008D7A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442B9C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42B9C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B9C">
        <w:rPr>
          <w:rFonts w:ascii="Times New Roman" w:eastAsia="Times New Roman" w:hAnsi="Times New Roman" w:cs="Times New Roman"/>
          <w:sz w:val="28"/>
          <w:szCs w:val="28"/>
        </w:rPr>
        <w:t>Срок привлечени</w:t>
      </w:r>
      <w:r w:rsidRPr="00442B9C">
        <w:rPr>
          <w:rFonts w:ascii="Times New Roman" w:eastAsia="Times New Roman" w:hAnsi="Times New Roman" w:cs="Times New Roman"/>
          <w:sz w:val="28"/>
          <w:szCs w:val="28"/>
        </w:rPr>
        <w:t xml:space="preserve">я вышеуказанного лица к административной ответственности, предусмотренный ч. 1 ст. 4.5 </w:t>
      </w:r>
      <w:r w:rsidRPr="00442B9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42B9C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Процессуальных нар</w:t>
      </w:r>
      <w:r w:rsidRPr="00442B9C">
        <w:rPr>
          <w:rFonts w:ascii="Times New Roman" w:hAnsi="Times New Roman" w:cs="Times New Roman"/>
          <w:sz w:val="28"/>
          <w:szCs w:val="28"/>
        </w:rPr>
        <w:t xml:space="preserve">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D7AB1" w:rsidR="008D7AB1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</w:t>
      </w:r>
      <w:r w:rsidR="00352B0C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8D7AB1" w:rsidR="008D7A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442B9C">
        <w:rPr>
          <w:rFonts w:ascii="Times New Roman" w:hAnsi="Times New Roman" w:cs="Times New Roman"/>
          <w:sz w:val="28"/>
          <w:szCs w:val="28"/>
        </w:rPr>
        <w:t>при возбуждении дела об админ</w:t>
      </w:r>
      <w:r w:rsidRPr="00442B9C">
        <w:rPr>
          <w:rFonts w:ascii="Times New Roman" w:hAnsi="Times New Roman" w:cs="Times New Roman"/>
          <w:sz w:val="28"/>
          <w:szCs w:val="28"/>
        </w:rPr>
        <w:t>истративном правонарушении нарушены не были.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 w:rsidR="008D7AB1"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 w:rsidRPr="008D7AB1" w:rsidR="008D7AB1">
        <w:rPr>
          <w:rFonts w:ascii="Times New Roman" w:hAnsi="Times New Roman" w:cs="Times New Roman"/>
          <w:sz w:val="28"/>
          <w:szCs w:val="28"/>
        </w:rPr>
        <w:t>Карпенко С.</w:t>
      </w:r>
      <w:r w:rsidR="00352B0C">
        <w:rPr>
          <w:rFonts w:ascii="Times New Roman" w:hAnsi="Times New Roman" w:cs="Times New Roman"/>
          <w:sz w:val="28"/>
          <w:szCs w:val="28"/>
        </w:rPr>
        <w:t>С</w:t>
      </w:r>
      <w:r w:rsidRPr="008D7AB1" w:rsidR="008D7AB1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</w:t>
      </w:r>
      <w:r w:rsidRPr="00442B9C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прихожу к выводу, что </w:t>
      </w:r>
      <w:r w:rsidRPr="008D7AB1" w:rsidR="008D7AB1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</w:t>
      </w:r>
      <w:r w:rsidR="00352B0C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8D7AB1" w:rsidR="008D7A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442B9C">
        <w:rPr>
          <w:rFonts w:ascii="Times New Roman" w:hAnsi="Times New Roman" w:cs="Times New Roman"/>
          <w:sz w:val="28"/>
          <w:szCs w:val="28"/>
        </w:rPr>
        <w:t>следует</w:t>
      </w:r>
      <w:r w:rsidRPr="00442B9C">
        <w:rPr>
          <w:rFonts w:ascii="Times New Roman" w:hAnsi="Times New Roman" w:cs="Times New Roman"/>
          <w:sz w:val="28"/>
          <w:szCs w:val="28"/>
        </w:rPr>
        <w:t xml:space="preserve">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</w:t>
      </w:r>
      <w:r w:rsidRPr="00442B9C">
        <w:rPr>
          <w:rFonts w:ascii="Times New Roman" w:hAnsi="Times New Roman" w:cs="Times New Roman"/>
          <w:sz w:val="28"/>
          <w:szCs w:val="28"/>
        </w:rPr>
        <w:t>в дела и личности виновного, не имеется.</w:t>
      </w:r>
    </w:p>
    <w:p w:rsidR="00AC06E3" w:rsidRPr="00442B9C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442B9C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442B9C" w:rsidP="00AC06E3">
      <w:pPr>
        <w:pStyle w:val="BodyTextIndent"/>
        <w:ind w:firstLine="709"/>
        <w:rPr>
          <w:sz w:val="28"/>
          <w:szCs w:val="28"/>
        </w:rPr>
      </w:pPr>
      <w:r w:rsidRPr="00442B9C">
        <w:rPr>
          <w:sz w:val="28"/>
          <w:szCs w:val="28"/>
        </w:rPr>
        <w:t xml:space="preserve">Признать </w:t>
      </w:r>
      <w:r w:rsidRPr="008D7AB1" w:rsidR="008D7AB1">
        <w:rPr>
          <w:sz w:val="28"/>
          <w:szCs w:val="28"/>
        </w:rPr>
        <w:t>Карпенко С</w:t>
      </w:r>
      <w:r>
        <w:rPr>
          <w:sz w:val="28"/>
          <w:szCs w:val="28"/>
        </w:rPr>
        <w:t>.</w:t>
      </w:r>
      <w:r w:rsidRPr="008D7AB1" w:rsidR="008D7AB1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  <w:r w:rsidRPr="008D7AB1" w:rsidR="008D7AB1">
        <w:rPr>
          <w:sz w:val="28"/>
          <w:szCs w:val="28"/>
        </w:rPr>
        <w:t xml:space="preserve"> </w:t>
      </w:r>
      <w:r w:rsidRPr="00442B9C">
        <w:rPr>
          <w:sz w:val="28"/>
          <w:szCs w:val="28"/>
        </w:rPr>
        <w:t>виновным в с</w:t>
      </w:r>
      <w:r w:rsidRPr="00442B9C">
        <w:rPr>
          <w:sz w:val="28"/>
          <w:szCs w:val="28"/>
        </w:rPr>
        <w:t xml:space="preserve">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AD32DE">
        <w:rPr>
          <w:color w:val="FF0000"/>
          <w:sz w:val="28"/>
          <w:szCs w:val="28"/>
        </w:rPr>
        <w:t>1</w:t>
      </w:r>
      <w:r w:rsidRPr="00A7064E" w:rsidR="00222516">
        <w:rPr>
          <w:color w:val="FF0000"/>
          <w:sz w:val="28"/>
          <w:szCs w:val="28"/>
        </w:rPr>
        <w:t>0</w:t>
      </w:r>
      <w:r w:rsidRPr="00A7064E">
        <w:rPr>
          <w:color w:val="FF0000"/>
          <w:sz w:val="28"/>
          <w:szCs w:val="28"/>
        </w:rPr>
        <w:t>00 (</w:t>
      </w:r>
      <w:r w:rsidR="00301B9F">
        <w:rPr>
          <w:color w:val="FF0000"/>
          <w:sz w:val="28"/>
          <w:szCs w:val="28"/>
        </w:rPr>
        <w:t>одна</w:t>
      </w:r>
      <w:r w:rsidR="00AD32DE">
        <w:rPr>
          <w:color w:val="FF0000"/>
          <w:sz w:val="28"/>
          <w:szCs w:val="28"/>
        </w:rPr>
        <w:t xml:space="preserve"> тысяч</w:t>
      </w:r>
      <w:r w:rsidR="00301B9F">
        <w:rPr>
          <w:color w:val="FF0000"/>
          <w:sz w:val="28"/>
          <w:szCs w:val="28"/>
        </w:rPr>
        <w:t>а</w:t>
      </w:r>
      <w:r w:rsidRPr="00A7064E">
        <w:rPr>
          <w:color w:val="FF0000"/>
          <w:sz w:val="28"/>
          <w:szCs w:val="28"/>
        </w:rPr>
        <w:t>)</w:t>
      </w:r>
      <w:r w:rsidRPr="00442B9C">
        <w:rPr>
          <w:sz w:val="28"/>
          <w:szCs w:val="28"/>
        </w:rPr>
        <w:t xml:space="preserve"> рублей. </w:t>
      </w:r>
    </w:p>
    <w:p w:rsidR="00AC06E3" w:rsidRPr="00442B9C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Реквизиты для уплат</w:t>
      </w:r>
      <w:r w:rsidRPr="00442B9C">
        <w:rPr>
          <w:rFonts w:ascii="Times New Roman" w:hAnsi="Times New Roman" w:cs="Times New Roman"/>
          <w:sz w:val="28"/>
          <w:szCs w:val="28"/>
        </w:rPr>
        <w:t>ы штрафа: юридический адрес: 295000, Республика Крым, г. Симферополь, ул. Набережная им.60-летия СССР, 28, почтовый адрес: 295000, Республика Крым, г. Симферополь, ул. Набережная им.60-летия СССР, 28, ОГРН 1149102019164, банковские реквизиты: получатель: У</w:t>
      </w:r>
      <w:r w:rsidRPr="00442B9C">
        <w:rPr>
          <w:rFonts w:ascii="Times New Roman" w:hAnsi="Times New Roman" w:cs="Times New Roman"/>
          <w:sz w:val="28"/>
          <w:szCs w:val="28"/>
        </w:rPr>
        <w:t xml:space="preserve">ФК по Республике Крым (Министерство юстиции Республики Крым) - </w:t>
      </w:r>
      <w:r w:rsidRPr="00442B9C">
        <w:rPr>
          <w:rFonts w:ascii="Times New Roman" w:hAnsi="Times New Roman" w:cs="Times New Roman"/>
          <w:sz w:val="28"/>
          <w:szCs w:val="28"/>
        </w:rPr>
        <w:t>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</w:t>
      </w:r>
      <w:r w:rsidRPr="00442B9C">
        <w:rPr>
          <w:rFonts w:ascii="Times New Roman" w:hAnsi="Times New Roman" w:cs="Times New Roman"/>
          <w:sz w:val="28"/>
          <w:szCs w:val="28"/>
        </w:rPr>
        <w:t>азначейский счет 03100643000000017500, лицевой счет 04752203230 в УФК по Республике Крым, код сводного реестра 35220323, КБК</w:t>
      </w:r>
      <w:r w:rsidRPr="00442B9C">
        <w:rPr>
          <w:sz w:val="28"/>
          <w:szCs w:val="28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>828 1 16 01203 01 0025 140, УИН</w:t>
      </w:r>
      <w:r w:rsidRPr="006D797B">
        <w:t xml:space="preserve"> </w:t>
      </w:r>
      <w:r w:rsidRPr="00D93452" w:rsidR="00D93452">
        <w:rPr>
          <w:rFonts w:ascii="Times New Roman" w:hAnsi="Times New Roman" w:cs="Times New Roman"/>
          <w:color w:val="FF0000"/>
          <w:sz w:val="28"/>
          <w:szCs w:val="28"/>
        </w:rPr>
        <w:t>0410760300175002912320111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06E3" w:rsidRPr="00442B9C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</w:t>
      </w:r>
      <w:r w:rsidRPr="00442B9C">
        <w:rPr>
          <w:rFonts w:ascii="Times New Roman" w:hAnsi="Times New Roman" w:cs="Times New Roman"/>
          <w:sz w:val="28"/>
          <w:szCs w:val="28"/>
        </w:rPr>
        <w:t xml:space="preserve">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AC06E3" w:rsidRPr="00442B9C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/>
          <w:sz w:val="28"/>
          <w:szCs w:val="28"/>
        </w:rPr>
        <w:t>Неуплата административного штраф</w:t>
      </w:r>
      <w:r w:rsidRPr="00442B9C">
        <w:rPr>
          <w:rFonts w:ascii="Times New Roman" w:hAnsi="Times New Roman"/>
          <w:sz w:val="28"/>
          <w:szCs w:val="28"/>
        </w:rPr>
        <w:t>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</w:t>
      </w:r>
      <w:r w:rsidRPr="00442B9C">
        <w:rPr>
          <w:rFonts w:ascii="Times New Roman" w:hAnsi="Times New Roman"/>
          <w:sz w:val="28"/>
          <w:szCs w:val="28"/>
        </w:rPr>
        <w:t>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442B9C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</w:t>
      </w:r>
      <w:r w:rsidRPr="00442B9C">
        <w:rPr>
          <w:rFonts w:ascii="Times New Roman" w:hAnsi="Times New Roman" w:cs="Times New Roman"/>
          <w:sz w:val="28"/>
          <w:szCs w:val="28"/>
        </w:rPr>
        <w:t>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442B9C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</w:t>
      </w:r>
      <w:r w:rsidRPr="00442B9C">
        <w:rPr>
          <w:rFonts w:ascii="Times New Roman" w:hAnsi="Times New Roman" w:cs="Times New Roman"/>
          <w:sz w:val="28"/>
          <w:szCs w:val="28"/>
        </w:rPr>
        <w:t xml:space="preserve">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C06E3" w:rsidRPr="00442B9C" w:rsidP="00AC06E3">
      <w:pPr>
        <w:ind w:firstLine="851"/>
        <w:rPr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     А.Л.Тоскина</w:t>
      </w:r>
    </w:p>
    <w:p w:rsidR="00AC06E3" w:rsidRPr="00442B9C" w:rsidP="00AC06E3">
      <w:pPr>
        <w:rPr>
          <w:sz w:val="28"/>
          <w:szCs w:val="28"/>
        </w:rPr>
      </w:pPr>
    </w:p>
    <w:p w:rsidR="00976776"/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C51F3"/>
    <w:rsid w:val="000F1082"/>
    <w:rsid w:val="00152350"/>
    <w:rsid w:val="00222516"/>
    <w:rsid w:val="002A774F"/>
    <w:rsid w:val="00301B9F"/>
    <w:rsid w:val="00352B0C"/>
    <w:rsid w:val="00367340"/>
    <w:rsid w:val="00424C8C"/>
    <w:rsid w:val="00442B9C"/>
    <w:rsid w:val="004971A7"/>
    <w:rsid w:val="0049723A"/>
    <w:rsid w:val="00503C8F"/>
    <w:rsid w:val="00645288"/>
    <w:rsid w:val="006D797B"/>
    <w:rsid w:val="00704256"/>
    <w:rsid w:val="00706206"/>
    <w:rsid w:val="007733B1"/>
    <w:rsid w:val="0078106E"/>
    <w:rsid w:val="007E26C1"/>
    <w:rsid w:val="008315AD"/>
    <w:rsid w:val="008B2AC5"/>
    <w:rsid w:val="008D7AB1"/>
    <w:rsid w:val="009175B6"/>
    <w:rsid w:val="00976776"/>
    <w:rsid w:val="00A7064E"/>
    <w:rsid w:val="00AC06E3"/>
    <w:rsid w:val="00AD32DE"/>
    <w:rsid w:val="00D93452"/>
    <w:rsid w:val="00DE2608"/>
    <w:rsid w:val="00E6418B"/>
    <w:rsid w:val="00E74E2A"/>
    <w:rsid w:val="00F47EB6"/>
    <w:rsid w:val="00FB0433"/>
    <w:rsid w:val="00FB16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