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629E" w:rsidRPr="00712DE1" w:rsidP="00C060C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8A09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3F75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8A099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983C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73629E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29E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9E" w:rsidRPr="00712DE1" w:rsidP="00C060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1D69">
        <w:rPr>
          <w:rFonts w:ascii="Times New Roman" w:hAnsi="Times New Roman" w:cs="Times New Roman"/>
          <w:sz w:val="28"/>
          <w:szCs w:val="28"/>
        </w:rPr>
        <w:t>6</w:t>
      </w:r>
      <w:r w:rsidR="00C86EA2">
        <w:rPr>
          <w:rFonts w:ascii="Times New Roman" w:hAnsi="Times New Roman" w:cs="Times New Roman"/>
          <w:sz w:val="28"/>
          <w:szCs w:val="28"/>
        </w:rPr>
        <w:t xml:space="preserve"> а</w:t>
      </w:r>
      <w:r w:rsidR="008A0995">
        <w:rPr>
          <w:rFonts w:ascii="Times New Roman" w:hAnsi="Times New Roman" w:cs="Times New Roman"/>
          <w:sz w:val="28"/>
          <w:szCs w:val="28"/>
        </w:rPr>
        <w:t xml:space="preserve">вгуста </w:t>
      </w:r>
      <w:r w:rsidR="00983CF7">
        <w:rPr>
          <w:rFonts w:ascii="Times New Roman" w:hAnsi="Times New Roman" w:cs="Times New Roman"/>
          <w:sz w:val="28"/>
          <w:szCs w:val="28"/>
        </w:rPr>
        <w:t xml:space="preserve"> </w:t>
      </w:r>
      <w:r w:rsidR="00692C2C">
        <w:rPr>
          <w:rFonts w:ascii="Times New Roman" w:hAnsi="Times New Roman" w:cs="Times New Roman"/>
          <w:sz w:val="28"/>
          <w:szCs w:val="28"/>
        </w:rPr>
        <w:t>202</w:t>
      </w:r>
      <w:r w:rsidR="00983CF7">
        <w:rPr>
          <w:rFonts w:ascii="Times New Roman" w:hAnsi="Times New Roman" w:cs="Times New Roman"/>
          <w:sz w:val="28"/>
          <w:szCs w:val="28"/>
        </w:rPr>
        <w:t>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="00622EC6">
        <w:rPr>
          <w:rFonts w:ascii="Times New Roman" w:hAnsi="Times New Roman" w:cs="Times New Roman"/>
          <w:sz w:val="28"/>
          <w:szCs w:val="28"/>
        </w:rPr>
        <w:t xml:space="preserve"> </w:t>
      </w:r>
      <w:r w:rsidR="001244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73629E" w:rsidRPr="00712DE1" w:rsidP="00C060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</w:t>
      </w:r>
      <w:r w:rsidRPr="00712DE1">
        <w:rPr>
          <w:rFonts w:ascii="Times New Roman" w:hAnsi="Times New Roman" w:cs="Times New Roman"/>
          <w:sz w:val="28"/>
          <w:szCs w:val="28"/>
        </w:rPr>
        <w:t>район городского округа Симферополя) Республики Крым  -</w:t>
      </w:r>
      <w:r w:rsidR="00C86EA2">
        <w:rPr>
          <w:rFonts w:ascii="Times New Roman" w:hAnsi="Times New Roman" w:cs="Times New Roman"/>
          <w:sz w:val="28"/>
          <w:szCs w:val="28"/>
        </w:rPr>
        <w:t xml:space="preserve"> исполняющий обязанности м</w:t>
      </w:r>
      <w:r w:rsidRPr="00712DE1" w:rsidR="00C86EA2">
        <w:rPr>
          <w:rFonts w:ascii="Times New Roman" w:hAnsi="Times New Roman" w:cs="Times New Roman"/>
          <w:sz w:val="28"/>
          <w:szCs w:val="28"/>
        </w:rPr>
        <w:t>ирово</w:t>
      </w:r>
      <w:r w:rsidR="00C86EA2">
        <w:rPr>
          <w:rFonts w:ascii="Times New Roman" w:hAnsi="Times New Roman" w:cs="Times New Roman"/>
          <w:sz w:val="28"/>
          <w:szCs w:val="28"/>
        </w:rPr>
        <w:t>го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судь</w:t>
      </w:r>
      <w:r w:rsidR="00C86EA2">
        <w:rPr>
          <w:rFonts w:ascii="Times New Roman" w:hAnsi="Times New Roman" w:cs="Times New Roman"/>
          <w:sz w:val="28"/>
          <w:szCs w:val="28"/>
        </w:rPr>
        <w:t>и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8A0995">
        <w:rPr>
          <w:rFonts w:ascii="Times New Roman" w:hAnsi="Times New Roman" w:cs="Times New Roman"/>
          <w:sz w:val="28"/>
          <w:szCs w:val="28"/>
        </w:rPr>
        <w:t>7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 w:rsidR="00983CF7">
        <w:rPr>
          <w:rFonts w:ascii="Times New Roman" w:hAnsi="Times New Roman" w:cs="Times New Roman"/>
          <w:sz w:val="28"/>
          <w:szCs w:val="28"/>
        </w:rPr>
        <w:t>Ильгова К.Ю.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629E" w:rsidRPr="000C5F95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>с участи</w:t>
      </w:r>
      <w:r w:rsidRPr="00712DE1">
        <w:rPr>
          <w:rFonts w:ascii="Times New Roman" w:hAnsi="Times New Roman" w:cs="Times New Roman"/>
          <w:sz w:val="28"/>
          <w:szCs w:val="28"/>
        </w:rPr>
        <w:t xml:space="preserve">ем лица, в отношении которого ведется производство по делу об административном правонарушении </w:t>
      </w:r>
      <w:r w:rsidR="001E56B4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323F75">
        <w:rPr>
          <w:rFonts w:ascii="Times New Roman" w:hAnsi="Times New Roman" w:cs="Times New Roman"/>
          <w:sz w:val="28"/>
          <w:szCs w:val="28"/>
        </w:rPr>
        <w:t>Агаева Руслана Санани Оглы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73629E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8A0995"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E8050E" w:rsidRPr="00D34E8E" w:rsidP="00C060C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Агаева Руслана </w:t>
      </w:r>
      <w:r>
        <w:rPr>
          <w:rFonts w:ascii="Times New Roman" w:hAnsi="Times New Roman" w:cs="Times New Roman"/>
          <w:sz w:val="28"/>
          <w:szCs w:val="28"/>
        </w:rPr>
        <w:t>Санани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Оглы</w:t>
      </w:r>
      <w:r w:rsidRPr="00E8050E" w:rsidR="0098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6B83">
        <w:rPr>
          <w:rFonts w:ascii="Times New Roman" w:hAnsi="Times New Roman" w:cs="Times New Roman"/>
          <w:sz w:val="28"/>
          <w:szCs w:val="28"/>
        </w:rPr>
        <w:t>“данные изъяты”</w:t>
      </w:r>
      <w:r w:rsidR="008A0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3629E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0C5F95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E35AF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F95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Агаев Р.С.О.</w:t>
      </w:r>
      <w:r w:rsidR="00C135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341922">
        <w:rPr>
          <w:rFonts w:ascii="Times New Roman" w:hAnsi="Times New Roman" w:cs="Times New Roman"/>
          <w:sz w:val="28"/>
          <w:szCs w:val="28"/>
        </w:rPr>
        <w:t>.</w:t>
      </w:r>
      <w:r w:rsidR="008727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41922">
        <w:rPr>
          <w:rFonts w:ascii="Times New Roman" w:hAnsi="Times New Roman" w:cs="Times New Roman"/>
          <w:sz w:val="28"/>
          <w:szCs w:val="28"/>
        </w:rPr>
        <w:t>.202</w:t>
      </w:r>
      <w:r w:rsidR="00872729">
        <w:rPr>
          <w:rFonts w:ascii="Times New Roman" w:hAnsi="Times New Roman" w:cs="Times New Roman"/>
          <w:sz w:val="28"/>
          <w:szCs w:val="28"/>
        </w:rPr>
        <w:t>4</w:t>
      </w:r>
      <w:r w:rsidR="008E18B8">
        <w:rPr>
          <w:rFonts w:ascii="Times New Roman" w:hAnsi="Times New Roman" w:cs="Times New Roman"/>
          <w:sz w:val="28"/>
          <w:szCs w:val="28"/>
        </w:rPr>
        <w:t xml:space="preserve"> в 00 час. 01 мин.</w:t>
      </w:r>
      <w:r w:rsidR="00341922">
        <w:rPr>
          <w:rFonts w:ascii="Times New Roman" w:hAnsi="Times New Roman" w:cs="Times New Roman"/>
          <w:sz w:val="28"/>
          <w:szCs w:val="28"/>
        </w:rPr>
        <w:t xml:space="preserve">, </w:t>
      </w:r>
      <w:r w:rsidR="00E234AD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376B83">
        <w:rPr>
          <w:rFonts w:ascii="Times New Roman" w:hAnsi="Times New Roman" w:cs="Times New Roman"/>
          <w:sz w:val="28"/>
          <w:szCs w:val="28"/>
        </w:rPr>
        <w:t>“данные изъяты”</w:t>
      </w:r>
      <w:r w:rsidR="00E23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 w:rsidR="008A4E8D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22493C" w:rsidR="008A4E8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C86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2493C" w:rsidR="008A4E8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включительно,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692C2C" w:rsidR="008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2C" w:rsidR="0073629E">
        <w:rPr>
          <w:rFonts w:ascii="Times New Roman" w:hAnsi="Times New Roman" w:cs="Times New Roman"/>
          <w:sz w:val="28"/>
          <w:szCs w:val="28"/>
        </w:rPr>
        <w:t>наложенный</w:t>
      </w:r>
      <w:r w:rsidRPr="000C5F95" w:rsidR="0073629E">
        <w:rPr>
          <w:rFonts w:ascii="Times New Roman" w:hAnsi="Times New Roman" w:cs="Times New Roman"/>
          <w:sz w:val="28"/>
          <w:szCs w:val="28"/>
        </w:rPr>
        <w:t xml:space="preserve"> на него</w:t>
      </w:r>
      <w:r w:rsidRPr="000C5F9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="00872729">
        <w:rPr>
          <w:rFonts w:ascii="Times New Roman" w:hAnsi="Times New Roman" w:cs="Times New Roman"/>
          <w:sz w:val="28"/>
          <w:szCs w:val="28"/>
        </w:rPr>
        <w:t>№</w:t>
      </w:r>
      <w:r w:rsidR="00376B83">
        <w:rPr>
          <w:rFonts w:ascii="Times New Roman" w:hAnsi="Times New Roman" w:cs="Times New Roman"/>
          <w:sz w:val="28"/>
          <w:szCs w:val="28"/>
        </w:rPr>
        <w:t>“данные изъяты”</w:t>
      </w:r>
      <w:r w:rsidR="00872729">
        <w:rPr>
          <w:rFonts w:ascii="Times New Roman" w:hAnsi="Times New Roman" w:cs="Times New Roman"/>
          <w:sz w:val="28"/>
          <w:szCs w:val="28"/>
        </w:rPr>
        <w:t xml:space="preserve">,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 w:rsidR="00622EC6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86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КоАП РФ, вступившим в законную силу 26</w:t>
      </w:r>
      <w:r w:rsidR="00224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692C2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>чем совершил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РФ.</w:t>
      </w:r>
    </w:p>
    <w:p w:rsidR="00B5172E" w:rsidRPr="00C65313" w:rsidP="00C060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31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23F75">
        <w:rPr>
          <w:rFonts w:ascii="Times New Roman" w:hAnsi="Times New Roman" w:cs="Times New Roman"/>
          <w:sz w:val="28"/>
          <w:szCs w:val="28"/>
        </w:rPr>
        <w:t>Агаев Р.С.О.</w:t>
      </w:r>
      <w:r w:rsidR="003D4FA4">
        <w:rPr>
          <w:rFonts w:ascii="Times New Roman" w:hAnsi="Times New Roman" w:cs="Times New Roman"/>
          <w:sz w:val="28"/>
          <w:szCs w:val="28"/>
        </w:rPr>
        <w:t xml:space="preserve"> 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</w:t>
      </w:r>
      <w:r w:rsidR="0032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штрафе не знал.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23F75">
        <w:rPr>
          <w:rFonts w:ascii="Times New Roman" w:hAnsi="Times New Roman" w:cs="Times New Roman"/>
          <w:sz w:val="28"/>
          <w:szCs w:val="28"/>
        </w:rPr>
        <w:t>Агаева Р.С.О</w:t>
      </w:r>
      <w:r w:rsidR="003D4FA4">
        <w:rPr>
          <w:rFonts w:ascii="Times New Roman" w:hAnsi="Times New Roman" w:cs="Times New Roman"/>
          <w:sz w:val="28"/>
          <w:szCs w:val="28"/>
        </w:rPr>
        <w:t>.</w:t>
      </w:r>
      <w:r w:rsidR="00C86EA2">
        <w:rPr>
          <w:rFonts w:ascii="Times New Roman" w:hAnsi="Times New Roman" w:cs="Times New Roman"/>
          <w:sz w:val="28"/>
          <w:szCs w:val="28"/>
        </w:rPr>
        <w:t>,</w:t>
      </w:r>
      <w:r w:rsidRPr="00C65313" w:rsidR="00C8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E6028">
        <w:rPr>
          <w:rFonts w:ascii="Times New Roman" w:hAnsi="Times New Roman" w:cs="Times New Roman"/>
          <w:sz w:val="28"/>
          <w:szCs w:val="28"/>
        </w:rPr>
        <w:t>оценив доказательс</w:t>
      </w:r>
      <w:r w:rsidRPr="003E6028">
        <w:rPr>
          <w:rFonts w:ascii="Times New Roman" w:hAnsi="Times New Roman" w:cs="Times New Roman"/>
          <w:sz w:val="28"/>
          <w:szCs w:val="28"/>
        </w:rPr>
        <w:t xml:space="preserve">тва, имеющиеся в деле об административном правонарушении, мировой судья приходит к выводу, что </w:t>
      </w:r>
      <w:r w:rsidR="00323F75">
        <w:rPr>
          <w:rFonts w:ascii="Times New Roman" w:hAnsi="Times New Roman" w:cs="Times New Roman"/>
          <w:sz w:val="28"/>
          <w:szCs w:val="28"/>
        </w:rPr>
        <w:t>Агаев Р.С.О.</w:t>
      </w:r>
      <w:r w:rsidR="003D4FA4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73629E" w:rsidRPr="00712DE1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 w:rsidR="00537BDA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 w:rsidR="00537BD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</w:t>
      </w:r>
      <w:r w:rsidRPr="00712DE1" w:rsidR="00537BDA">
        <w:rPr>
          <w:rFonts w:ascii="Times New Roman" w:hAnsi="Times New Roman" w:cs="Times New Roman"/>
          <w:sz w:val="28"/>
          <w:szCs w:val="28"/>
        </w:rPr>
        <w:t xml:space="preserve">нным </w:t>
      </w:r>
      <w:hyperlink r:id="rId5" w:history="1">
        <w:r w:rsidRPr="00712DE1" w:rsidR="00537B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 w:rsidR="00537BDA">
        <w:rPr>
          <w:rFonts w:ascii="Times New Roman" w:hAnsi="Times New Roman" w:cs="Times New Roman"/>
          <w:sz w:val="28"/>
          <w:szCs w:val="28"/>
        </w:rPr>
        <w:t>.</w:t>
      </w:r>
    </w:p>
    <w:p w:rsidR="0073629E" w:rsidRPr="00712DE1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</w:t>
      </w:r>
      <w:r w:rsidRPr="00712DE1">
        <w:rPr>
          <w:rFonts w:ascii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712DE1">
        <w:rPr>
          <w:rFonts w:ascii="Times New Roman" w:hAnsi="Times New Roman" w:cs="Times New Roman"/>
          <w:sz w:val="28"/>
          <w:szCs w:val="28"/>
        </w:rPr>
        <w:t xml:space="preserve">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23F75" w:rsidP="0032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Агаев Р.С.О</w:t>
      </w:r>
      <w:r>
        <w:rPr>
          <w:rFonts w:ascii="Times New Roman" w:hAnsi="Times New Roman" w:cs="Times New Roman"/>
          <w:sz w:val="28"/>
          <w:szCs w:val="28"/>
        </w:rPr>
        <w:t xml:space="preserve">., 27.04.2024, 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376B83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2EC6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22493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26.04</w:t>
      </w:r>
      <w:r w:rsidRPr="0022493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2C2C">
        <w:rPr>
          <w:rFonts w:ascii="Times New Roman" w:hAnsi="Times New Roman" w:cs="Times New Roman"/>
          <w:sz w:val="28"/>
          <w:szCs w:val="28"/>
        </w:rPr>
        <w:t xml:space="preserve"> включительно,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692C2C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69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2C">
        <w:rPr>
          <w:rFonts w:ascii="Times New Roman" w:hAnsi="Times New Roman" w:cs="Times New Roman"/>
          <w:sz w:val="28"/>
          <w:szCs w:val="28"/>
        </w:rPr>
        <w:t>наложенный</w:t>
      </w:r>
      <w:r w:rsidRPr="000C5F95">
        <w:rPr>
          <w:rFonts w:ascii="Times New Roman" w:hAnsi="Times New Roman" w:cs="Times New Roman"/>
          <w:sz w:val="28"/>
          <w:szCs w:val="28"/>
        </w:rPr>
        <w:t xml:space="preserve"> на него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76B83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ч.2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КоАП РФ, вступившим в законную силу 26.02.2024, чем совершил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РФ.</w:t>
      </w:r>
    </w:p>
    <w:p w:rsidR="0028480B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>После</w:t>
      </w:r>
      <w:r w:rsidRPr="001024CE">
        <w:rPr>
          <w:rFonts w:ascii="Times New Roman" w:hAnsi="Times New Roman" w:cs="Times New Roman"/>
          <w:sz w:val="28"/>
          <w:szCs w:val="28"/>
        </w:rPr>
        <w:t xml:space="preserve">дним днем уплаты </w:t>
      </w:r>
      <w:r w:rsidRPr="00692C2C">
        <w:rPr>
          <w:rFonts w:ascii="Times New Roman" w:hAnsi="Times New Roman" w:cs="Times New Roman"/>
          <w:sz w:val="28"/>
          <w:szCs w:val="28"/>
        </w:rPr>
        <w:t xml:space="preserve">административного штрафа являлось </w:t>
      </w:r>
      <w:r w:rsidR="00323F75">
        <w:rPr>
          <w:rFonts w:ascii="Times New Roman" w:hAnsi="Times New Roman" w:cs="Times New Roman"/>
          <w:sz w:val="28"/>
          <w:szCs w:val="28"/>
        </w:rPr>
        <w:t>26</w:t>
      </w:r>
      <w:r w:rsidR="00983CF7">
        <w:rPr>
          <w:rFonts w:ascii="Times New Roman" w:hAnsi="Times New Roman" w:cs="Times New Roman"/>
          <w:sz w:val="28"/>
          <w:szCs w:val="28"/>
        </w:rPr>
        <w:t>.</w:t>
      </w:r>
      <w:r w:rsidR="00323F75">
        <w:rPr>
          <w:rFonts w:ascii="Times New Roman" w:hAnsi="Times New Roman" w:cs="Times New Roman"/>
          <w:sz w:val="28"/>
          <w:szCs w:val="28"/>
        </w:rPr>
        <w:t>04</w:t>
      </w:r>
      <w:r w:rsidR="00983CF7">
        <w:rPr>
          <w:rFonts w:ascii="Times New Roman" w:hAnsi="Times New Roman" w:cs="Times New Roman"/>
          <w:sz w:val="28"/>
          <w:szCs w:val="28"/>
        </w:rPr>
        <w:t>.20</w:t>
      </w:r>
      <w:r w:rsidR="005445EA">
        <w:rPr>
          <w:rFonts w:ascii="Times New Roman" w:hAnsi="Times New Roman" w:cs="Times New Roman"/>
          <w:sz w:val="28"/>
          <w:szCs w:val="28"/>
        </w:rPr>
        <w:t>2</w:t>
      </w:r>
      <w:r w:rsidR="00323F75">
        <w:rPr>
          <w:rFonts w:ascii="Times New Roman" w:hAnsi="Times New Roman" w:cs="Times New Roman"/>
          <w:sz w:val="28"/>
          <w:szCs w:val="28"/>
        </w:rPr>
        <w:t>4</w:t>
      </w:r>
      <w:r w:rsidR="00983CF7">
        <w:rPr>
          <w:rFonts w:ascii="Times New Roman" w:hAnsi="Times New Roman" w:cs="Times New Roman"/>
          <w:sz w:val="28"/>
          <w:szCs w:val="28"/>
        </w:rPr>
        <w:t xml:space="preserve"> </w:t>
      </w:r>
      <w:r w:rsidRPr="00692C2C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RPr="0090735B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3629E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</w:t>
      </w:r>
      <w:r w:rsidRPr="00284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="00323F75">
        <w:rPr>
          <w:rFonts w:ascii="Times New Roman" w:hAnsi="Times New Roman" w:cs="Times New Roman"/>
          <w:sz w:val="28"/>
          <w:szCs w:val="28"/>
        </w:rPr>
        <w:t>Агаевым Р.С.О.</w:t>
      </w:r>
      <w:r w:rsidRPr="00AE3248" w:rsidR="0032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="00323F75">
        <w:rPr>
          <w:rFonts w:ascii="Times New Roman" w:hAnsi="Times New Roman" w:cs="Times New Roman"/>
          <w:sz w:val="28"/>
          <w:szCs w:val="28"/>
        </w:rPr>
        <w:t>Агаев Р.С.О</w:t>
      </w:r>
      <w:r w:rsidR="003D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="00E8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P="00C060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="00323F75">
        <w:rPr>
          <w:rFonts w:ascii="Times New Roman" w:hAnsi="Times New Roman" w:cs="Times New Roman"/>
          <w:sz w:val="28"/>
          <w:szCs w:val="28"/>
        </w:rPr>
        <w:t>Агаевым Р.С.О</w:t>
      </w:r>
      <w:r w:rsidR="003D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68EF">
        <w:rPr>
          <w:rFonts w:ascii="Times New Roman" w:hAnsi="Times New Roman" w:cs="Times New Roman"/>
          <w:sz w:val="28"/>
          <w:szCs w:val="28"/>
        </w:rPr>
        <w:t>админи</w:t>
      </w:r>
      <w:r w:rsidRPr="000568EF">
        <w:rPr>
          <w:rFonts w:ascii="Times New Roman" w:hAnsi="Times New Roman" w:cs="Times New Roman"/>
          <w:sz w:val="28"/>
          <w:szCs w:val="28"/>
        </w:rPr>
        <w:t xml:space="preserve">стративного штрафа в установленный законом срок - судом не установлено.   </w:t>
      </w:r>
    </w:p>
    <w:p w:rsidR="0022493C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F75">
        <w:rPr>
          <w:rFonts w:ascii="Times New Roman" w:hAnsi="Times New Roman" w:cs="Times New Roman"/>
          <w:sz w:val="28"/>
          <w:szCs w:val="28"/>
        </w:rPr>
        <w:t>Агаева Р.С.О</w:t>
      </w:r>
      <w:r w:rsidR="003D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="00504A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>подтверждается имеющими</w:t>
      </w:r>
      <w:r w:rsidRPr="00896D14">
        <w:rPr>
          <w:rFonts w:ascii="Times New Roman" w:hAnsi="Times New Roman" w:cs="Times New Roman"/>
          <w:sz w:val="28"/>
          <w:szCs w:val="28"/>
        </w:rPr>
        <w:t>ся в материалах дела и исследованными доказательствами: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 w:rsidR="005445EA">
        <w:rPr>
          <w:rFonts w:ascii="Times New Roman" w:hAnsi="Times New Roman" w:cs="Times New Roman"/>
          <w:sz w:val="28"/>
          <w:szCs w:val="28"/>
        </w:rPr>
        <w:t xml:space="preserve"> </w:t>
      </w:r>
      <w:r w:rsidR="00376B83">
        <w:rPr>
          <w:rFonts w:ascii="Times New Roman" w:hAnsi="Times New Roman" w:cs="Times New Roman"/>
          <w:sz w:val="28"/>
          <w:szCs w:val="28"/>
        </w:rPr>
        <w:t>“данные изъяты”</w:t>
      </w:r>
      <w:r w:rsidR="003D4F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 w:rsidR="005445EA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3D4FA4">
        <w:rPr>
          <w:rFonts w:ascii="Times New Roman" w:hAnsi="Times New Roman" w:cs="Times New Roman"/>
          <w:sz w:val="28"/>
          <w:szCs w:val="28"/>
        </w:rPr>
        <w:t xml:space="preserve">от </w:t>
      </w:r>
      <w:r w:rsidR="00323F75">
        <w:rPr>
          <w:rFonts w:ascii="Times New Roman" w:hAnsi="Times New Roman" w:cs="Times New Roman"/>
          <w:sz w:val="28"/>
          <w:szCs w:val="28"/>
        </w:rPr>
        <w:t>15</w:t>
      </w:r>
      <w:r w:rsidR="003D4FA4">
        <w:rPr>
          <w:rFonts w:ascii="Times New Roman" w:hAnsi="Times New Roman" w:cs="Times New Roman"/>
          <w:sz w:val="28"/>
          <w:szCs w:val="28"/>
        </w:rPr>
        <w:t>.</w:t>
      </w:r>
      <w:r w:rsidR="00323F75">
        <w:rPr>
          <w:rFonts w:ascii="Times New Roman" w:hAnsi="Times New Roman" w:cs="Times New Roman"/>
          <w:sz w:val="28"/>
          <w:szCs w:val="28"/>
        </w:rPr>
        <w:t>02</w:t>
      </w:r>
      <w:r w:rsidR="003D4FA4">
        <w:rPr>
          <w:rFonts w:ascii="Times New Roman" w:hAnsi="Times New Roman" w:cs="Times New Roman"/>
          <w:sz w:val="28"/>
          <w:szCs w:val="28"/>
        </w:rPr>
        <w:t>.202</w:t>
      </w:r>
      <w:r w:rsidR="00323F75">
        <w:rPr>
          <w:rFonts w:ascii="Times New Roman" w:hAnsi="Times New Roman" w:cs="Times New Roman"/>
          <w:sz w:val="28"/>
          <w:szCs w:val="28"/>
        </w:rPr>
        <w:t>4</w:t>
      </w:r>
      <w:r w:rsidR="003D4F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="00323F75">
        <w:rPr>
          <w:rFonts w:ascii="Times New Roman" w:hAnsi="Times New Roman" w:cs="Times New Roman"/>
          <w:sz w:val="28"/>
          <w:szCs w:val="28"/>
        </w:rPr>
        <w:t>Агаева Р.С.О</w:t>
      </w:r>
      <w:r w:rsidR="003D4FA4">
        <w:rPr>
          <w:rFonts w:ascii="Times New Roman" w:hAnsi="Times New Roman" w:cs="Times New Roman"/>
          <w:sz w:val="28"/>
          <w:szCs w:val="28"/>
        </w:rPr>
        <w:t>.</w:t>
      </w:r>
      <w:r w:rsidR="00983C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данными</w:t>
      </w:r>
      <w:r w:rsidR="00983CF7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73629E" w:rsidRPr="000F4FAE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23F75">
        <w:rPr>
          <w:rFonts w:ascii="Times New Roman" w:hAnsi="Times New Roman" w:cs="Times New Roman"/>
          <w:sz w:val="28"/>
          <w:szCs w:val="28"/>
        </w:rPr>
        <w:t>Агаева Р.С.О</w:t>
      </w:r>
      <w:r w:rsidR="003D4FA4">
        <w:rPr>
          <w:rFonts w:ascii="Times New Roman" w:hAnsi="Times New Roman" w:cs="Times New Roman"/>
          <w:sz w:val="28"/>
          <w:szCs w:val="28"/>
        </w:rPr>
        <w:t>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28480B"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</w:t>
      </w:r>
      <w:r w:rsidRPr="00712DE1">
        <w:rPr>
          <w:rFonts w:ascii="Times New Roman" w:hAnsi="Times New Roman" w:cs="Times New Roman"/>
          <w:sz w:val="28"/>
          <w:szCs w:val="28"/>
        </w:rPr>
        <w:t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1F2A33">
        <w:rPr>
          <w:rFonts w:ascii="Times New Roman" w:hAnsi="Times New Roman" w:cs="Times New Roman"/>
          <w:sz w:val="28"/>
          <w:szCs w:val="28"/>
        </w:rPr>
        <w:t xml:space="preserve"> </w:t>
      </w:r>
      <w:r w:rsidR="00323F75">
        <w:rPr>
          <w:rFonts w:ascii="Times New Roman" w:hAnsi="Times New Roman" w:cs="Times New Roman"/>
          <w:sz w:val="28"/>
          <w:szCs w:val="28"/>
        </w:rPr>
        <w:t>Агаева Р.С.О</w:t>
      </w:r>
      <w:r w:rsidR="003D4FA4">
        <w:rPr>
          <w:rFonts w:ascii="Times New Roman" w:hAnsi="Times New Roman" w:cs="Times New Roman"/>
          <w:sz w:val="28"/>
          <w:szCs w:val="28"/>
        </w:rPr>
        <w:t>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</w:t>
      </w:r>
      <w:r w:rsidRPr="00712DE1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</w:t>
      </w:r>
      <w:r w:rsidRPr="00712DE1">
        <w:rPr>
          <w:rFonts w:ascii="Times New Roman" w:eastAsia="Calibri" w:hAnsi="Times New Roman" w:cs="Times New Roman"/>
          <w:sz w:val="28"/>
          <w:szCs w:val="28"/>
        </w:rPr>
        <w:t>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73629E" w:rsidRPr="002647AE" w:rsidP="00C060C7">
      <w:pPr>
        <w:pStyle w:val="ConsPlusNormal"/>
        <w:ind w:firstLine="567"/>
        <w:jc w:val="both"/>
        <w:rPr>
          <w:sz w:val="28"/>
          <w:szCs w:val="28"/>
        </w:rPr>
      </w:pPr>
      <w:r w:rsidRPr="00D34E8E">
        <w:rPr>
          <w:rFonts w:eastAsiaTheme="minorHAnsi"/>
          <w:sz w:val="28"/>
          <w:szCs w:val="28"/>
          <w:lang w:eastAsia="en-US"/>
        </w:rPr>
        <w:t xml:space="preserve">Обстоятельствами, смягчающими ответственность, в соответствии со ст. 4.2 Кодекса Российской </w:t>
      </w:r>
      <w:r w:rsidRPr="00D34E8E">
        <w:rPr>
          <w:rFonts w:eastAsiaTheme="minorHAnsi"/>
          <w:sz w:val="28"/>
          <w:szCs w:val="28"/>
          <w:lang w:eastAsia="en-US"/>
        </w:rPr>
        <w:t>Федерации об административных правонарушениях суд признает п</w:t>
      </w:r>
      <w:r w:rsidRPr="00D34E8E">
        <w:rPr>
          <w:sz w:val="28"/>
          <w:szCs w:val="28"/>
        </w:rPr>
        <w:t>ризнание вины, раскаяние лица, в отношении которог</w:t>
      </w:r>
      <w:r w:rsidRPr="00D34E8E" w:rsidR="001F2A33">
        <w:rPr>
          <w:sz w:val="28"/>
          <w:szCs w:val="28"/>
        </w:rPr>
        <w:t>о ведется производство по делу</w:t>
      </w:r>
      <w:r w:rsidRPr="00D34E8E" w:rsidR="00D62DE2">
        <w:rPr>
          <w:sz w:val="28"/>
          <w:szCs w:val="28"/>
        </w:rPr>
        <w:t>.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стративную ответственность </w:t>
      </w:r>
      <w:r w:rsidR="00323F75">
        <w:rPr>
          <w:rFonts w:ascii="Times New Roman" w:hAnsi="Times New Roman" w:cs="Times New Roman"/>
          <w:sz w:val="28"/>
          <w:szCs w:val="28"/>
        </w:rPr>
        <w:t>Агаева Р.С.О</w:t>
      </w:r>
      <w:r w:rsidR="003D4FA4">
        <w:rPr>
          <w:rFonts w:ascii="Times New Roman" w:hAnsi="Times New Roman" w:cs="Times New Roman"/>
          <w:sz w:val="28"/>
          <w:szCs w:val="28"/>
        </w:rPr>
        <w:t>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1F2A33" w:rsidRPr="00712DE1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8E35AF">
        <w:rPr>
          <w:rFonts w:ascii="Times New Roman" w:hAnsi="Times New Roman" w:cs="Times New Roman"/>
          <w:sz w:val="28"/>
          <w:szCs w:val="28"/>
        </w:rPr>
        <w:t>миров</w:t>
      </w:r>
      <w:r w:rsidRPr="008E35AF">
        <w:rPr>
          <w:rFonts w:ascii="Times New Roman" w:hAnsi="Times New Roman" w:cs="Times New Roman"/>
          <w:sz w:val="28"/>
          <w:szCs w:val="28"/>
        </w:rPr>
        <w:t xml:space="preserve">ой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="00323F75">
        <w:rPr>
          <w:rFonts w:ascii="Times New Roman" w:hAnsi="Times New Roman" w:cs="Times New Roman"/>
          <w:sz w:val="28"/>
          <w:szCs w:val="28"/>
        </w:rPr>
        <w:t>Агаеву Р.С.О</w:t>
      </w:r>
      <w:r w:rsidR="003D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</w:t>
      </w:r>
      <w:r w:rsidRPr="008E35AF">
        <w:rPr>
          <w:rFonts w:ascii="Times New Roman" w:hAnsi="Times New Roman" w:cs="Times New Roman"/>
          <w:sz w:val="28"/>
          <w:szCs w:val="28"/>
        </w:rPr>
        <w:t>мировой судья -</w:t>
      </w:r>
    </w:p>
    <w:p w:rsidR="005445EA" w:rsidP="005445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5A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E35AF" w:rsidRPr="008E35AF" w:rsidP="005445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57F04">
        <w:rPr>
          <w:rFonts w:ascii="Times New Roman" w:hAnsi="Times New Roman" w:cs="Times New Roman"/>
          <w:sz w:val="28"/>
          <w:szCs w:val="28"/>
        </w:rPr>
        <w:t>Агаева Руслана Санани Оглы</w:t>
      </w:r>
      <w:r w:rsidRPr="008E35AF" w:rsidR="0055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нистративного штрафа в размере </w:t>
      </w:r>
      <w:r w:rsidR="00557F0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7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5445EA" w:rsidRPr="008E35AF" w:rsidP="005445EA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8E35AF">
        <w:rPr>
          <w:rStyle w:val="s4"/>
          <w:rFonts w:ascii="Times New Roman" w:hAnsi="Times New Roman" w:cs="Times New Roman"/>
          <w:sz w:val="28"/>
          <w:szCs w:val="28"/>
        </w:rPr>
        <w:t>почтовый адрес: Россия, Республика Крым, 295000, г. Симферополь, ул. Набережная им.60-летия СССР, 28, ОГРН 1149102019164, получатель:</w:t>
      </w:r>
      <w:r w:rsidRPr="008E35AF">
        <w:rPr>
          <w:rStyle w:val="s4"/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</w:t>
      </w:r>
      <w:r w:rsidRPr="008E35AF">
        <w:rPr>
          <w:rStyle w:val="s4"/>
          <w:rFonts w:ascii="Times New Roman" w:hAnsi="Times New Roman" w:cs="Times New Roman"/>
          <w:sz w:val="28"/>
          <w:szCs w:val="28"/>
        </w:rPr>
        <w:t>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</w:t>
      </w:r>
      <w:r w:rsidRPr="008E35AF">
        <w:rPr>
          <w:rStyle w:val="s4"/>
          <w:rFonts w:ascii="Times New Roman" w:hAnsi="Times New Roman" w:cs="Times New Roman"/>
          <w:sz w:val="28"/>
          <w:szCs w:val="28"/>
        </w:rPr>
        <w:t xml:space="preserve">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</w:t>
      </w:r>
      <w:r w:rsidRPr="00AF7886">
        <w:rPr>
          <w:rStyle w:val="s4"/>
          <w:rFonts w:ascii="Times New Roman" w:hAnsi="Times New Roman" w:cs="Times New Roman"/>
          <w:sz w:val="28"/>
          <w:szCs w:val="28"/>
        </w:rPr>
        <w:t xml:space="preserve">УИН </w:t>
      </w:r>
      <w:r w:rsidRPr="00557F04" w:rsidR="00557F04">
        <w:rPr>
          <w:rStyle w:val="s4"/>
          <w:rFonts w:ascii="Times New Roman" w:hAnsi="Times New Roman" w:cs="Times New Roman"/>
          <w:sz w:val="28"/>
          <w:szCs w:val="28"/>
        </w:rPr>
        <w:t>0410760300175002952420185</w:t>
      </w:r>
      <w:r w:rsidRPr="008E3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45EA" w:rsidRPr="008E35AF" w:rsidP="005445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45EA" w:rsidRPr="008E35AF" w:rsidP="00544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</w:t>
      </w:r>
      <w:r w:rsidRPr="008E35AF">
        <w:rPr>
          <w:rFonts w:ascii="Times New Roman" w:hAnsi="Times New Roman" w:cs="Times New Roman"/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45EA" w:rsidRPr="008E35AF" w:rsidP="00544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3D4FA4">
        <w:rPr>
          <w:rFonts w:ascii="Times New Roman" w:hAnsi="Times New Roman" w:cs="Times New Roman"/>
          <w:sz w:val="28"/>
          <w:szCs w:val="28"/>
        </w:rPr>
        <w:t>7</w:t>
      </w:r>
      <w:r w:rsidRPr="008E35AF">
        <w:rPr>
          <w:rFonts w:ascii="Times New Roman" w:hAnsi="Times New Roman" w:cs="Times New Roman"/>
          <w:sz w:val="28"/>
          <w:szCs w:val="28"/>
        </w:rPr>
        <w:t xml:space="preserve"> Ц</w:t>
      </w:r>
      <w:r w:rsidRPr="008E35AF">
        <w:rPr>
          <w:rFonts w:ascii="Times New Roman" w:hAnsi="Times New Roman" w:cs="Times New Roman"/>
          <w:sz w:val="28"/>
          <w:szCs w:val="28"/>
        </w:rPr>
        <w:t>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</w:t>
      </w:r>
      <w:r w:rsidRPr="008E35AF">
        <w:rPr>
          <w:rFonts w:ascii="Times New Roman" w:hAnsi="Times New Roman" w:cs="Times New Roman"/>
          <w:sz w:val="28"/>
          <w:szCs w:val="28"/>
        </w:rPr>
        <w:t>ью судебного участка №1</w:t>
      </w:r>
      <w:r w:rsidR="003D4FA4">
        <w:rPr>
          <w:rFonts w:ascii="Times New Roman" w:hAnsi="Times New Roman" w:cs="Times New Roman"/>
          <w:sz w:val="28"/>
          <w:szCs w:val="28"/>
        </w:rPr>
        <w:t>7</w:t>
      </w:r>
      <w:r w:rsidRPr="008E35A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5EA" w:rsidRPr="008E35AF" w:rsidP="005445E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</w:t>
      </w:r>
      <w:r w:rsidRPr="008E35AF">
        <w:rPr>
          <w:rFonts w:ascii="Times New Roman" w:hAnsi="Times New Roman" w:cs="Times New Roman"/>
          <w:sz w:val="28"/>
          <w:szCs w:val="28"/>
        </w:rPr>
        <w:tab/>
      </w:r>
      <w:r w:rsidRPr="008E35A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35AF">
        <w:rPr>
          <w:rFonts w:ascii="Times New Roman" w:hAnsi="Times New Roman" w:cs="Times New Roman"/>
          <w:sz w:val="28"/>
          <w:szCs w:val="28"/>
        </w:rPr>
        <w:t xml:space="preserve">                            К.Ю. Ильгова</w:t>
      </w:r>
    </w:p>
    <w:p w:rsidR="007031CD" w:rsidP="009052EA">
      <w:pPr>
        <w:spacing w:line="240" w:lineRule="auto"/>
        <w:ind w:firstLine="851"/>
      </w:pPr>
    </w:p>
    <w:p w:rsidR="008922A9" w:rsidP="009052EA">
      <w:pPr>
        <w:spacing w:line="240" w:lineRule="auto"/>
        <w:ind w:firstLine="851"/>
      </w:pPr>
    </w:p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86689"/>
      <w:richText/>
    </w:sdtPr>
    <w:sdtContent>
      <w:p w:rsidR="00D278AC">
        <w:pPr>
          <w:pStyle w:val="Header"/>
          <w:jc w:val="right"/>
        </w:pPr>
        <w:r>
          <w:fldChar w:fldCharType="begin"/>
        </w:r>
        <w:r w:rsidR="00537BDA">
          <w:instrText>PAGE   \* MERGEFORMAT</w:instrText>
        </w:r>
        <w:r>
          <w:fldChar w:fldCharType="separate"/>
        </w:r>
        <w:r w:rsidR="00376B83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FDD"/>
    <w:rsid w:val="00024738"/>
    <w:rsid w:val="0003629E"/>
    <w:rsid w:val="000568EF"/>
    <w:rsid w:val="000731C6"/>
    <w:rsid w:val="000C00CC"/>
    <w:rsid w:val="000C5F95"/>
    <w:rsid w:val="000F4FAE"/>
    <w:rsid w:val="001024CE"/>
    <w:rsid w:val="00121723"/>
    <w:rsid w:val="001244AE"/>
    <w:rsid w:val="001A4EB6"/>
    <w:rsid w:val="001E56B4"/>
    <w:rsid w:val="001F2A33"/>
    <w:rsid w:val="00205AD9"/>
    <w:rsid w:val="00217DBA"/>
    <w:rsid w:val="00221D69"/>
    <w:rsid w:val="0022493C"/>
    <w:rsid w:val="00260CCF"/>
    <w:rsid w:val="002647AE"/>
    <w:rsid w:val="0028480B"/>
    <w:rsid w:val="0031084A"/>
    <w:rsid w:val="00323F75"/>
    <w:rsid w:val="00332EF8"/>
    <w:rsid w:val="00341922"/>
    <w:rsid w:val="003646CA"/>
    <w:rsid w:val="00366689"/>
    <w:rsid w:val="00376B83"/>
    <w:rsid w:val="003867A7"/>
    <w:rsid w:val="003B7D37"/>
    <w:rsid w:val="003D4FA4"/>
    <w:rsid w:val="003E6028"/>
    <w:rsid w:val="00404481"/>
    <w:rsid w:val="004222AD"/>
    <w:rsid w:val="004556CA"/>
    <w:rsid w:val="004A4613"/>
    <w:rsid w:val="004B3FA4"/>
    <w:rsid w:val="00503B92"/>
    <w:rsid w:val="00504A07"/>
    <w:rsid w:val="00537BDA"/>
    <w:rsid w:val="005445EA"/>
    <w:rsid w:val="00551C9A"/>
    <w:rsid w:val="00557F04"/>
    <w:rsid w:val="0059721B"/>
    <w:rsid w:val="005D2339"/>
    <w:rsid w:val="00622EC6"/>
    <w:rsid w:val="00624954"/>
    <w:rsid w:val="00692C2C"/>
    <w:rsid w:val="006E1EC5"/>
    <w:rsid w:val="006F1D4B"/>
    <w:rsid w:val="006F22E4"/>
    <w:rsid w:val="006F404A"/>
    <w:rsid w:val="007031CD"/>
    <w:rsid w:val="00712DE1"/>
    <w:rsid w:val="0073629E"/>
    <w:rsid w:val="007B439D"/>
    <w:rsid w:val="007E4E31"/>
    <w:rsid w:val="00810096"/>
    <w:rsid w:val="008555C1"/>
    <w:rsid w:val="00871CC0"/>
    <w:rsid w:val="00872729"/>
    <w:rsid w:val="008838A7"/>
    <w:rsid w:val="008922A9"/>
    <w:rsid w:val="00896D14"/>
    <w:rsid w:val="008A0995"/>
    <w:rsid w:val="008A4E8D"/>
    <w:rsid w:val="008C34AD"/>
    <w:rsid w:val="008E18B8"/>
    <w:rsid w:val="008E35AF"/>
    <w:rsid w:val="008F5CD8"/>
    <w:rsid w:val="00904143"/>
    <w:rsid w:val="009052EA"/>
    <w:rsid w:val="0090735B"/>
    <w:rsid w:val="0093470A"/>
    <w:rsid w:val="0095167B"/>
    <w:rsid w:val="00983CF7"/>
    <w:rsid w:val="009C63A7"/>
    <w:rsid w:val="009F1E00"/>
    <w:rsid w:val="00A05E43"/>
    <w:rsid w:val="00A7376D"/>
    <w:rsid w:val="00AB00DD"/>
    <w:rsid w:val="00AE3248"/>
    <w:rsid w:val="00AF7886"/>
    <w:rsid w:val="00B5172E"/>
    <w:rsid w:val="00BF1A94"/>
    <w:rsid w:val="00C060C7"/>
    <w:rsid w:val="00C135A4"/>
    <w:rsid w:val="00C44FDD"/>
    <w:rsid w:val="00C65313"/>
    <w:rsid w:val="00C86EA2"/>
    <w:rsid w:val="00CA5A33"/>
    <w:rsid w:val="00CC5A21"/>
    <w:rsid w:val="00D006DC"/>
    <w:rsid w:val="00D278AC"/>
    <w:rsid w:val="00D34E8E"/>
    <w:rsid w:val="00D42D8F"/>
    <w:rsid w:val="00D62DE2"/>
    <w:rsid w:val="00E234AD"/>
    <w:rsid w:val="00E5572F"/>
    <w:rsid w:val="00E714E0"/>
    <w:rsid w:val="00E8050E"/>
    <w:rsid w:val="00E8580A"/>
    <w:rsid w:val="00F22A66"/>
    <w:rsid w:val="00F5088F"/>
    <w:rsid w:val="00F5774F"/>
    <w:rsid w:val="00F83ACB"/>
    <w:rsid w:val="00FC498C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4">
    <w:name w:val="s4"/>
    <w:uiPriority w:val="99"/>
    <w:rsid w:val="00AB0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