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3374" w:rsidRPr="00796E90" w:rsidP="00796E9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796E90" w:rsidR="00796E90">
        <w:rPr>
          <w:rFonts w:ascii="Times New Roman" w:eastAsia="Times New Roman" w:hAnsi="Times New Roman" w:cs="Times New Roman"/>
          <w:sz w:val="26"/>
          <w:szCs w:val="26"/>
        </w:rPr>
        <w:t>302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703374" w:rsidRPr="00796E90" w:rsidP="00796E9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03374" w:rsidRPr="00796E90" w:rsidP="00796E9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11 июля 2018 года                                               г. Симферополь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96E90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796E90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796E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796E90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города Симферо</w:t>
      </w:r>
      <w:r w:rsidRPr="00796E90">
        <w:rPr>
          <w:rFonts w:ascii="Times New Roman" w:hAnsi="Times New Roman" w:cs="Times New Roman"/>
          <w:sz w:val="26"/>
          <w:szCs w:val="26"/>
        </w:rPr>
        <w:t xml:space="preserve">поль, по адресу: </w:t>
      </w:r>
      <w:r w:rsidRPr="00796E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796E90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703374" w:rsidRPr="00796E90" w:rsidP="00AF4F62">
      <w:pPr>
        <w:spacing w:after="0" w:line="240" w:lineRule="auto"/>
        <w:ind w:left="3540" w:firstLine="4"/>
        <w:jc w:val="both"/>
        <w:rPr>
          <w:rFonts w:ascii="Times New Roman" w:hAnsi="Times New Roman" w:cs="Times New Roman"/>
          <w:sz w:val="26"/>
          <w:szCs w:val="26"/>
        </w:rPr>
      </w:pPr>
      <w:r w:rsidRPr="00796E90">
        <w:rPr>
          <w:rFonts w:ascii="Times New Roman" w:hAnsi="Times New Roman" w:cs="Times New Roman"/>
          <w:sz w:val="26"/>
          <w:szCs w:val="26"/>
        </w:rPr>
        <w:t xml:space="preserve">главного бухгалтера Общества с ограниченной ответственностью </w:t>
      </w:r>
      <w:r w:rsidR="00DE635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796E90">
        <w:rPr>
          <w:rFonts w:ascii="Times New Roman" w:hAnsi="Times New Roman" w:cs="Times New Roman"/>
          <w:sz w:val="26"/>
          <w:szCs w:val="26"/>
        </w:rPr>
        <w:t xml:space="preserve"> Гонтаренко </w:t>
      </w:r>
      <w:r w:rsidR="00DE6355">
        <w:rPr>
          <w:rFonts w:ascii="Times New Roman" w:hAnsi="Times New Roman" w:cs="Times New Roman"/>
          <w:sz w:val="26"/>
          <w:szCs w:val="26"/>
        </w:rPr>
        <w:t>О.В.</w:t>
      </w:r>
      <w:r w:rsidRPr="00796E90">
        <w:rPr>
          <w:rFonts w:ascii="Times New Roman" w:hAnsi="Times New Roman" w:cs="Times New Roman"/>
          <w:sz w:val="26"/>
          <w:szCs w:val="26"/>
        </w:rPr>
        <w:t xml:space="preserve">, </w:t>
      </w:r>
      <w:r w:rsidR="00DE6355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796E9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ии об административных правонарушениях,</w:t>
      </w:r>
    </w:p>
    <w:p w:rsidR="00703374" w:rsidRPr="00796E90" w:rsidP="00796E9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Гонтаренко О.В., являясь главным бухгалтером  </w:t>
      </w:r>
      <w:r w:rsidRPr="00796E90">
        <w:rPr>
          <w:rFonts w:ascii="Times New Roman" w:hAnsi="Times New Roman" w:cs="Times New Roman"/>
          <w:sz w:val="26"/>
          <w:szCs w:val="26"/>
        </w:rPr>
        <w:t xml:space="preserve">Общества с ограниченной </w:t>
      </w:r>
      <w:r w:rsidRPr="00796E90">
        <w:rPr>
          <w:rFonts w:ascii="Times New Roman" w:hAnsi="Times New Roman" w:cs="Times New Roman"/>
          <w:sz w:val="26"/>
          <w:szCs w:val="26"/>
        </w:rPr>
        <w:t>ответственностью</w:t>
      </w:r>
      <w:r w:rsidRPr="00796E90">
        <w:rPr>
          <w:rFonts w:ascii="Times New Roman" w:hAnsi="Times New Roman" w:cs="Times New Roman"/>
          <w:sz w:val="26"/>
          <w:szCs w:val="26"/>
        </w:rPr>
        <w:t xml:space="preserve"> </w:t>
      </w:r>
      <w:r w:rsidR="00DE635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796E90">
        <w:rPr>
          <w:rFonts w:ascii="Times New Roman" w:hAnsi="Times New Roman" w:cs="Times New Roman"/>
          <w:sz w:val="26"/>
          <w:szCs w:val="26"/>
        </w:rPr>
        <w:t xml:space="preserve"> (далее ООО </w:t>
      </w:r>
      <w:r w:rsidR="00DE635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796E90">
        <w:rPr>
          <w:rFonts w:ascii="Times New Roman" w:hAnsi="Times New Roman" w:cs="Times New Roman"/>
          <w:sz w:val="26"/>
          <w:szCs w:val="26"/>
        </w:rPr>
        <w:t>)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796E90" w:rsidR="008061E7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DE635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, не предоставила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полугодие 2017 года</w:t>
      </w:r>
      <w:r w:rsidRPr="00796E90" w:rsidR="008061E7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– 31.07.2017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796E90" w:rsidR="00796E90">
        <w:rPr>
          <w:rFonts w:ascii="Times New Roman" w:hAnsi="Times New Roman" w:cs="Times New Roman"/>
          <w:sz w:val="26"/>
          <w:szCs w:val="26"/>
        </w:rPr>
        <w:t>Гонтаренко О.В</w:t>
      </w:r>
      <w:r w:rsidR="00AF4F62">
        <w:rPr>
          <w:rFonts w:ascii="Times New Roman" w:hAnsi="Times New Roman" w:cs="Times New Roman"/>
          <w:sz w:val="26"/>
          <w:szCs w:val="26"/>
        </w:rPr>
        <w:t>. не явилась</w:t>
      </w:r>
      <w:r w:rsidRPr="00796E90">
        <w:rPr>
          <w:rFonts w:ascii="Times New Roman" w:hAnsi="Times New Roman" w:cs="Times New Roman"/>
          <w:sz w:val="26"/>
          <w:szCs w:val="26"/>
        </w:rPr>
        <w:t>, о месте и времени рассмотрения дела уведомлен</w:t>
      </w:r>
      <w:r w:rsidRPr="00796E90" w:rsidR="00796E90">
        <w:rPr>
          <w:rFonts w:ascii="Times New Roman" w:hAnsi="Times New Roman" w:cs="Times New Roman"/>
          <w:sz w:val="26"/>
          <w:szCs w:val="26"/>
        </w:rPr>
        <w:t>а надлежащим образом, судебная повестка, направленная по адресу ее места жительства адресатом получена</w:t>
      </w:r>
      <w:r w:rsidRPr="00796E90">
        <w:rPr>
          <w:rFonts w:ascii="Times New Roman" w:hAnsi="Times New Roman" w:cs="Times New Roman"/>
          <w:sz w:val="26"/>
          <w:szCs w:val="26"/>
        </w:rPr>
        <w:t xml:space="preserve">, </w:t>
      </w:r>
      <w:r w:rsidRPr="00796E90" w:rsidR="00796E90">
        <w:rPr>
          <w:rFonts w:ascii="Times New Roman" w:hAnsi="Times New Roman" w:cs="Times New Roman"/>
          <w:sz w:val="26"/>
          <w:szCs w:val="26"/>
        </w:rPr>
        <w:t>о причинах неявки не сообщила, ходатайств об отложении рассмотрении дела в судебный участок не направила</w:t>
      </w:r>
      <w:r w:rsidRPr="00796E90">
        <w:rPr>
          <w:rFonts w:ascii="Times New Roman" w:hAnsi="Times New Roman" w:cs="Times New Roman"/>
          <w:sz w:val="26"/>
          <w:szCs w:val="26"/>
        </w:rPr>
        <w:t>.</w:t>
      </w:r>
    </w:p>
    <w:p w:rsidR="00796E90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796E90">
        <w:rPr>
          <w:rFonts w:ascii="Times New Roman" w:hAnsi="Times New Roman" w:cs="Times New Roman"/>
          <w:sz w:val="26"/>
          <w:szCs w:val="26"/>
        </w:rPr>
        <w:t xml:space="preserve">Гонтаренко О.В. 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извещенной о времени и месте рассмотрения дела об административном правонару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шении.</w:t>
      </w:r>
    </w:p>
    <w:p w:rsidR="00796E90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="00AF4F6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6E90">
        <w:rPr>
          <w:rFonts w:ascii="Times New Roman" w:hAnsi="Times New Roman" w:cs="Times New Roman"/>
          <w:sz w:val="26"/>
          <w:szCs w:val="26"/>
        </w:rPr>
        <w:t>Гонтаренко О.В.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03374" w:rsidRPr="00796E90" w:rsidP="00796E90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Согласно ст. 2.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анностей.</w:t>
      </w:r>
    </w:p>
    <w:p w:rsidR="00703374" w:rsidRPr="00796E90" w:rsidP="00796E9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 сборах.</w:t>
      </w:r>
    </w:p>
    <w:p w:rsidR="00703374" w:rsidRPr="00796E90" w:rsidP="00796E9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Согласно п. 2 ст. 230 Налогового кодекса Российской Федерации </w:t>
      </w:r>
      <w:r w:rsidRPr="00796E90">
        <w:rPr>
          <w:rFonts w:ascii="Times New Roman" w:hAnsi="Times New Roman" w:cs="Times New Roman"/>
          <w:sz w:val="26"/>
          <w:szCs w:val="26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</w:t>
      </w:r>
      <w:r w:rsidRPr="00796E90">
        <w:rPr>
          <w:rFonts w:ascii="Times New Roman" w:hAnsi="Times New Roman" w:cs="Times New Roman"/>
          <w:sz w:val="26"/>
          <w:szCs w:val="26"/>
          <w:shd w:val="clear" w:color="auto" w:fill="FFFFFF"/>
        </w:rPr>
        <w:t>оответствующим периодом, за год - не позднее 1 апреля года, следующего за истекшим налоговым периодом.</w:t>
      </w:r>
    </w:p>
    <w:p w:rsidR="00703374" w:rsidRPr="00796E90" w:rsidP="00796E9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полугодие 2017 года поданы в ИФНС России по г. Симферополю </w:t>
      </w:r>
      <w:r w:rsidRPr="00796E90">
        <w:rPr>
          <w:rFonts w:ascii="Times New Roman" w:hAnsi="Times New Roman" w:cs="Times New Roman"/>
          <w:sz w:val="26"/>
          <w:szCs w:val="26"/>
        </w:rPr>
        <w:t xml:space="preserve">ООО </w:t>
      </w:r>
      <w:r w:rsidR="00DE635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6E90" w:rsidR="00796E90">
        <w:rPr>
          <w:rFonts w:ascii="Times New Roman" w:eastAsia="Times New Roman" w:hAnsi="Times New Roman" w:cs="Times New Roman"/>
          <w:sz w:val="26"/>
          <w:szCs w:val="26"/>
        </w:rPr>
        <w:t>29.08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.2017, предельный срок предоставлен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ия налогового расчета – 31.07.2017, т.е. расчет представлен на </w:t>
      </w:r>
      <w:r w:rsidRPr="00796E90" w:rsidR="00796E90">
        <w:rPr>
          <w:rFonts w:ascii="Times New Roman" w:eastAsia="Times New Roman" w:hAnsi="Times New Roman" w:cs="Times New Roman"/>
          <w:sz w:val="26"/>
          <w:szCs w:val="26"/>
        </w:rPr>
        <w:t>29 к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алендарный день после предельного срока предоставления</w:t>
      </w:r>
      <w:r w:rsidRPr="00796E90">
        <w:rPr>
          <w:rStyle w:val="FontStyle12"/>
          <w:sz w:val="26"/>
          <w:szCs w:val="26"/>
          <w:lang w:eastAsia="uk-UA"/>
        </w:rPr>
        <w:t>.</w:t>
      </w:r>
    </w:p>
    <w:p w:rsidR="00796E90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уста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796E90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Из имеющейся в материалах дела копии приказа от 01.05.2016 № 8 установлено, что главным бухгалтером ООО </w:t>
      </w:r>
      <w:r w:rsidR="00DE6355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DE6355">
        <w:rPr>
          <w:rFonts w:ascii="Times New Roman" w:hAnsi="Times New Roman" w:cs="Times New Roman"/>
          <w:sz w:val="27"/>
          <w:szCs w:val="27"/>
        </w:rPr>
        <w:t>изъяты</w:t>
      </w:r>
      <w:r w:rsidR="00DE6355">
        <w:rPr>
          <w:rFonts w:ascii="Times New Roman" w:hAnsi="Times New Roman" w:cs="Times New Roman"/>
          <w:sz w:val="27"/>
          <w:szCs w:val="27"/>
        </w:rPr>
        <w:t>&gt;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 яв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ляется Гонтаренко О.В. Согласно должностной инструкции Гонтаренко О.В. руководит формированием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 обесп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ечивает предоставление информации внутренним и внешним пользователям.</w:t>
      </w:r>
    </w:p>
    <w:p w:rsidR="00796E90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В п. 24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вных правонарушениях" разъяснено, что,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1 статьи 6 и пункта 2 статьи 7 Федерал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тера) - за ведение бухгалтерского учета, своевременное представление полной и достоверной бухгалтерской отчетности.</w:t>
      </w:r>
    </w:p>
    <w:p w:rsidR="00796E90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екса Российской Федерации об административных правонарушениях, является именно </w:t>
      </w:r>
      <w:r w:rsidRPr="00796E90">
        <w:rPr>
          <w:rFonts w:ascii="Times New Roman" w:hAnsi="Times New Roman" w:cs="Times New Roman"/>
          <w:sz w:val="26"/>
          <w:szCs w:val="26"/>
        </w:rPr>
        <w:t xml:space="preserve">Гонтаренко О.В. 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796E90">
        <w:rPr>
          <w:rFonts w:ascii="Times New Roman" w:hAnsi="Times New Roman" w:cs="Times New Roman"/>
          <w:sz w:val="26"/>
          <w:szCs w:val="26"/>
        </w:rPr>
        <w:t>Гонтаренко О.В</w:t>
      </w:r>
      <w:r w:rsidRPr="00796E90">
        <w:rPr>
          <w:rFonts w:ascii="Times New Roman" w:hAnsi="Times New Roman" w:cs="Times New Roman"/>
          <w:sz w:val="26"/>
          <w:szCs w:val="26"/>
        </w:rPr>
        <w:t xml:space="preserve">. 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инкриминируемого правонарушения подтвержд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ается протоколом об административном правонарушении № </w:t>
      </w:r>
      <w:r w:rsid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11781/19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07.06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.2018, скриншотом расчета,  копией акта № 1</w:t>
      </w:r>
      <w:r w:rsid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16330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05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.10.2017, копией решения № </w:t>
      </w:r>
      <w:r w:rsid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11753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.11.2017</w:t>
      </w:r>
      <w:r w:rsidRPr="00796E90" w:rsidR="008061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796E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копией приказа, копией должностной инструкции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96E90">
        <w:rPr>
          <w:rFonts w:ascii="Times New Roman" w:eastAsia="Times New Roman" w:hAnsi="Times New Roman" w:cs="Times New Roman"/>
          <w:sz w:val="26"/>
          <w:szCs w:val="26"/>
        </w:rPr>
        <w:t>Гонтаренко О.В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. в совершении инкриминируемого административного правонаруш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ения.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796E90">
        <w:rPr>
          <w:rFonts w:ascii="Times New Roman" w:hAnsi="Times New Roman" w:cs="Times New Roman"/>
          <w:sz w:val="26"/>
          <w:szCs w:val="26"/>
        </w:rPr>
        <w:t>Гонтаренко О.В</w:t>
      </w:r>
      <w:r w:rsidRPr="00796E90">
        <w:rPr>
          <w:rFonts w:ascii="Times New Roman" w:hAnsi="Times New Roman" w:cs="Times New Roman"/>
          <w:sz w:val="26"/>
          <w:szCs w:val="26"/>
        </w:rPr>
        <w:t>.</w:t>
      </w:r>
      <w:r w:rsidR="00796E90">
        <w:rPr>
          <w:rFonts w:ascii="Times New Roman" w:hAnsi="Times New Roman" w:cs="Times New Roman"/>
          <w:sz w:val="26"/>
          <w:szCs w:val="26"/>
        </w:rPr>
        <w:t xml:space="preserve"> 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796E9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ст.15.6 Кодекса Российской Федерации об административных правонарушениях, а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 именно: не представил</w:t>
      </w:r>
      <w:r w:rsidR="00796E9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>Гонтаренко О.В.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703374" w:rsidRPr="00796E90" w:rsidP="00796E9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>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03374" w:rsidRPr="00796E90" w:rsidP="00796E90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ответственность, в соответствии со ст. ст. 4.2, 4.3 Кодекса Российской Федераци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и об административных правонарушениях по делу не установлено.</w:t>
      </w:r>
    </w:p>
    <w:p w:rsidR="00AF4F62" w:rsidRPr="00AF4F62" w:rsidP="00AF4F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F62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>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>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>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F4F62" w:rsidRPr="00AF4F62" w:rsidP="00AF4F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F62">
        <w:rPr>
          <w:rFonts w:ascii="Times New Roman" w:eastAsia="Times New Roman" w:hAnsi="Times New Roman" w:cs="Times New Roman"/>
          <w:sz w:val="26"/>
          <w:szCs w:val="26"/>
        </w:rPr>
        <w:t>В соответствии с ч. 1 ст. 3.4 Кодекса Российской Фед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>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F4F62" w:rsidRPr="00AF4F62" w:rsidP="00AF4F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F62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Федераци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>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F4F62" w:rsidRPr="00AF4F62" w:rsidP="00AF4F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F62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AF4F62" w:rsidRPr="00AF4F62" w:rsidP="00AF4F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F62">
        <w:rPr>
          <w:rFonts w:ascii="Times New Roman" w:eastAsia="Times New Roman" w:hAnsi="Times New Roman" w:cs="Times New Roman"/>
          <w:sz w:val="26"/>
          <w:szCs w:val="26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DE6355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DE6355">
        <w:rPr>
          <w:rFonts w:ascii="Times New Roman" w:hAnsi="Times New Roman" w:cs="Times New Roman"/>
          <w:sz w:val="27"/>
          <w:szCs w:val="27"/>
        </w:rPr>
        <w:t>изъяты</w:t>
      </w:r>
      <w:r w:rsidR="00DE6355">
        <w:rPr>
          <w:rFonts w:ascii="Times New Roman" w:hAnsi="Times New Roman" w:cs="Times New Roman"/>
          <w:sz w:val="27"/>
          <w:szCs w:val="27"/>
        </w:rPr>
        <w:t>&gt;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 xml:space="preserve"> относится к субъекта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>м малого предпринимательства (микропредприятие).</w:t>
      </w:r>
    </w:p>
    <w:p w:rsidR="00AF4F62" w:rsidP="00AF4F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F62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 xml:space="preserve">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>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</w:t>
      </w:r>
      <w:r w:rsidRPr="00AF4F62">
        <w:rPr>
          <w:rFonts w:ascii="Times New Roman" w:eastAsia="Times New Roman" w:hAnsi="Times New Roman" w:cs="Times New Roman"/>
          <w:sz w:val="26"/>
          <w:szCs w:val="26"/>
        </w:rPr>
        <w:t xml:space="preserve"> и здоровью людей либо других негативных последствий, считаю возможным назначить Гонтаренко О.В. 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703374" w:rsidRPr="00796E90" w:rsidP="00AF4F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10, 29.11 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703374" w:rsidRPr="00796E90" w:rsidP="00796E90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703374" w:rsidRPr="00796E90" w:rsidP="00796E9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Гонтаренко </w:t>
      </w:r>
      <w:r w:rsidR="00DE6355">
        <w:rPr>
          <w:rFonts w:ascii="Times New Roman" w:hAnsi="Times New Roman" w:cs="Times New Roman"/>
          <w:sz w:val="26"/>
          <w:szCs w:val="26"/>
        </w:rPr>
        <w:t>О.В.</w:t>
      </w:r>
      <w:r w:rsidRPr="00796E90">
        <w:rPr>
          <w:rFonts w:ascii="Times New Roman" w:hAnsi="Times New Roman" w:cs="Times New Roman"/>
          <w:sz w:val="26"/>
          <w:szCs w:val="26"/>
        </w:rPr>
        <w:t xml:space="preserve"> 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</w:t>
      </w:r>
      <w:r w:rsidRPr="00796E90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 w:rsidR="00AF4F62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796E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3374" w:rsidRPr="00796E90" w:rsidP="00796E90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796E90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Це</w:t>
      </w:r>
      <w:r w:rsidRPr="00796E90">
        <w:rPr>
          <w:rFonts w:ascii="Times New Roman" w:hAnsi="Times New Roman"/>
          <w:sz w:val="26"/>
          <w:szCs w:val="26"/>
        </w:rPr>
        <w:t xml:space="preserve">нтральный районный суд города Симферополя Республики Крым через </w:t>
      </w:r>
      <w:r w:rsidRPr="00796E90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796E90">
        <w:rPr>
          <w:rFonts w:ascii="Times New Roman" w:hAnsi="Times New Roman"/>
          <w:sz w:val="26"/>
          <w:szCs w:val="26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</w:t>
      </w:r>
      <w:r w:rsidRPr="00796E90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AF4F62" w:rsidP="00796E90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796E9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03374" w:rsidRPr="00796E90" w:rsidP="00796E90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796E90">
        <w:rPr>
          <w:rFonts w:ascii="Times New Roman" w:hAnsi="Times New Roman" w:cs="Times New Roman"/>
          <w:sz w:val="26"/>
          <w:szCs w:val="26"/>
        </w:rPr>
        <w:t xml:space="preserve">   Мировой судья:                                               А.Л. Тоскина</w:t>
      </w:r>
    </w:p>
    <w:p w:rsidR="002C5A43" w:rsidRPr="00796E90" w:rsidP="00796E90">
      <w:pPr>
        <w:ind w:firstLine="993"/>
        <w:rPr>
          <w:sz w:val="26"/>
          <w:szCs w:val="26"/>
        </w:rPr>
      </w:pPr>
    </w:p>
    <w:sectPr w:rsidSect="00AF4F62">
      <w:footerReference w:type="default" r:id="rId4"/>
      <w:pgSz w:w="11906" w:h="16838"/>
      <w:pgMar w:top="851" w:right="707" w:bottom="993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55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74"/>
    <w:rsid w:val="001E54E5"/>
    <w:rsid w:val="002C5A43"/>
    <w:rsid w:val="00326552"/>
    <w:rsid w:val="006628FF"/>
    <w:rsid w:val="00703374"/>
    <w:rsid w:val="00796E90"/>
    <w:rsid w:val="007B3E45"/>
    <w:rsid w:val="008061E7"/>
    <w:rsid w:val="009F0F1D"/>
    <w:rsid w:val="00AF4F62"/>
    <w:rsid w:val="00C545F8"/>
    <w:rsid w:val="00DE6355"/>
    <w:rsid w:val="00F11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7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37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03374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703374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70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0337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AF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F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