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</w:t>
      </w:r>
      <w:r w:rsidRPr="0061605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№05-0</w:t>
      </w:r>
      <w:r w:rsidRPr="00616055" w:rsidR="00D74D18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32</w:t>
      </w:r>
      <w:r w:rsidR="00E50FAA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8</w:t>
      </w:r>
      <w:r w:rsidRPr="00616055" w:rsidR="00D74D18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/</w:t>
      </w:r>
      <w:r w:rsidRPr="0061605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17/2023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4E2A">
        <w:rPr>
          <w:rFonts w:ascii="Times New Roman" w:eastAsia="Times New Roman" w:hAnsi="Times New Roman" w:cs="Times New Roman"/>
          <w:sz w:val="28"/>
          <w:szCs w:val="28"/>
          <w:lang w:eastAsia="uk-UA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7E26C1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</w:t>
      </w:r>
      <w:r w:rsidRPr="007E26C1">
        <w:rPr>
          <w:rFonts w:ascii="Times New Roman" w:hAnsi="Times New Roman" w:cs="Times New Roman"/>
          <w:sz w:val="27"/>
          <w:szCs w:val="27"/>
        </w:rPr>
        <w:t xml:space="preserve">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Бересневой</w:t>
      </w:r>
      <w:r>
        <w:rPr>
          <w:rFonts w:ascii="Times New Roman" w:eastAsia="Calibri" w:hAnsi="Times New Roman" w:cs="Times New Roman"/>
          <w:sz w:val="27"/>
          <w:szCs w:val="27"/>
        </w:rPr>
        <w:t xml:space="preserve"> Н.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П.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2A774F">
        <w:rPr>
          <w:rFonts w:ascii="Times New Roman" w:eastAsia="Calibri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Calibri" w:hAnsi="Times New Roman" w:cs="Times New Roman"/>
          <w:sz w:val="27"/>
          <w:szCs w:val="27"/>
        </w:rPr>
        <w:t>й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 </w:t>
      </w:r>
      <w:r w:rsidRPr="007E26C1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йской Федерации об административных правонарушениях,</w:t>
      </w:r>
    </w:p>
    <w:p w:rsidR="00AC06E3" w:rsidRPr="00442B9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Береснева Н.П.</w:t>
      </w:r>
      <w:r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не уплатил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B9C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="00503C8F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, вступивше</w:t>
      </w:r>
      <w:r w:rsidRPr="00A7064E" w:rsidR="00503C8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74D18" w:rsidR="00D74D18">
        <w:rPr>
          <w:rFonts w:ascii="Times New Roman" w:hAnsi="Times New Roman" w:cs="Times New Roman"/>
          <w:sz w:val="28"/>
          <w:szCs w:val="28"/>
        </w:rPr>
        <w:t xml:space="preserve">Береснева Н.П. </w:t>
      </w:r>
      <w:r w:rsidRPr="00222516">
        <w:rPr>
          <w:rFonts w:ascii="Times New Roman" w:hAnsi="Times New Roman" w:cs="Times New Roman"/>
          <w:sz w:val="28"/>
          <w:szCs w:val="28"/>
        </w:rPr>
        <w:t>не явил</w:t>
      </w:r>
      <w:r w:rsidR="00D74D18">
        <w:rPr>
          <w:rFonts w:ascii="Times New Roman" w:hAnsi="Times New Roman" w:cs="Times New Roman"/>
          <w:sz w:val="28"/>
          <w:szCs w:val="28"/>
        </w:rPr>
        <w:t>ась</w:t>
      </w:r>
      <w:r w:rsidRPr="00222516">
        <w:rPr>
          <w:rFonts w:ascii="Times New Roman" w:hAnsi="Times New Roman" w:cs="Times New Roman"/>
          <w:sz w:val="28"/>
          <w:szCs w:val="28"/>
        </w:rPr>
        <w:t>, о дате, времени и месте рассмотрения дела уведомлен</w:t>
      </w:r>
      <w:r w:rsidR="00D74D18">
        <w:rPr>
          <w:rFonts w:ascii="Times New Roman" w:hAnsi="Times New Roman" w:cs="Times New Roman"/>
          <w:sz w:val="28"/>
          <w:szCs w:val="28"/>
        </w:rPr>
        <w:t>а</w:t>
      </w:r>
      <w:r w:rsidRPr="00222516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D74D18">
        <w:rPr>
          <w:rFonts w:ascii="Times New Roman" w:hAnsi="Times New Roman" w:cs="Times New Roman"/>
          <w:sz w:val="28"/>
          <w:szCs w:val="28"/>
        </w:rPr>
        <w:t>представила ходатайство о рассмотрении дела в ее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D18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заявленное ходатайство, </w:t>
      </w:r>
      <w:r w:rsidRPr="00222516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D74D18">
        <w:rPr>
          <w:rFonts w:ascii="Times New Roman" w:hAnsi="Times New Roman" w:cs="Times New Roman"/>
          <w:sz w:val="28"/>
          <w:szCs w:val="28"/>
        </w:rPr>
        <w:t>Бе</w:t>
      </w:r>
      <w:r w:rsidRPr="00D74D18">
        <w:rPr>
          <w:rFonts w:ascii="Times New Roman" w:hAnsi="Times New Roman" w:cs="Times New Roman"/>
          <w:sz w:val="28"/>
          <w:szCs w:val="28"/>
        </w:rPr>
        <w:t>реснев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4D18">
        <w:rPr>
          <w:rFonts w:ascii="Times New Roman" w:hAnsi="Times New Roman" w:cs="Times New Roman"/>
          <w:sz w:val="28"/>
          <w:szCs w:val="28"/>
        </w:rPr>
        <w:t xml:space="preserve"> Н.П.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</w:t>
      </w:r>
      <w:r w:rsidRPr="00442B9C">
        <w:rPr>
          <w:rFonts w:ascii="Times New Roman" w:hAnsi="Times New Roman" w:cs="Times New Roman"/>
          <w:sz w:val="28"/>
          <w:szCs w:val="28"/>
        </w:rP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соответствии с ч. 1 ст. </w:t>
      </w:r>
      <w:r w:rsidRPr="00442B9C">
        <w:rPr>
          <w:rFonts w:ascii="Times New Roman" w:hAnsi="Times New Roman" w:cs="Times New Roman"/>
          <w:sz w:val="28"/>
          <w:szCs w:val="28"/>
        </w:rPr>
        <w:t>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442B9C">
        <w:rPr>
          <w:rFonts w:ascii="Times New Roman" w:hAnsi="Times New Roman" w:cs="Times New Roman"/>
          <w:sz w:val="28"/>
          <w:szCs w:val="28"/>
        </w:rPr>
        <w:t>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силу ч. 5</w:t>
      </w:r>
      <w:r w:rsidRPr="00442B9C">
        <w:rPr>
          <w:rFonts w:ascii="Times New Roman" w:hAnsi="Times New Roman" w:cs="Times New Roman"/>
          <w:sz w:val="28"/>
          <w:szCs w:val="28"/>
        </w:rPr>
        <w:t xml:space="preserve">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442B9C">
        <w:rPr>
          <w:rFonts w:ascii="Times New Roman" w:hAnsi="Times New Roman" w:cs="Times New Roman"/>
          <w:sz w:val="28"/>
          <w:szCs w:val="28"/>
        </w:rPr>
        <w:t>уплате административного штрафа в Государственной информационной системе о государст</w:t>
      </w:r>
      <w:r w:rsidRPr="00442B9C">
        <w:rPr>
          <w:rFonts w:ascii="Times New Roman" w:hAnsi="Times New Roman" w:cs="Times New Roman"/>
          <w:sz w:val="28"/>
          <w:szCs w:val="28"/>
        </w:rPr>
        <w:t>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</w:t>
      </w:r>
      <w:r w:rsidRPr="00442B9C">
        <w:rPr>
          <w:rFonts w:ascii="Times New Roman" w:hAnsi="Times New Roman" w:cs="Times New Roman"/>
          <w:sz w:val="28"/>
          <w:szCs w:val="28"/>
        </w:rPr>
        <w:t xml:space="preserve">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</w:t>
      </w:r>
      <w:r w:rsidRPr="00442B9C">
        <w:rPr>
          <w:rFonts w:ascii="Times New Roman" w:hAnsi="Times New Roman" w:cs="Times New Roman"/>
          <w:sz w:val="28"/>
          <w:szCs w:val="28"/>
        </w:rPr>
        <w:t>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</w:t>
      </w:r>
      <w:r w:rsidRPr="00442B9C">
        <w:rPr>
          <w:rFonts w:ascii="Times New Roman" w:hAnsi="Times New Roman" w:cs="Times New Roman"/>
          <w:sz w:val="28"/>
          <w:szCs w:val="28"/>
        </w:rPr>
        <w:t>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</w:t>
      </w:r>
      <w:r w:rsidRPr="00442B9C">
        <w:rPr>
          <w:rFonts w:ascii="Times New Roman" w:hAnsi="Times New Roman" w:cs="Times New Roman"/>
          <w:sz w:val="28"/>
          <w:szCs w:val="28"/>
        </w:rPr>
        <w:t>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</w:t>
      </w:r>
      <w:r w:rsidRPr="00442B9C">
        <w:rPr>
          <w:rFonts w:ascii="Times New Roman" w:hAnsi="Times New Roman" w:cs="Times New Roman"/>
          <w:sz w:val="28"/>
          <w:szCs w:val="28"/>
        </w:rPr>
        <w:t xml:space="preserve">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</w:t>
      </w:r>
      <w:r w:rsidRPr="00442B9C">
        <w:rPr>
          <w:rFonts w:ascii="Times New Roman" w:hAnsi="Times New Roman" w:cs="Times New Roman"/>
          <w:sz w:val="28"/>
          <w:szCs w:val="28"/>
        </w:rPr>
        <w:t>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</w:t>
      </w:r>
      <w:r w:rsidRPr="00442B9C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50FAA" w:rsidR="00E50FAA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50FAA" w:rsidR="00E50FAA">
        <w:rPr>
          <w:rFonts w:ascii="Times New Roman" w:hAnsi="Times New Roman" w:cs="Times New Roman"/>
          <w:color w:val="FF0000"/>
          <w:sz w:val="28"/>
          <w:szCs w:val="28"/>
        </w:rPr>
        <w:t>, вступивш</w:t>
      </w:r>
      <w:r w:rsidR="00E50FAA">
        <w:rPr>
          <w:rFonts w:ascii="Times New Roman" w:hAnsi="Times New Roman" w:cs="Times New Roman"/>
          <w:color w:val="FF0000"/>
          <w:sz w:val="28"/>
          <w:szCs w:val="28"/>
        </w:rPr>
        <w:t>им</w:t>
      </w:r>
      <w:r w:rsidRPr="00E50FAA" w:rsidR="00E50FAA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645288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="00D74D18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Береснева</w:t>
      </w:r>
      <w:r w:rsidR="00D74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Н.П.</w:t>
      </w:r>
      <w:r w:rsidRPr="00645288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признан</w:t>
      </w:r>
      <w:r w:rsidR="00D74D18">
        <w:rPr>
          <w:rFonts w:ascii="Times New Roman" w:hAnsi="Times New Roman" w:cs="Times New Roman"/>
          <w:sz w:val="28"/>
          <w:szCs w:val="28"/>
        </w:rPr>
        <w:t>а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D74D18">
        <w:rPr>
          <w:rFonts w:ascii="Times New Roman" w:hAnsi="Times New Roman" w:cs="Times New Roman"/>
          <w:sz w:val="28"/>
          <w:szCs w:val="28"/>
        </w:rPr>
        <w:t>ой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ч. </w:t>
      </w:r>
      <w:r w:rsidR="00301B9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ст.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A7064E" w:rsidR="00222516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D74D18"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2D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AD32D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D74D18">
        <w:rPr>
          <w:rFonts w:ascii="Times New Roman" w:hAnsi="Times New Roman" w:cs="Times New Roman"/>
          <w:sz w:val="28"/>
          <w:szCs w:val="28"/>
        </w:rPr>
        <w:t>му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74D18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E50FAA">
        <w:rPr>
          <w:rFonts w:ascii="Times New Roman" w:hAnsi="Times New Roman" w:cs="Times New Roman"/>
          <w:color w:val="FF0000"/>
          <w:sz w:val="28"/>
          <w:szCs w:val="28"/>
        </w:rPr>
        <w:t>04</w:t>
      </w:r>
      <w:r w:rsidR="009649BD">
        <w:rPr>
          <w:rFonts w:ascii="Times New Roman" w:hAnsi="Times New Roman" w:cs="Times New Roman"/>
          <w:color w:val="FF0000"/>
          <w:sz w:val="28"/>
          <w:szCs w:val="28"/>
        </w:rPr>
        <w:t>.09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</w:t>
      </w:r>
      <w:r w:rsidRPr="00442B9C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74D18" w:rsidR="00D74D18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Береснев</w:t>
      </w:r>
      <w:r w:rsidR="00D74D18">
        <w:rPr>
          <w:rFonts w:ascii="Times New Roman" w:eastAsia="Times New Roman" w:hAnsi="Times New Roman" w:cs="Times New Roman"/>
          <w:sz w:val="28"/>
          <w:szCs w:val="28"/>
          <w:lang w:eastAsia="uk-UA"/>
        </w:rPr>
        <w:t>ой</w:t>
      </w:r>
      <w:r w:rsidRPr="00D74D18" w:rsidR="00D74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Н.П.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</w:t>
      </w:r>
      <w:r w:rsidRPr="00442B9C">
        <w:rPr>
          <w:rFonts w:ascii="Times New Roman" w:hAnsi="Times New Roman" w:cs="Times New Roman"/>
          <w:sz w:val="28"/>
          <w:szCs w:val="28"/>
        </w:rPr>
        <w:t>административном пра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вонарушении </w:t>
      </w:r>
      <w:r w:rsidRPr="00A7064E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, копией постановления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E50F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0FAA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="00E50F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A341D" w:rsidR="00DA3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Бересневой Н.П. </w:t>
      </w:r>
      <w:r w:rsidRPr="00442B9C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</w:t>
      </w:r>
      <w:r w:rsidRPr="00442B9C">
        <w:rPr>
          <w:rFonts w:ascii="Times New Roman" w:hAnsi="Times New Roman" w:cs="Times New Roman"/>
          <w:sz w:val="28"/>
          <w:szCs w:val="28"/>
        </w:rPr>
        <w:t xml:space="preserve">ативных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Про</w:t>
      </w:r>
      <w:r w:rsidRPr="00442B9C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A341D" w:rsidR="00DA3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Бересневой Н.П.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</w:t>
      </w:r>
      <w:r w:rsidRPr="00442B9C">
        <w:rPr>
          <w:rFonts w:ascii="Times New Roman" w:hAnsi="Times New Roman" w:cs="Times New Roman"/>
          <w:sz w:val="28"/>
          <w:szCs w:val="28"/>
        </w:rPr>
        <w:t>нии дела об административном правонарушении нарушены не были.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 w:rsidR="008D7AB1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DA341D" w:rsidR="00DA341D">
        <w:rPr>
          <w:rFonts w:ascii="Times New Roman" w:hAnsi="Times New Roman" w:cs="Times New Roman"/>
          <w:sz w:val="28"/>
          <w:szCs w:val="28"/>
        </w:rPr>
        <w:t>Бересневой Н.П.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</w:t>
      </w:r>
      <w:r w:rsidRPr="00442B9C">
        <w:rPr>
          <w:rFonts w:ascii="Times New Roman" w:hAnsi="Times New Roman" w:cs="Times New Roman"/>
          <w:sz w:val="28"/>
          <w:szCs w:val="28"/>
        </w:rPr>
        <w:t xml:space="preserve">ных ст.ст.3.1, 4.1 Кодекса Российской Федерации об административных правонарушениях, принимая во внимание данные о личности </w:t>
      </w:r>
      <w:r w:rsidR="00DA341D">
        <w:rPr>
          <w:rFonts w:ascii="Times New Roman" w:hAnsi="Times New Roman" w:cs="Times New Roman"/>
          <w:sz w:val="28"/>
          <w:szCs w:val="28"/>
        </w:rPr>
        <w:t>виновной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обстоятельства дела, прихожу к выводу, что </w:t>
      </w:r>
      <w:r w:rsidRPr="00DA341D" w:rsidR="00DA341D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Береснев</w:t>
      </w:r>
      <w:r w:rsidR="00DA341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DA341D" w:rsidR="00DA3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Н.П.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="00DA341D"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</w:t>
      </w:r>
      <w:r w:rsidRPr="00442B9C">
        <w:rPr>
          <w:rFonts w:ascii="Times New Roman" w:hAnsi="Times New Roman" w:cs="Times New Roman"/>
          <w:sz w:val="28"/>
          <w:szCs w:val="28"/>
        </w:rPr>
        <w:t>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442B9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442B9C" w:rsidP="00AC06E3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DA341D" w:rsidR="00DA341D">
        <w:rPr>
          <w:sz w:val="28"/>
          <w:szCs w:val="28"/>
        </w:rPr>
        <w:t>Бересне</w:t>
      </w:r>
      <w:r w:rsidR="00DA341D">
        <w:rPr>
          <w:sz w:val="28"/>
          <w:szCs w:val="28"/>
        </w:rPr>
        <w:t>ву</w:t>
      </w:r>
      <w:r w:rsidRPr="00DA341D" w:rsidR="00DA341D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Pr="00DA341D" w:rsidR="00DA341D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DA341D" w:rsidR="00DA341D">
        <w:rPr>
          <w:sz w:val="28"/>
          <w:szCs w:val="28"/>
        </w:rPr>
        <w:t xml:space="preserve"> </w:t>
      </w:r>
      <w:r w:rsidRPr="00442B9C">
        <w:rPr>
          <w:sz w:val="28"/>
          <w:szCs w:val="28"/>
        </w:rPr>
        <w:t>виновн</w:t>
      </w:r>
      <w:r w:rsidR="00DA341D">
        <w:rPr>
          <w:sz w:val="28"/>
          <w:szCs w:val="28"/>
        </w:rPr>
        <w:t>ой</w:t>
      </w:r>
      <w:r w:rsidRPr="00442B9C">
        <w:rPr>
          <w:sz w:val="28"/>
          <w:szCs w:val="2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 w:rsidR="00DA341D">
        <w:rPr>
          <w:sz w:val="28"/>
          <w:szCs w:val="28"/>
        </w:rPr>
        <w:t>й</w:t>
      </w:r>
      <w:r w:rsidRPr="00442B9C">
        <w:rPr>
          <w:sz w:val="28"/>
          <w:szCs w:val="28"/>
        </w:rPr>
        <w:t xml:space="preserve"> наказание в виде административного штрафа в размере </w:t>
      </w:r>
      <w:r w:rsidR="00AD32DE">
        <w:rPr>
          <w:color w:val="FF0000"/>
          <w:sz w:val="28"/>
          <w:szCs w:val="28"/>
        </w:rPr>
        <w:t>1</w:t>
      </w:r>
      <w:r w:rsidRPr="00A7064E" w:rsidR="00222516">
        <w:rPr>
          <w:color w:val="FF0000"/>
          <w:sz w:val="28"/>
          <w:szCs w:val="28"/>
        </w:rPr>
        <w:t>0</w:t>
      </w:r>
      <w:r w:rsidRPr="00A7064E">
        <w:rPr>
          <w:color w:val="FF0000"/>
          <w:sz w:val="28"/>
          <w:szCs w:val="28"/>
        </w:rPr>
        <w:t>00 (</w:t>
      </w:r>
      <w:r w:rsidR="00301B9F">
        <w:rPr>
          <w:color w:val="FF0000"/>
          <w:sz w:val="28"/>
          <w:szCs w:val="28"/>
        </w:rPr>
        <w:t>одна</w:t>
      </w:r>
      <w:r w:rsidR="00AD32DE">
        <w:rPr>
          <w:color w:val="FF0000"/>
          <w:sz w:val="28"/>
          <w:szCs w:val="28"/>
        </w:rPr>
        <w:t xml:space="preserve"> тысяч</w:t>
      </w:r>
      <w:r w:rsidR="00301B9F">
        <w:rPr>
          <w:color w:val="FF0000"/>
          <w:sz w:val="28"/>
          <w:szCs w:val="28"/>
        </w:rPr>
        <w:t>а</w:t>
      </w:r>
      <w:r w:rsidRPr="00A7064E">
        <w:rPr>
          <w:color w:val="FF0000"/>
          <w:sz w:val="28"/>
          <w:szCs w:val="28"/>
        </w:rPr>
        <w:t>)</w:t>
      </w:r>
      <w:r w:rsidRPr="00442B9C">
        <w:rPr>
          <w:sz w:val="28"/>
          <w:szCs w:val="28"/>
        </w:rPr>
        <w:t xml:space="preserve"> рублей. 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Реквизиты для уп</w:t>
      </w:r>
      <w:r w:rsidRPr="00442B9C">
        <w:rPr>
          <w:rFonts w:ascii="Times New Roman" w:hAnsi="Times New Roman" w:cs="Times New Roman"/>
          <w:sz w:val="28"/>
          <w:szCs w:val="28"/>
        </w:rPr>
        <w:t>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</w:t>
      </w:r>
      <w:r w:rsidRPr="00442B9C">
        <w:rPr>
          <w:rFonts w:ascii="Times New Roman" w:hAnsi="Times New Roman" w:cs="Times New Roman"/>
          <w:sz w:val="28"/>
          <w:szCs w:val="28"/>
        </w:rPr>
        <w:t>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казначейский счет 03100643000000017500, лицевой счет 04752203230 в УФК по Республике </w:t>
      </w:r>
      <w:r w:rsidRPr="00442B9C">
        <w:rPr>
          <w:rFonts w:ascii="Times New Roman" w:hAnsi="Times New Roman" w:cs="Times New Roman"/>
          <w:sz w:val="28"/>
          <w:szCs w:val="28"/>
        </w:rPr>
        <w:t>Крым, код сводного реестра 35220323, КБК</w:t>
      </w:r>
      <w:r w:rsidRPr="00442B9C">
        <w:rPr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6D797B">
        <w:t xml:space="preserve"> </w:t>
      </w:r>
      <w:r w:rsidRPr="00E50FAA" w:rsidR="00E50FAA">
        <w:rPr>
          <w:rFonts w:ascii="Times New Roman" w:hAnsi="Times New Roman" w:cs="Times New Roman"/>
          <w:color w:val="FF0000"/>
          <w:sz w:val="28"/>
          <w:szCs w:val="28"/>
        </w:rPr>
        <w:t>0410760300175003282320113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</w:t>
      </w:r>
      <w:r w:rsidRPr="00442B9C">
        <w:rPr>
          <w:rFonts w:ascii="Times New Roman" w:hAnsi="Times New Roman" w:cs="Times New Roman"/>
          <w:sz w:val="28"/>
          <w:szCs w:val="28"/>
        </w:rPr>
        <w:t xml:space="preserve">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/>
          <w:sz w:val="28"/>
          <w:szCs w:val="28"/>
        </w:rPr>
        <w:t>Неуплата административного шт</w:t>
      </w:r>
      <w:r w:rsidRPr="00442B9C">
        <w:rPr>
          <w:rFonts w:ascii="Times New Roman" w:hAnsi="Times New Roman"/>
          <w:sz w:val="28"/>
          <w:szCs w:val="28"/>
        </w:rPr>
        <w:t>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442B9C">
        <w:rPr>
          <w:rFonts w:ascii="Times New Roman" w:hAnsi="Times New Roman"/>
          <w:sz w:val="28"/>
          <w:szCs w:val="28"/>
        </w:rP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</w:t>
      </w:r>
      <w:r w:rsidRPr="00442B9C">
        <w:rPr>
          <w:rFonts w:ascii="Times New Roman" w:hAnsi="Times New Roman" w:cs="Times New Roman"/>
          <w:sz w:val="28"/>
          <w:szCs w:val="28"/>
        </w:rPr>
        <w:t>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442B9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</w:t>
      </w:r>
      <w:r w:rsidRPr="00442B9C">
        <w:rPr>
          <w:rFonts w:ascii="Times New Roman" w:hAnsi="Times New Roman" w:cs="Times New Roman"/>
          <w:sz w:val="28"/>
          <w:szCs w:val="28"/>
        </w:rPr>
        <w:t>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442B9C" w:rsidP="00AC06E3">
      <w:pPr>
        <w:ind w:firstLine="851"/>
        <w:rPr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    А.Л.Тоскина</w:t>
      </w:r>
    </w:p>
    <w:p w:rsidR="00AC06E3" w:rsidRPr="00442B9C" w:rsidP="00AC06E3">
      <w:pPr>
        <w:rPr>
          <w:sz w:val="28"/>
          <w:szCs w:val="28"/>
        </w:rPr>
      </w:pPr>
    </w:p>
    <w:p w:rsidR="00976776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2A774F"/>
    <w:rsid w:val="00301B9F"/>
    <w:rsid w:val="00367340"/>
    <w:rsid w:val="003A3D11"/>
    <w:rsid w:val="00424C8C"/>
    <w:rsid w:val="00442B9C"/>
    <w:rsid w:val="004971A7"/>
    <w:rsid w:val="0049723A"/>
    <w:rsid w:val="00503C8F"/>
    <w:rsid w:val="0061119D"/>
    <w:rsid w:val="00616055"/>
    <w:rsid w:val="00645288"/>
    <w:rsid w:val="006D797B"/>
    <w:rsid w:val="00704256"/>
    <w:rsid w:val="00706206"/>
    <w:rsid w:val="007733B1"/>
    <w:rsid w:val="0078106E"/>
    <w:rsid w:val="00786E6E"/>
    <w:rsid w:val="007E26C1"/>
    <w:rsid w:val="008315AD"/>
    <w:rsid w:val="008B2AC5"/>
    <w:rsid w:val="008D7AB1"/>
    <w:rsid w:val="009175B6"/>
    <w:rsid w:val="009649BD"/>
    <w:rsid w:val="00976776"/>
    <w:rsid w:val="009B4E0A"/>
    <w:rsid w:val="00A05AA9"/>
    <w:rsid w:val="00A7064E"/>
    <w:rsid w:val="00AC06E3"/>
    <w:rsid w:val="00AD32DE"/>
    <w:rsid w:val="00AF559F"/>
    <w:rsid w:val="00BD5FFB"/>
    <w:rsid w:val="00BE26BB"/>
    <w:rsid w:val="00D74D18"/>
    <w:rsid w:val="00D846E4"/>
    <w:rsid w:val="00DA341D"/>
    <w:rsid w:val="00DB6F91"/>
    <w:rsid w:val="00DE2608"/>
    <w:rsid w:val="00E50FAA"/>
    <w:rsid w:val="00E6418B"/>
    <w:rsid w:val="00E74E2A"/>
    <w:rsid w:val="00E90B6E"/>
    <w:rsid w:val="00F16BD2"/>
    <w:rsid w:val="00F47EB6"/>
    <w:rsid w:val="00FB0433"/>
    <w:rsid w:val="00FB1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