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961" w:rsidRPr="00703442" w:rsidP="00F0796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№05-0</w:t>
      </w:r>
      <w:r w:rsidRPr="00703442">
        <w:rPr>
          <w:rFonts w:ascii="Times New Roman" w:hAnsi="Times New Roman" w:cs="Times New Roman"/>
          <w:sz w:val="18"/>
          <w:szCs w:val="18"/>
        </w:rPr>
        <w:t>331</w:t>
      </w:r>
      <w:r w:rsidRPr="00703442">
        <w:rPr>
          <w:rFonts w:ascii="Times New Roman" w:hAnsi="Times New Roman" w:cs="Times New Roman"/>
          <w:sz w:val="18"/>
          <w:szCs w:val="18"/>
        </w:rPr>
        <w:t>/17/202</w:t>
      </w:r>
      <w:r w:rsidRPr="00703442">
        <w:rPr>
          <w:rFonts w:ascii="Times New Roman" w:hAnsi="Times New Roman" w:cs="Times New Roman"/>
          <w:sz w:val="18"/>
          <w:szCs w:val="18"/>
        </w:rPr>
        <w:t>2</w:t>
      </w:r>
    </w:p>
    <w:p w:rsidR="00F07961" w:rsidRPr="00703442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7961" w:rsidRPr="00703442" w:rsidP="00F07961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20 октября 2022</w:t>
      </w:r>
      <w:r w:rsidRPr="00703442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г. Симферополь                 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703442">
        <w:rPr>
          <w:rFonts w:ascii="Times New Roman" w:hAnsi="Times New Roman" w:cs="Times New Roman"/>
          <w:sz w:val="18"/>
          <w:szCs w:val="18"/>
        </w:rPr>
        <w:t>орода</w:t>
      </w:r>
      <w:r w:rsidRPr="00703442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03442">
        <w:rPr>
          <w:rFonts w:ascii="Times New Roman" w:hAnsi="Times New Roman" w:cs="Times New Roman"/>
          <w:sz w:val="18"/>
          <w:szCs w:val="18"/>
        </w:rPr>
        <w:t>Судакова А.Б.</w:t>
      </w:r>
      <w:r w:rsidRPr="00703442">
        <w:rPr>
          <w:rFonts w:ascii="Times New Roman" w:hAnsi="Times New Roman" w:cs="Times New Roman"/>
          <w:sz w:val="18"/>
          <w:szCs w:val="18"/>
        </w:rPr>
        <w:t>,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</w:t>
      </w:r>
      <w:r w:rsidRPr="00703442">
        <w:rPr>
          <w:rFonts w:ascii="Times New Roman" w:hAnsi="Times New Roman" w:cs="Times New Roman"/>
          <w:sz w:val="18"/>
          <w:szCs w:val="18"/>
        </w:rPr>
        <w:t>помещении судебного участка №17 Центрального судебного района г</w:t>
      </w:r>
      <w:r w:rsidRPr="00703442">
        <w:rPr>
          <w:rFonts w:ascii="Times New Roman" w:hAnsi="Times New Roman" w:cs="Times New Roman"/>
          <w:sz w:val="18"/>
          <w:szCs w:val="18"/>
        </w:rPr>
        <w:t>орода</w:t>
      </w:r>
      <w:r w:rsidRPr="00703442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7961" w:rsidRPr="00703442" w:rsidP="00F07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Судакова А.</w:t>
      </w:r>
      <w:r w:rsidRPr="00703442">
        <w:rPr>
          <w:rFonts w:ascii="Times New Roman" w:hAnsi="Times New Roman" w:cs="Times New Roman"/>
          <w:sz w:val="18"/>
          <w:szCs w:val="18"/>
        </w:rPr>
        <w:t>Б.</w:t>
      </w:r>
      <w:r w:rsidRPr="00703442">
        <w:rPr>
          <w:rFonts w:ascii="Times New Roman" w:hAnsi="Times New Roman" w:cs="Times New Roman"/>
          <w:sz w:val="18"/>
          <w:szCs w:val="18"/>
        </w:rPr>
        <w:t>,  «данные изъяты»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</w:t>
      </w:r>
      <w:r w:rsidRPr="00703442">
        <w:rPr>
          <w:rFonts w:ascii="Times New Roman" w:hAnsi="Times New Roman" w:cs="Times New Roman"/>
          <w:sz w:val="18"/>
          <w:szCs w:val="18"/>
        </w:rPr>
        <w:t>тренного ч.4 ст. 12.15 Кодекса Российской Федерации об административных правонарушениях,</w:t>
      </w:r>
    </w:p>
    <w:p w:rsidR="00F07961" w:rsidRPr="00703442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УСТАНОВИЛ: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Судаков А.Б.</w:t>
      </w:r>
      <w:r w:rsidRPr="00703442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703442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</w:t>
      </w:r>
      <w:r w:rsidRPr="00703442">
        <w:rPr>
          <w:rFonts w:ascii="Times New Roman" w:hAnsi="Times New Roman" w:cs="Times New Roman"/>
          <w:sz w:val="18"/>
          <w:szCs w:val="18"/>
        </w:rPr>
        <w:t xml:space="preserve">в нарушение Правил дорожного движения </w:t>
      </w:r>
      <w:r w:rsidRPr="00703442" w:rsidR="007A2A9A"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Pr="00703442" w:rsidR="007A2A9A">
        <w:rPr>
          <w:rFonts w:ascii="Times New Roman" w:hAnsi="Times New Roman" w:cs="Times New Roman"/>
          <w:sz w:val="18"/>
          <w:szCs w:val="18"/>
        </w:rPr>
        <w:t>Федерации</w:t>
      </w:r>
      <w:r w:rsidRPr="00703442" w:rsidR="007A2A9A">
        <w:rPr>
          <w:rFonts w:ascii="Times New Roman" w:hAnsi="Times New Roman" w:cs="Times New Roman"/>
          <w:sz w:val="18"/>
          <w:szCs w:val="18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 xml:space="preserve">при обгоне впереди движущегося транспортного средства </w:t>
      </w:r>
      <w:r w:rsidRPr="00703442">
        <w:rPr>
          <w:rFonts w:ascii="Times New Roman" w:hAnsi="Times New Roman" w:cs="Times New Roman"/>
          <w:sz w:val="18"/>
          <w:szCs w:val="18"/>
        </w:rPr>
        <w:t>выехал на полосу, предназначенную для встречного движения</w:t>
      </w:r>
      <w:r w:rsidRPr="00703442">
        <w:rPr>
          <w:rFonts w:ascii="Times New Roman" w:hAnsi="Times New Roman" w:cs="Times New Roman"/>
          <w:sz w:val="18"/>
          <w:szCs w:val="18"/>
        </w:rPr>
        <w:t xml:space="preserve">, </w:t>
      </w:r>
      <w:r w:rsidRPr="00703442">
        <w:rPr>
          <w:rFonts w:ascii="Times New Roman" w:hAnsi="Times New Roman" w:cs="Times New Roman"/>
          <w:sz w:val="18"/>
          <w:szCs w:val="18"/>
        </w:rPr>
        <w:t xml:space="preserve">через </w:t>
      </w:r>
      <w:r w:rsidRPr="00703442">
        <w:rPr>
          <w:rFonts w:ascii="Times New Roman" w:hAnsi="Times New Roman" w:cs="Times New Roman"/>
          <w:sz w:val="18"/>
          <w:szCs w:val="18"/>
        </w:rPr>
        <w:t>горизонтальную</w:t>
      </w:r>
      <w:r w:rsidRPr="00703442">
        <w:rPr>
          <w:rFonts w:ascii="Times New Roman" w:hAnsi="Times New Roman" w:cs="Times New Roman"/>
          <w:sz w:val="18"/>
          <w:szCs w:val="18"/>
        </w:rPr>
        <w:t xml:space="preserve"> линию </w:t>
      </w:r>
      <w:r w:rsidRPr="00703442">
        <w:rPr>
          <w:rFonts w:ascii="Times New Roman" w:hAnsi="Times New Roman" w:cs="Times New Roman"/>
          <w:sz w:val="18"/>
          <w:szCs w:val="18"/>
        </w:rPr>
        <w:t>дорожной</w:t>
      </w:r>
      <w:r w:rsidRPr="00703442">
        <w:rPr>
          <w:rFonts w:ascii="Times New Roman" w:hAnsi="Times New Roman" w:cs="Times New Roman"/>
          <w:sz w:val="18"/>
          <w:szCs w:val="18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>разметки 1.1</w:t>
      </w:r>
      <w:r w:rsidRPr="00703442">
        <w:rPr>
          <w:rFonts w:ascii="Times New Roman" w:hAnsi="Times New Roman" w:cs="Times New Roman"/>
          <w:sz w:val="18"/>
          <w:szCs w:val="18"/>
        </w:rPr>
        <w:t>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03442">
        <w:rPr>
          <w:rFonts w:ascii="Times New Roman" w:hAnsi="Times New Roman" w:cs="Times New Roman"/>
          <w:sz w:val="18"/>
          <w:szCs w:val="18"/>
        </w:rPr>
        <w:t>Судаков А.Б.</w:t>
      </w:r>
      <w:r w:rsidRPr="00703442">
        <w:rPr>
          <w:rFonts w:ascii="Times New Roman" w:hAnsi="Times New Roman" w:cs="Times New Roman"/>
          <w:sz w:val="18"/>
          <w:szCs w:val="18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 xml:space="preserve">вину в совершении вмененного правонарушения признал, в содеянном раскаялся, </w:t>
      </w:r>
      <w:r w:rsidRPr="00703442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70344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Выслушав лицо, в отношении которого ве</w:t>
      </w:r>
      <w:r w:rsidRPr="00703442">
        <w:rPr>
          <w:rFonts w:ascii="Times New Roman" w:hAnsi="Times New Roman" w:cs="Times New Roman"/>
          <w:sz w:val="18"/>
          <w:szCs w:val="18"/>
        </w:rPr>
        <w:t>дется производство по делу об административном правонарушении, исследовав материалы дела, прихожу к следующему.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</w:t>
      </w:r>
      <w:r w:rsidRPr="00703442">
        <w:rPr>
          <w:rFonts w:ascii="Times New Roman" w:hAnsi="Times New Roman" w:cs="Times New Roman"/>
          <w:sz w:val="18"/>
          <w:szCs w:val="18"/>
        </w:rPr>
        <w:t>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703442">
        <w:rPr>
          <w:rFonts w:ascii="Times New Roman" w:hAnsi="Times New Roman" w:cs="Times New Roman"/>
          <w:sz w:val="18"/>
          <w:szCs w:val="18"/>
        </w:rPr>
        <w:t>щих в пределах предоставленных им прав и регулирующих дорожное движение установленными сигналами.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</w:t>
      </w:r>
      <w:r w:rsidRPr="00703442">
        <w:rPr>
          <w:rFonts w:ascii="Times New Roman" w:hAnsi="Times New Roman" w:cs="Times New Roman"/>
          <w:sz w:val="18"/>
          <w:szCs w:val="18"/>
        </w:rPr>
        <w:t xml:space="preserve">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</w:t>
      </w:r>
      <w:r w:rsidRPr="00703442">
        <w:rPr>
          <w:rFonts w:ascii="Times New Roman" w:hAnsi="Times New Roman" w:cs="Times New Roman"/>
          <w:sz w:val="18"/>
          <w:szCs w:val="18"/>
        </w:rPr>
        <w:t>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Сог</w:t>
      </w:r>
      <w:r w:rsidRPr="00703442">
        <w:rPr>
          <w:rFonts w:ascii="Times New Roman" w:hAnsi="Times New Roman" w:cs="Times New Roman"/>
          <w:sz w:val="18"/>
          <w:szCs w:val="18"/>
        </w:rPr>
        <w:t>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</w:t>
      </w:r>
      <w:r w:rsidRPr="00703442">
        <w:rPr>
          <w:rFonts w:ascii="Times New Roman" w:hAnsi="Times New Roman" w:cs="Times New Roman"/>
          <w:sz w:val="18"/>
          <w:szCs w:val="18"/>
        </w:rPr>
        <w:t>ъезд запрещен; обозначает границы стояночных мест транспортных средств. Линию разметки 1.1 пересекать запрещается.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</w:t>
      </w:r>
      <w:r w:rsidRPr="00703442">
        <w:rPr>
          <w:rFonts w:ascii="Times New Roman" w:hAnsi="Times New Roman" w:cs="Times New Roman"/>
          <w:sz w:val="18"/>
          <w:szCs w:val="18"/>
        </w:rPr>
        <w:t>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Объективную сторону состава правонарушения, предусмотренного ч. 4 ст. 12.5 Кодекса </w:t>
      </w:r>
      <w:r w:rsidRPr="00703442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703442">
        <w:rPr>
          <w:rFonts w:ascii="Times New Roman" w:hAnsi="Times New Roman" w:cs="Times New Roman"/>
          <w:sz w:val="18"/>
          <w:szCs w:val="18"/>
        </w:rPr>
        <w:t xml:space="preserve"> 3 настоящей статьи.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Как следует из разъяснений, данных в п. 15 постановления Пленума Верховного Суда Российской Федерации №20 от 25.06.2019 «О некоторых вопросах, возникающих в судебной практике при рассмотрении дел об административных правонарушениях, пр</w:t>
      </w:r>
      <w:r w:rsidRPr="00703442">
        <w:rPr>
          <w:rFonts w:ascii="Times New Roman" w:hAnsi="Times New Roman" w:cs="Times New Roman"/>
          <w:sz w:val="18"/>
          <w:szCs w:val="18"/>
        </w:rPr>
        <w:t>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703442">
        <w:rPr>
          <w:rFonts w:ascii="Times New Roman" w:hAnsi="Times New Roman" w:cs="Times New Roman"/>
          <w:sz w:val="18"/>
          <w:szCs w:val="18"/>
        </w:rPr>
        <w:t xml:space="preserve"> движения</w:t>
      </w:r>
      <w:r w:rsidRPr="00703442">
        <w:rPr>
          <w:rFonts w:ascii="Times New Roman" w:hAnsi="Times New Roman" w:cs="Times New Roman"/>
          <w:sz w:val="18"/>
          <w:szCs w:val="18"/>
        </w:rPr>
        <w:t>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Непосредственно такие требования ПДД </w:t>
      </w:r>
      <w:r w:rsidRPr="00703442">
        <w:rPr>
          <w:rFonts w:ascii="Times New Roman" w:hAnsi="Times New Roman" w:cs="Times New Roman"/>
          <w:sz w:val="18"/>
          <w:szCs w:val="18"/>
        </w:rPr>
        <w:t>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</w:t>
      </w:r>
      <w:r w:rsidRPr="00703442">
        <w:rPr>
          <w:rFonts w:ascii="Times New Roman" w:hAnsi="Times New Roman" w:cs="Times New Roman"/>
          <w:sz w:val="18"/>
          <w:szCs w:val="18"/>
        </w:rPr>
        <w:t>меткой 1.11, прерывистая линия которой расположена слева (пункт 9.1(1) ПДД РФ).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703442">
        <w:rPr>
          <w:rFonts w:ascii="Times New Roman" w:hAnsi="Times New Roman" w:cs="Times New Roman"/>
          <w:sz w:val="18"/>
          <w:szCs w:val="18"/>
        </w:rPr>
        <w:t xml:space="preserve">Судаков А.Б. «данные изъяты» </w:t>
      </w:r>
      <w:r w:rsidRPr="00703442">
        <w:rPr>
          <w:rFonts w:ascii="Times New Roman" w:hAnsi="Times New Roman" w:cs="Times New Roman"/>
          <w:sz w:val="18"/>
          <w:szCs w:val="18"/>
        </w:rPr>
        <w:t>управляя транспортным средством – автомобилем «данные изъяты»</w:t>
      </w:r>
      <w:r w:rsidRPr="00703442">
        <w:rPr>
          <w:rFonts w:ascii="Times New Roman" w:hAnsi="Times New Roman" w:cs="Times New Roman"/>
          <w:sz w:val="18"/>
          <w:szCs w:val="18"/>
        </w:rPr>
        <w:t xml:space="preserve">, в нарушение Правил дорожного движения </w:t>
      </w:r>
      <w:r w:rsidRPr="00703442" w:rsidR="007A2A9A"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Pr="00703442" w:rsidR="007A2A9A">
        <w:rPr>
          <w:rFonts w:ascii="Times New Roman" w:hAnsi="Times New Roman" w:cs="Times New Roman"/>
          <w:sz w:val="18"/>
          <w:szCs w:val="18"/>
        </w:rPr>
        <w:t>Федерации</w:t>
      </w:r>
      <w:r w:rsidRPr="00703442" w:rsidR="007A2A9A">
        <w:rPr>
          <w:rFonts w:ascii="Times New Roman" w:hAnsi="Times New Roman" w:cs="Times New Roman"/>
          <w:sz w:val="18"/>
          <w:szCs w:val="18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 xml:space="preserve">при обгоне впереди движущегося транспортного средства </w:t>
      </w:r>
      <w:r w:rsidRPr="00703442">
        <w:rPr>
          <w:rFonts w:ascii="Times New Roman" w:hAnsi="Times New Roman" w:cs="Times New Roman"/>
          <w:sz w:val="18"/>
          <w:szCs w:val="18"/>
        </w:rPr>
        <w:t>выехал на полосу, предназначенную для встречного движения, через горизонтальную линию дорожной разметки 1.1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03442">
        <w:rPr>
          <w:rFonts w:ascii="Times New Roman" w:hAnsi="Times New Roman" w:cs="Times New Roman"/>
          <w:sz w:val="18"/>
          <w:szCs w:val="18"/>
        </w:rPr>
        <w:t>Судаков</w:t>
      </w:r>
      <w:r w:rsidRPr="00703442">
        <w:rPr>
          <w:rFonts w:ascii="Times New Roman" w:hAnsi="Times New Roman" w:cs="Times New Roman"/>
          <w:sz w:val="18"/>
          <w:szCs w:val="18"/>
        </w:rPr>
        <w:t>а</w:t>
      </w:r>
      <w:r w:rsidRPr="00703442">
        <w:rPr>
          <w:rFonts w:ascii="Times New Roman" w:hAnsi="Times New Roman" w:cs="Times New Roman"/>
          <w:sz w:val="18"/>
          <w:szCs w:val="18"/>
        </w:rPr>
        <w:t xml:space="preserve"> А.Б. </w:t>
      </w:r>
      <w:r w:rsidRPr="00703442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надлежащими и</w:t>
      </w:r>
      <w:r w:rsidRPr="00703442">
        <w:rPr>
          <w:rFonts w:ascii="Times New Roman" w:hAnsi="Times New Roman" w:cs="Times New Roman"/>
          <w:sz w:val="18"/>
          <w:szCs w:val="18"/>
        </w:rPr>
        <w:t xml:space="preserve"> допустимыми доказательствами, исследованными в судебном заседании, а именно:  протоколом об административном правонарушении </w:t>
      </w:r>
      <w:r w:rsidRPr="00703442">
        <w:rPr>
          <w:rFonts w:ascii="Times New Roman" w:hAnsi="Times New Roman" w:cs="Times New Roman"/>
          <w:sz w:val="18"/>
          <w:szCs w:val="18"/>
        </w:rPr>
        <w:t>23</w:t>
      </w:r>
      <w:r w:rsidRPr="00703442">
        <w:rPr>
          <w:rFonts w:ascii="Times New Roman" w:hAnsi="Times New Roman" w:cs="Times New Roman"/>
          <w:sz w:val="18"/>
          <w:szCs w:val="18"/>
        </w:rPr>
        <w:t xml:space="preserve"> АП №</w:t>
      </w:r>
      <w:r w:rsidRPr="00703442">
        <w:rPr>
          <w:rFonts w:ascii="Times New Roman" w:hAnsi="Times New Roman" w:cs="Times New Roman"/>
          <w:sz w:val="18"/>
          <w:szCs w:val="18"/>
        </w:rPr>
        <w:t>550435</w:t>
      </w:r>
      <w:r w:rsidRPr="00703442">
        <w:rPr>
          <w:rFonts w:ascii="Times New Roman" w:hAnsi="Times New Roman" w:cs="Times New Roman"/>
          <w:sz w:val="18"/>
          <w:szCs w:val="18"/>
        </w:rPr>
        <w:t xml:space="preserve"> от </w:t>
      </w:r>
      <w:r w:rsidRPr="00703442">
        <w:rPr>
          <w:rFonts w:ascii="Times New Roman" w:hAnsi="Times New Roman" w:cs="Times New Roman"/>
          <w:sz w:val="18"/>
          <w:szCs w:val="18"/>
        </w:rPr>
        <w:t>02.09.2022</w:t>
      </w:r>
      <w:r w:rsidRPr="00703442">
        <w:rPr>
          <w:rFonts w:ascii="Times New Roman" w:hAnsi="Times New Roman" w:cs="Times New Roman"/>
          <w:sz w:val="18"/>
          <w:szCs w:val="18"/>
        </w:rPr>
        <w:t xml:space="preserve">, </w:t>
      </w:r>
      <w:r w:rsidRPr="00703442">
        <w:rPr>
          <w:rFonts w:ascii="Times New Roman" w:hAnsi="Times New Roman" w:cs="Times New Roman"/>
          <w:sz w:val="18"/>
          <w:szCs w:val="18"/>
        </w:rPr>
        <w:t xml:space="preserve">схемой организации дорожного движения на участке местности </w:t>
      </w:r>
      <w:r w:rsidRPr="00703442">
        <w:rPr>
          <w:rFonts w:ascii="Times New Roman" w:hAnsi="Times New Roman" w:cs="Times New Roman"/>
          <w:sz w:val="18"/>
          <w:szCs w:val="18"/>
        </w:rPr>
        <w:t xml:space="preserve">автодороге «данные изъяты» </w:t>
      </w:r>
      <w:r w:rsidRPr="00703442">
        <w:rPr>
          <w:rFonts w:ascii="Times New Roman" w:hAnsi="Times New Roman" w:cs="Times New Roman"/>
          <w:sz w:val="18"/>
          <w:szCs w:val="18"/>
        </w:rPr>
        <w:t xml:space="preserve">видеозаписью события вмененного правонарушения, </w:t>
      </w:r>
      <w:r w:rsidRPr="00703442">
        <w:rPr>
          <w:rFonts w:ascii="Times New Roman" w:hAnsi="Times New Roman" w:cs="Times New Roman"/>
          <w:sz w:val="18"/>
          <w:szCs w:val="18"/>
        </w:rPr>
        <w:t xml:space="preserve">пояснениями инспектора ДПС «данные изъяты» </w:t>
      </w:r>
      <w:r w:rsidRPr="00703442">
        <w:rPr>
          <w:rFonts w:ascii="Times New Roman" w:hAnsi="Times New Roman" w:cs="Times New Roman"/>
          <w:sz w:val="18"/>
          <w:szCs w:val="18"/>
        </w:rPr>
        <w:t>полученными в соответствии с требованиями Кодекса Российской Федерации об административных правонарушениях</w:t>
      </w:r>
      <w:r w:rsidRPr="00703442" w:rsidR="00D85EF4">
        <w:rPr>
          <w:rFonts w:ascii="Times New Roman" w:hAnsi="Times New Roman" w:cs="Times New Roman"/>
          <w:sz w:val="18"/>
          <w:szCs w:val="18"/>
        </w:rPr>
        <w:t>, в рамках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 выполнения судебного поручения, </w:t>
      </w:r>
      <w:r w:rsidRPr="00703442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Судаковым А.Б. </w:t>
      </w:r>
      <w:r w:rsidRPr="00703442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Указанные доказательства согласуют</w:t>
      </w:r>
      <w:r w:rsidRPr="00703442">
        <w:rPr>
          <w:rFonts w:ascii="Times New Roman" w:hAnsi="Times New Roman" w:cs="Times New Roman"/>
          <w:sz w:val="18"/>
          <w:szCs w:val="18"/>
        </w:rPr>
        <w:t xml:space="preserve">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Судакова А.Б. </w:t>
      </w:r>
      <w:r w:rsidRPr="0070344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03442" w:rsidR="00D85EF4">
        <w:rPr>
          <w:rFonts w:ascii="Times New Roman" w:hAnsi="Times New Roman" w:cs="Times New Roman"/>
          <w:sz w:val="18"/>
          <w:szCs w:val="18"/>
        </w:rPr>
        <w:t>вмененного</w:t>
      </w:r>
      <w:r w:rsidRPr="0070344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Установленные по делу обстоятельства</w:t>
      </w:r>
      <w:r w:rsidRPr="00703442">
        <w:rPr>
          <w:rFonts w:ascii="Times New Roman" w:hAnsi="Times New Roman" w:cs="Times New Roman"/>
          <w:sz w:val="18"/>
          <w:szCs w:val="18"/>
        </w:rPr>
        <w:t xml:space="preserve">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</w:t>
      </w:r>
      <w:r w:rsidRPr="00703442">
        <w:rPr>
          <w:rFonts w:ascii="Times New Roman" w:hAnsi="Times New Roman" w:cs="Times New Roman"/>
          <w:sz w:val="18"/>
          <w:szCs w:val="18"/>
        </w:rPr>
        <w:t>с</w:t>
      </w:r>
      <w:r w:rsidRPr="00703442">
        <w:rPr>
          <w:rFonts w:ascii="Times New Roman" w:hAnsi="Times New Roman" w:cs="Times New Roman"/>
          <w:sz w:val="18"/>
          <w:szCs w:val="18"/>
        </w:rPr>
        <w:t>вязи</w:t>
      </w:r>
      <w:r w:rsidRPr="00703442">
        <w:rPr>
          <w:rFonts w:ascii="Times New Roman" w:hAnsi="Times New Roman" w:cs="Times New Roman"/>
          <w:sz w:val="18"/>
          <w:szCs w:val="18"/>
        </w:rPr>
        <w:t xml:space="preserve"> с чем </w:t>
      </w:r>
      <w:r w:rsidRPr="00703442">
        <w:rPr>
          <w:rFonts w:ascii="Times New Roman" w:hAnsi="Times New Roman" w:cs="Times New Roman"/>
          <w:sz w:val="18"/>
          <w:szCs w:val="18"/>
        </w:rPr>
        <w:t xml:space="preserve">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Таким образом, исследовав обстоятельства по делу и оценив имеющиеся доказательства в их совокупности, мировой судья ква</w:t>
      </w:r>
      <w:r w:rsidRPr="00703442">
        <w:rPr>
          <w:rFonts w:ascii="Times New Roman" w:hAnsi="Times New Roman" w:cs="Times New Roman"/>
          <w:sz w:val="18"/>
          <w:szCs w:val="18"/>
        </w:rPr>
        <w:t xml:space="preserve">лифицирует действия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Судакова А.Б. </w:t>
      </w:r>
      <w:r w:rsidRPr="00703442">
        <w:rPr>
          <w:rFonts w:ascii="Times New Roman" w:hAnsi="Times New Roman" w:cs="Times New Roman"/>
          <w:sz w:val="18"/>
          <w:szCs w:val="1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Процессуальных нарушений и обсто</w:t>
      </w:r>
      <w:r w:rsidRPr="00703442">
        <w:rPr>
          <w:rFonts w:ascii="Times New Roman" w:hAnsi="Times New Roman" w:cs="Times New Roman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Судакова А.Б. </w:t>
      </w:r>
      <w:r w:rsidRPr="00703442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</w:t>
      </w:r>
      <w:r w:rsidRPr="00703442">
        <w:rPr>
          <w:rFonts w:ascii="Times New Roman" w:hAnsi="Times New Roman" w:cs="Times New Roman"/>
          <w:sz w:val="18"/>
          <w:szCs w:val="18"/>
        </w:rPr>
        <w:t>правонарушении нарушены не были.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703442">
        <w:rPr>
          <w:rFonts w:ascii="Times New Roman" w:hAnsi="Times New Roman" w:cs="Times New Roman"/>
          <w:sz w:val="18"/>
          <w:szCs w:val="1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Судакова А.Б. </w:t>
      </w:r>
      <w:r w:rsidRPr="00703442">
        <w:rPr>
          <w:rFonts w:ascii="Times New Roman" w:hAnsi="Times New Roman" w:cs="Times New Roman"/>
          <w:sz w:val="18"/>
          <w:szCs w:val="18"/>
        </w:rPr>
        <w:t>в соответстви</w:t>
      </w:r>
      <w:r w:rsidRPr="00703442">
        <w:rPr>
          <w:rFonts w:ascii="Times New Roman" w:hAnsi="Times New Roman" w:cs="Times New Roman"/>
          <w:sz w:val="18"/>
          <w:szCs w:val="18"/>
        </w:rPr>
        <w:t>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</w:t>
      </w:r>
      <w:r w:rsidRPr="00703442">
        <w:rPr>
          <w:rFonts w:ascii="Times New Roman" w:hAnsi="Times New Roman" w:cs="Times New Roman"/>
          <w:sz w:val="18"/>
          <w:szCs w:val="18"/>
        </w:rPr>
        <w:t>авонарушениях, по делу не установлено.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</w:t>
      </w:r>
      <w:r w:rsidRPr="00703442">
        <w:rPr>
          <w:rFonts w:ascii="Times New Roman" w:hAnsi="Times New Roman" w:cs="Times New Roman"/>
          <w:sz w:val="18"/>
          <w:szCs w:val="18"/>
        </w:rPr>
        <w:t xml:space="preserve">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703442" w:rsidR="00D85EF4">
        <w:rPr>
          <w:rFonts w:ascii="Times New Roman" w:hAnsi="Times New Roman" w:cs="Times New Roman"/>
          <w:sz w:val="18"/>
          <w:szCs w:val="18"/>
        </w:rPr>
        <w:t xml:space="preserve">Судакова А.Б. </w:t>
      </w:r>
      <w:r w:rsidRPr="00703442">
        <w:rPr>
          <w:rFonts w:ascii="Times New Roman" w:hAnsi="Times New Roman" w:cs="Times New Roman"/>
          <w:sz w:val="18"/>
          <w:szCs w:val="18"/>
        </w:rPr>
        <w:t>следует под</w:t>
      </w:r>
      <w:r w:rsidRPr="00703442">
        <w:rPr>
          <w:rFonts w:ascii="Times New Roman" w:hAnsi="Times New Roman" w:cs="Times New Roman"/>
          <w:sz w:val="18"/>
          <w:szCs w:val="18"/>
        </w:rPr>
        <w:t>вергнуть наказанию в виде административного штрафа</w:t>
      </w:r>
      <w:r w:rsidRPr="00703442">
        <w:rPr>
          <w:rFonts w:ascii="Times New Roman" w:hAnsi="Times New Roman" w:cs="Times New Roman"/>
          <w:sz w:val="18"/>
          <w:szCs w:val="18"/>
        </w:rPr>
        <w:t xml:space="preserve"> в пределах санкции, предусмотренной ч. 4 ст. 12.15 Кодекса Российской Федерации об административных правонарушениях.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Руководствуясь ст. ст. 29.9-29.11, 30.1 Кодекса Российской Федерации об административных</w:t>
      </w:r>
      <w:r w:rsidRPr="00703442">
        <w:rPr>
          <w:rFonts w:ascii="Times New Roman" w:hAnsi="Times New Roman" w:cs="Times New Roman"/>
          <w:sz w:val="18"/>
          <w:szCs w:val="18"/>
        </w:rPr>
        <w:t xml:space="preserve"> правонарушениях, мировой судья</w:t>
      </w:r>
    </w:p>
    <w:p w:rsidR="00F07961" w:rsidRPr="00703442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7961" w:rsidRPr="00703442" w:rsidP="00F07961">
      <w:pPr>
        <w:pStyle w:val="BodyTextIndent"/>
        <w:rPr>
          <w:sz w:val="18"/>
          <w:szCs w:val="18"/>
        </w:rPr>
      </w:pPr>
      <w:r w:rsidRPr="00703442">
        <w:rPr>
          <w:sz w:val="18"/>
          <w:szCs w:val="18"/>
        </w:rPr>
        <w:t xml:space="preserve">Признать </w:t>
      </w:r>
      <w:r w:rsidRPr="00703442" w:rsidR="00D85EF4">
        <w:rPr>
          <w:sz w:val="18"/>
          <w:szCs w:val="18"/>
        </w:rPr>
        <w:t>Судакова А</w:t>
      </w:r>
      <w:r w:rsidRPr="00703442">
        <w:rPr>
          <w:sz w:val="18"/>
          <w:szCs w:val="18"/>
        </w:rPr>
        <w:t>.</w:t>
      </w:r>
      <w:r w:rsidRPr="00703442" w:rsidR="00D85EF4">
        <w:rPr>
          <w:sz w:val="18"/>
          <w:szCs w:val="18"/>
        </w:rPr>
        <w:t xml:space="preserve"> Б</w:t>
      </w:r>
      <w:r w:rsidRPr="00703442">
        <w:rPr>
          <w:sz w:val="18"/>
          <w:szCs w:val="18"/>
        </w:rPr>
        <w:t>.</w:t>
      </w:r>
      <w:r w:rsidRPr="00703442" w:rsidR="00D85EF4">
        <w:rPr>
          <w:sz w:val="18"/>
          <w:szCs w:val="18"/>
        </w:rPr>
        <w:t xml:space="preserve"> </w:t>
      </w:r>
      <w:r w:rsidRPr="00703442">
        <w:rPr>
          <w:sz w:val="18"/>
          <w:szCs w:val="1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</w:t>
      </w:r>
      <w:r w:rsidRPr="00703442">
        <w:rPr>
          <w:sz w:val="18"/>
          <w:szCs w:val="18"/>
        </w:rPr>
        <w:t xml:space="preserve">азание в виде административного штрафа в размере 5000 (пяти тысяч) рублей. </w:t>
      </w:r>
    </w:p>
    <w:p w:rsidR="00F07961" w:rsidRPr="00703442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УФК по Краснодарскому краю (Отдел МВД России по Красноармейскому район) ИНН 2336005215, КПП 233601001, </w:t>
      </w:r>
      <w:r w:rsidRPr="00703442">
        <w:rPr>
          <w:rFonts w:ascii="Times New Roman" w:hAnsi="Times New Roman" w:cs="Times New Roman"/>
          <w:sz w:val="18"/>
          <w:szCs w:val="18"/>
        </w:rPr>
        <w:t>р</w:t>
      </w:r>
      <w:r w:rsidRPr="00703442">
        <w:rPr>
          <w:rFonts w:ascii="Times New Roman" w:hAnsi="Times New Roman" w:cs="Times New Roman"/>
          <w:sz w:val="18"/>
          <w:szCs w:val="18"/>
        </w:rPr>
        <w:t xml:space="preserve">/сч 03100643000000011800 в Южном ГУ </w:t>
      </w:r>
      <w:r w:rsidRPr="00703442">
        <w:rPr>
          <w:rFonts w:ascii="Times New Roman" w:hAnsi="Times New Roman" w:cs="Times New Roman"/>
          <w:sz w:val="18"/>
          <w:szCs w:val="18"/>
        </w:rPr>
        <w:t>Банка России// УФК по Краснодарскому краю г. Краснодар, БИК 010349101, ОКАТО 03623000, ОКТМО 03623000, КБК 18811601123010001140,</w:t>
      </w:r>
      <w:r w:rsidRPr="00703442">
        <w:rPr>
          <w:rFonts w:ascii="Times New Roman" w:hAnsi="Times New Roman" w:cs="Times New Roman"/>
          <w:sz w:val="18"/>
          <w:szCs w:val="18"/>
        </w:rPr>
        <w:t xml:space="preserve"> УИН 18810423220390009352.</w:t>
      </w:r>
    </w:p>
    <w:p w:rsidR="00F07961" w:rsidRPr="00703442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</w:t>
      </w:r>
      <w:r w:rsidRPr="00703442">
        <w:rPr>
          <w:rFonts w:ascii="Times New Roman" w:hAnsi="Times New Roman" w:cs="Times New Roman"/>
          <w:sz w:val="18"/>
          <w:szCs w:val="18"/>
        </w:rPr>
        <w:t xml:space="preserve">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уплате административного штрафа не позднее двадцати дней </w:t>
      </w: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</w:t>
      </w: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</w:t>
      </w: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07961" w:rsidRPr="00703442" w:rsidP="00F0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703442">
        <w:rPr>
          <w:rFonts w:ascii="Times New Roman" w:hAnsi="Times New Roman" w:cs="Times New Roman"/>
          <w:sz w:val="18"/>
          <w:szCs w:val="18"/>
        </w:rPr>
        <w:t>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7961" w:rsidRPr="00703442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</w:t>
      </w:r>
      <w:r w:rsidRPr="00703442">
        <w:rPr>
          <w:rFonts w:ascii="Times New Roman" w:hAnsi="Times New Roman" w:cs="Times New Roman"/>
          <w:sz w:val="18"/>
          <w:szCs w:val="18"/>
        </w:rPr>
        <w:t xml:space="preserve">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7961" w:rsidRPr="00703442" w:rsidP="00F07961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F07961" w:rsidRPr="00703442" w:rsidP="00F07961">
      <w:pPr>
        <w:spacing w:after="0" w:line="240" w:lineRule="auto"/>
        <w:ind w:firstLine="851"/>
        <w:rPr>
          <w:sz w:val="18"/>
          <w:szCs w:val="18"/>
        </w:rPr>
      </w:pPr>
      <w:r w:rsidRPr="00703442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7034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03442">
        <w:rPr>
          <w:rFonts w:ascii="Times New Roman" w:hAnsi="Times New Roman" w:cs="Times New Roman"/>
          <w:sz w:val="18"/>
          <w:szCs w:val="18"/>
        </w:rPr>
        <w:t xml:space="preserve">   </w:t>
      </w:r>
      <w:r w:rsidRPr="00703442">
        <w:rPr>
          <w:rFonts w:ascii="Times New Roman" w:hAnsi="Times New Roman" w:cs="Times New Roman"/>
          <w:sz w:val="18"/>
          <w:szCs w:val="18"/>
        </w:rPr>
        <w:t xml:space="preserve">                                А.Л. Тоскина</w:t>
      </w:r>
    </w:p>
    <w:p w:rsidR="00E62795" w:rsidRPr="00703442">
      <w:pPr>
        <w:rPr>
          <w:sz w:val="18"/>
          <w:szCs w:val="18"/>
        </w:rPr>
      </w:pPr>
    </w:p>
    <w:sectPr w:rsidSect="00F07961">
      <w:footerReference w:type="default" r:id="rId4"/>
      <w:pgSz w:w="11906" w:h="16838"/>
      <w:pgMar w:top="567" w:right="849" w:bottom="568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1"/>
    <w:rsid w:val="0033659B"/>
    <w:rsid w:val="00412AA7"/>
    <w:rsid w:val="00703442"/>
    <w:rsid w:val="007A2A9A"/>
    <w:rsid w:val="00D85EF4"/>
    <w:rsid w:val="00E62795"/>
    <w:rsid w:val="00E9712F"/>
    <w:rsid w:val="00F058FD"/>
    <w:rsid w:val="00F07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79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79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0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7961"/>
  </w:style>
  <w:style w:type="paragraph" w:styleId="BalloonText">
    <w:name w:val="Balloon Text"/>
    <w:basedOn w:val="Normal"/>
    <w:link w:val="a1"/>
    <w:uiPriority w:val="99"/>
    <w:semiHidden/>
    <w:unhideWhenUsed/>
    <w:rsid w:val="00F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