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15FF" w:rsidRPr="008E7C7F" w:rsidP="00B315F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E7C7F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341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B315FF" w:rsidRPr="008E7C7F" w:rsidP="00B315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7C7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7C7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 октября 2022 года                                               г. Симферополь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7C7F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8E7C7F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E7C7F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8E7C7F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8E7C7F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8E7C7F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E7C7F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B315FF" w:rsidRPr="008E7C7F" w:rsidP="00B315FF">
      <w:pPr>
        <w:spacing w:after="0" w:line="240" w:lineRule="auto"/>
        <w:ind w:left="1276"/>
        <w:jc w:val="both"/>
        <w:rPr>
          <w:rFonts w:ascii="Times New Roman" w:hAnsi="Times New Roman" w:cs="Times New Roman"/>
          <w:sz w:val="18"/>
          <w:szCs w:val="18"/>
        </w:rPr>
      </w:pPr>
      <w:r w:rsidRPr="008E7C7F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8E7C7F">
        <w:rPr>
          <w:rFonts w:ascii="Times New Roman" w:hAnsi="Times New Roman" w:cs="Times New Roman"/>
          <w:sz w:val="18"/>
          <w:szCs w:val="18"/>
        </w:rPr>
        <w:t xml:space="preserve"> «</w:t>
      </w:r>
      <w:r w:rsidRPr="008E7C7F">
        <w:rPr>
          <w:rFonts w:ascii="Times New Roman" w:hAnsi="Times New Roman" w:cs="Times New Roman"/>
          <w:sz w:val="18"/>
          <w:szCs w:val="18"/>
        </w:rPr>
        <w:t>«ИССЛЕДОВАТЕЛЬ</w:t>
      </w:r>
      <w:r w:rsidRPr="008E7C7F">
        <w:rPr>
          <w:rFonts w:ascii="Times New Roman" w:hAnsi="Times New Roman" w:cs="Times New Roman"/>
          <w:sz w:val="18"/>
          <w:szCs w:val="18"/>
        </w:rPr>
        <w:t>»</w:t>
      </w:r>
      <w:r w:rsidRPr="008E7C7F">
        <w:rPr>
          <w:rFonts w:ascii="Times New Roman" w:hAnsi="Times New Roman" w:cs="Times New Roman"/>
          <w:sz w:val="18"/>
          <w:szCs w:val="18"/>
        </w:rPr>
        <w:t xml:space="preserve"> </w:t>
      </w:r>
      <w:r w:rsidRPr="008E7C7F">
        <w:rPr>
          <w:rFonts w:ascii="Times New Roman" w:hAnsi="Times New Roman" w:cs="Times New Roman"/>
          <w:sz w:val="18"/>
          <w:szCs w:val="18"/>
        </w:rPr>
        <w:t xml:space="preserve"> </w:t>
      </w:r>
      <w:r w:rsidRPr="008E7C7F">
        <w:rPr>
          <w:rFonts w:ascii="Times New Roman" w:hAnsi="Times New Roman" w:cs="Times New Roman"/>
          <w:sz w:val="18"/>
          <w:szCs w:val="18"/>
        </w:rPr>
        <w:t>Николаенко Я.</w:t>
      </w:r>
      <w:r w:rsidRPr="008E7C7F">
        <w:rPr>
          <w:rFonts w:ascii="Times New Roman" w:hAnsi="Times New Roman" w:cs="Times New Roman"/>
          <w:sz w:val="18"/>
          <w:szCs w:val="18"/>
        </w:rPr>
        <w:t>Г.</w:t>
      </w:r>
      <w:r w:rsidRPr="008E7C7F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ч. 1 ст. 15.33.2</w:t>
      </w:r>
      <w:r w:rsidRPr="008E7C7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правонарушениях,</w:t>
      </w:r>
    </w:p>
    <w:p w:rsidR="00B315FF" w:rsidRPr="008E7C7F" w:rsidP="00B315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7C7F">
        <w:rPr>
          <w:rFonts w:ascii="Times New Roman" w:hAnsi="Times New Roman" w:cs="Times New Roman"/>
          <w:sz w:val="18"/>
          <w:szCs w:val="18"/>
        </w:rPr>
        <w:t>Николаенко</w:t>
      </w:r>
      <w:r w:rsidRPr="008E7C7F">
        <w:rPr>
          <w:rFonts w:ascii="Times New Roman" w:hAnsi="Times New Roman" w:cs="Times New Roman"/>
          <w:sz w:val="18"/>
          <w:szCs w:val="18"/>
        </w:rPr>
        <w:t xml:space="preserve"> Я.Г.</w:t>
      </w:r>
      <w:r w:rsidRPr="008E7C7F">
        <w:rPr>
          <w:rFonts w:ascii="Times New Roman" w:hAnsi="Times New Roman" w:cs="Times New Roman"/>
          <w:sz w:val="18"/>
          <w:szCs w:val="18"/>
        </w:rPr>
        <w:t xml:space="preserve">, являясь «данные изъяты» </w:t>
      </w:r>
      <w:r w:rsidRPr="008E7C7F">
        <w:rPr>
          <w:rFonts w:ascii="Times New Roman" w:hAnsi="Times New Roman" w:cs="Times New Roman"/>
          <w:sz w:val="18"/>
          <w:szCs w:val="18"/>
        </w:rPr>
        <w:t>«ИССЛЕДОВАТЕЛЬ</w:t>
      </w:r>
      <w:r w:rsidRPr="008E7C7F">
        <w:rPr>
          <w:rFonts w:ascii="Times New Roman" w:hAnsi="Times New Roman" w:cs="Times New Roman"/>
          <w:sz w:val="18"/>
          <w:szCs w:val="18"/>
        </w:rPr>
        <w:t>» «данные изъяты»</w:t>
      </w:r>
      <w:r w:rsidRPr="008E7C7F">
        <w:rPr>
          <w:rFonts w:ascii="Times New Roman" w:hAnsi="Times New Roman" w:cs="Times New Roman"/>
          <w:sz w:val="18"/>
          <w:szCs w:val="18"/>
        </w:rPr>
        <w:t xml:space="preserve">, пом. </w:t>
      </w:r>
      <w:r w:rsidRPr="008E7C7F">
        <w:rPr>
          <w:rFonts w:ascii="Times New Roman" w:hAnsi="Times New Roman" w:cs="Times New Roman"/>
          <w:sz w:val="18"/>
          <w:szCs w:val="18"/>
        </w:rPr>
        <w:t xml:space="preserve">С11-С13, 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го (персонифицированного) учета в системе обязательного пенсионного страхования за ноябрь 2021 года по сроку предоставления не позднее 15.12.2021, фактически сведения в полном объеме представлены 27.12.2021.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8E7C7F">
        <w:rPr>
          <w:rFonts w:ascii="Times New Roman" w:hAnsi="Times New Roman"/>
          <w:sz w:val="18"/>
          <w:szCs w:val="18"/>
        </w:rPr>
        <w:t>Николаенко Я.Г.</w:t>
      </w:r>
      <w:r w:rsidRPr="008E7C7F">
        <w:rPr>
          <w:rFonts w:ascii="Times New Roman" w:hAnsi="Times New Roman"/>
          <w:sz w:val="18"/>
          <w:szCs w:val="18"/>
        </w:rPr>
        <w:t xml:space="preserve"> 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не явилась,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 извещена надлежаще, о причинах неявки не сообщила, ходатайств мировому судье не направила.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8E7C7F">
        <w:rPr>
          <w:rFonts w:ascii="Times New Roman" w:hAnsi="Times New Roman"/>
          <w:sz w:val="18"/>
          <w:szCs w:val="18"/>
        </w:rPr>
        <w:t>Николаенко Я.Г.</w:t>
      </w:r>
      <w:r w:rsidRPr="008E7C7F">
        <w:rPr>
          <w:rFonts w:ascii="Times New Roman" w:hAnsi="Times New Roman"/>
          <w:sz w:val="18"/>
          <w:szCs w:val="18"/>
        </w:rPr>
        <w:t xml:space="preserve">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извещенной о времени и месте рассмотрения дела об адми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нистративном правонарушении.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E7C7F">
        <w:rPr>
          <w:rFonts w:ascii="Times New Roman" w:hAnsi="Times New Roman"/>
          <w:sz w:val="18"/>
          <w:szCs w:val="18"/>
        </w:rPr>
        <w:t>Николаенко Я.Г.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неисполнением либо ненадлежащим исполнением своих служебных обязанностей. </w:t>
      </w:r>
    </w:p>
    <w:p w:rsidR="00B315FF" w:rsidRPr="008E7C7F" w:rsidP="00B315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8E7C7F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 xml:space="preserve">Федерального закона от 01.04.1996 «27-ФЗ «Об индивидуальном (персонифицированном) </w:t>
        </w:r>
        <w:r w:rsidRPr="008E7C7F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учете в системе обязательного пенсионного страхования»</w:t>
        </w:r>
      </w:hyperlink>
      <w:r w:rsidRPr="008E7C7F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8E7C7F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страхователь ежемесячно не позднее 15-го числа месяца, следующего за отчетным </w:t>
      </w:r>
      <w:r w:rsidRPr="008E7C7F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</w:t>
      </w:r>
      <w:r w:rsidRPr="008E7C7F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E7C7F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</w:t>
      </w:r>
      <w:r w:rsidRPr="008E7C7F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</w:t>
      </w:r>
      <w:r w:rsidRPr="008E7C7F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8E7C7F">
        <w:rPr>
          <w:rFonts w:ascii="Times New Roman" w:hAnsi="Times New Roman"/>
          <w:sz w:val="18"/>
          <w:szCs w:val="18"/>
        </w:rPr>
        <w:t>Николаенко</w:t>
      </w:r>
      <w:r w:rsidRPr="008E7C7F">
        <w:rPr>
          <w:rFonts w:ascii="Times New Roman" w:hAnsi="Times New Roman"/>
          <w:sz w:val="18"/>
          <w:szCs w:val="18"/>
        </w:rPr>
        <w:t xml:space="preserve"> Я.Г.</w:t>
      </w:r>
      <w:r w:rsidRPr="008E7C7F">
        <w:rPr>
          <w:rFonts w:ascii="Times New Roman" w:hAnsi="Times New Roman"/>
          <w:sz w:val="18"/>
          <w:szCs w:val="18"/>
        </w:rPr>
        <w:t xml:space="preserve">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допустила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дения индивидуального (персонифицированного) учета в системе обязательного пенсионного страхования за ноябрь 2021 года.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ноябрь 2021 года – 15.12.2021. Фактически сведения в полном объеме по форме СЗВ-М за отчетный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ноября 2021 года представлены 27.12.2021.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еполном объеме или в искаженном виде, за исключением случаев, предусмотренных частью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ых правонарушениях. </w:t>
      </w:r>
    </w:p>
    <w:p w:rsidR="00B315FF" w:rsidRPr="008E7C7F" w:rsidP="00B315F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«данные изъяты»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«данные изъяты»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Николаенко Я.Г.</w:t>
      </w:r>
    </w:p>
    <w:p w:rsidR="00B315FF" w:rsidRPr="008E7C7F" w:rsidP="00B315F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Николаенко Я.Г.</w:t>
      </w:r>
      <w:r w:rsidRPr="008E7C7F" w:rsidR="009426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анные обстоятельства доказательств мировому судье не представлено.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Николаенко Я.Г.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7C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№786 от 27.09.</w:t>
      </w:r>
      <w:r w:rsidRPr="008E7C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2022, скриншотом полученных сведений в электронном виде, копией извещения о доставке, копией акта, копией решения, выпиской из 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Никола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енко Я.Г.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совершила правонарушение, предусмотренное ч. 1 ст.15.33.2 Кодекса Российской Федерации об административных правонарушениях, а именно: не представила в установленный законодательством Российской Федерации об индивидуальном (персонифицированном) уч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чета в системе обязательного пенсионного страхования. 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дня совершения административного правонарушения. Учитывая установленные мировым судьей обстоятельства, срок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Николаенко Я.Г.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возбуждении производства по делу об административном правонарушении соблюдены.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B315FF" w:rsidRPr="008E7C7F" w:rsidP="00B315F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7C7F">
        <w:rPr>
          <w:rFonts w:ascii="Times New Roman" w:eastAsia="Times New Roman" w:hAnsi="Times New Roman" w:cs="Times New Roman"/>
          <w:sz w:val="18"/>
          <w:szCs w:val="18"/>
        </w:rPr>
        <w:t>Согласно ч. 1 ст.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жит замене на предупреждение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315FF" w:rsidRPr="008E7C7F" w:rsidP="00B315F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7C7F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315FF" w:rsidRPr="008E7C7F" w:rsidP="00B315F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7C7F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B315FF" w:rsidRPr="008E7C7F" w:rsidP="00B315F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7C7F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B315FF" w:rsidRPr="008E7C7F" w:rsidP="00B315F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7C7F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4.1.1 Кодекса Российской Федер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х. </w:t>
      </w:r>
    </w:p>
    <w:p w:rsidR="00B315FF" w:rsidRPr="008E7C7F" w:rsidP="00B315F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Николаенко Я.Г.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, которая р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арушениях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>Николаенко Я.Г.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 наказание с применением ч</w:t>
      </w:r>
      <w:r w:rsidRPr="008E7C7F">
        <w:rPr>
          <w:rFonts w:ascii="Times New Roman" w:eastAsia="Times New Roman" w:hAnsi="Times New Roman" w:cs="Times New Roman"/>
          <w:sz w:val="18"/>
          <w:szCs w:val="18"/>
        </w:rPr>
        <w:t xml:space="preserve">. 1 ст. 4.1.1 Кодекса Российской Федерации об административных правонарушениях. 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B315FF" w:rsidRPr="008E7C7F" w:rsidP="00B31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Николаенко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Я.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виновной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оответствии со ст.4.1.1 Кодекса Российской Федерации об административных правонарушениях назначенное наказание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315FF" w:rsidRPr="008E7C7F" w:rsidP="00B3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B315FF" w:rsidRPr="008E7C7F" w:rsidP="00B315FF">
      <w:pPr>
        <w:spacing w:after="0" w:line="240" w:lineRule="auto"/>
        <w:ind w:firstLine="851"/>
        <w:jc w:val="both"/>
        <w:rPr>
          <w:sz w:val="18"/>
          <w:szCs w:val="18"/>
        </w:rPr>
      </w:pP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удья:          </w:t>
      </w:r>
      <w:r w:rsidRPr="008E7C7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8E7C7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8E7C7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 w:rsidRPr="008E7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B315FF" w:rsidRPr="008E7C7F" w:rsidP="00B315FF">
      <w:pPr>
        <w:rPr>
          <w:sz w:val="18"/>
          <w:szCs w:val="18"/>
        </w:rPr>
      </w:pPr>
    </w:p>
    <w:p w:rsidR="00B315FF" w:rsidRPr="008E7C7F" w:rsidP="00B315FF">
      <w:pPr>
        <w:rPr>
          <w:sz w:val="18"/>
          <w:szCs w:val="18"/>
        </w:rPr>
      </w:pPr>
    </w:p>
    <w:p w:rsidR="00B315FF" w:rsidRPr="008E7C7F" w:rsidP="00B315FF">
      <w:pPr>
        <w:rPr>
          <w:sz w:val="18"/>
          <w:szCs w:val="18"/>
        </w:rPr>
      </w:pPr>
    </w:p>
    <w:p w:rsidR="00B315FF" w:rsidRPr="008E7C7F" w:rsidP="00B315FF">
      <w:pPr>
        <w:rPr>
          <w:sz w:val="18"/>
          <w:szCs w:val="18"/>
        </w:rPr>
      </w:pPr>
    </w:p>
    <w:p w:rsidR="00B315FF" w:rsidRPr="008E7C7F" w:rsidP="00B315FF">
      <w:pPr>
        <w:spacing w:after="0" w:line="240" w:lineRule="auto"/>
        <w:ind w:firstLine="851"/>
        <w:jc w:val="both"/>
        <w:rPr>
          <w:sz w:val="18"/>
          <w:szCs w:val="18"/>
        </w:rPr>
      </w:pPr>
    </w:p>
    <w:p w:rsidR="00181B56" w:rsidRPr="008E7C7F">
      <w:pPr>
        <w:rPr>
          <w:sz w:val="18"/>
          <w:szCs w:val="18"/>
        </w:rPr>
      </w:pPr>
    </w:p>
    <w:sectPr w:rsidSect="00B56CDE">
      <w:footerReference w:type="default" r:id="rId5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FF"/>
    <w:rsid w:val="00096EA3"/>
    <w:rsid w:val="00181B56"/>
    <w:rsid w:val="003E0B92"/>
    <w:rsid w:val="007A6046"/>
    <w:rsid w:val="008E7C7F"/>
    <w:rsid w:val="00942682"/>
    <w:rsid w:val="00B315FF"/>
    <w:rsid w:val="00CE2F16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315F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315F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315F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9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6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