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8BE" w:rsidRPr="00042565" w:rsidP="00A758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</w:t>
      </w:r>
      <w:r w:rsidRPr="00042565" w:rsidR="006417DA">
        <w:rPr>
          <w:rFonts w:ascii="Times New Roman" w:eastAsia="Times New Roman" w:hAnsi="Times New Roman" w:cs="Times New Roman"/>
          <w:color w:val="000000"/>
          <w:sz w:val="27"/>
          <w:szCs w:val="27"/>
        </w:rPr>
        <w:t>344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/17/2023</w:t>
      </w:r>
    </w:p>
    <w:p w:rsidR="00A758BE" w:rsidRPr="00042565" w:rsidP="00A758BE">
      <w:pPr>
        <w:pStyle w:val="Heading1"/>
        <w:ind w:firstLine="709"/>
        <w:rPr>
          <w:sz w:val="27"/>
          <w:szCs w:val="27"/>
        </w:rPr>
      </w:pPr>
      <w:r w:rsidRPr="00042565">
        <w:rPr>
          <w:sz w:val="27"/>
          <w:szCs w:val="27"/>
        </w:rPr>
        <w:t>ПОСТАНОВЛЕНИЕ</w:t>
      </w:r>
    </w:p>
    <w:p w:rsidR="00A758BE" w:rsidRPr="0004256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21 ноября 2023 года         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                                                г. Симферополь</w:t>
      </w:r>
    </w:p>
    <w:p w:rsidR="00A758BE" w:rsidRPr="0004256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1A0F" w:rsidRPr="0004256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042565" w:rsidR="00A758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41A0F" w:rsidRPr="0004256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с участием лица, в отношении которого ведётся производство по делу об административном прав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онарушении </w:t>
      </w:r>
      <w:r w:rsidRPr="00042565" w:rsidR="006417DA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42565" w:rsidR="006417DA">
        <w:rPr>
          <w:rFonts w:ascii="Times New Roman" w:eastAsia="Times New Roman" w:hAnsi="Times New Roman" w:cs="Times New Roman"/>
          <w:color w:val="000000"/>
          <w:sz w:val="27"/>
          <w:szCs w:val="27"/>
        </w:rPr>
        <w:t>Каревой Д.Н.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A758BE" w:rsidRPr="0004256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>правонарушении в отношении</w:t>
      </w:r>
    </w:p>
    <w:p w:rsidR="00A758BE" w:rsidRPr="00042565" w:rsidP="00A758BE">
      <w:pPr>
        <w:spacing w:after="0" w:line="240" w:lineRule="auto"/>
        <w:ind w:left="170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>Каревой 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42565" w:rsidR="005D347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042565" w:rsidR="005D347A">
        <w:rPr>
          <w:rFonts w:ascii="Times New Roman" w:hAnsi="Times New Roman"/>
          <w:sz w:val="27"/>
          <w:szCs w:val="27"/>
        </w:rPr>
        <w:t xml:space="preserve">, проживающей </w:t>
      </w:r>
      <w:r w:rsidRPr="00042565" w:rsidR="005D347A">
        <w:rPr>
          <w:rFonts w:ascii="Times New Roman" w:hAnsi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042565" w:rsidR="005D347A">
        <w:rPr>
          <w:rFonts w:ascii="Times New Roman" w:hAnsi="Times New Roman"/>
          <w:sz w:val="27"/>
          <w:szCs w:val="27"/>
        </w:rPr>
        <w:t>,</w:t>
      </w:r>
    </w:p>
    <w:p w:rsidR="00A758BE" w:rsidRPr="00042565" w:rsidP="00A75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/>
          <w:sz w:val="27"/>
          <w:szCs w:val="27"/>
        </w:rPr>
        <w:t xml:space="preserve">по признакам состава правонарушения, предусмотренного 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ч. 3 ст. 14.16 </w:t>
      </w:r>
      <w:r w:rsidRPr="0004256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A758BE" w:rsidRPr="00042565" w:rsidP="00A758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758BE" w:rsidRPr="00042565" w:rsidP="00A56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sz w:val="27"/>
          <w:szCs w:val="27"/>
        </w:rPr>
        <w:t>Карева Д.Н</w:t>
      </w:r>
      <w:r w:rsidRPr="00042565" w:rsidR="005F2D47">
        <w:rPr>
          <w:rFonts w:ascii="Times New Roman" w:eastAsia="Times New Roman" w:hAnsi="Times New Roman" w:cs="Times New Roman"/>
          <w:sz w:val="27"/>
          <w:szCs w:val="27"/>
        </w:rPr>
        <w:t xml:space="preserve">., будучи </w:t>
      </w:r>
      <w:r w:rsidR="001625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6251C">
        <w:rPr>
          <w:rFonts w:ascii="Times New Roman" w:hAnsi="Times New Roman" w:cs="Times New Roman"/>
          <w:sz w:val="26"/>
          <w:szCs w:val="26"/>
        </w:rPr>
        <w:t>«данные изъяты»</w:t>
      </w:r>
      <w:r w:rsidR="0016251C">
        <w:rPr>
          <w:rFonts w:ascii="Times New Roman" w:hAnsi="Times New Roman" w:cs="Times New Roman"/>
          <w:sz w:val="26"/>
          <w:szCs w:val="26"/>
        </w:rPr>
        <w:t xml:space="preserve">, 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расположенном по адресу: </w:t>
      </w:r>
      <w:r w:rsidR="0016251C">
        <w:rPr>
          <w:rFonts w:ascii="Times New Roman" w:hAnsi="Times New Roman" w:cs="Times New Roman"/>
          <w:sz w:val="26"/>
          <w:szCs w:val="26"/>
        </w:rPr>
        <w:t>«данные изъяты»</w:t>
      </w:r>
      <w:r w:rsidR="0016251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42565" w:rsidR="005F2D47">
        <w:rPr>
          <w:rFonts w:ascii="Times New Roman" w:eastAsia="Times New Roman" w:hAnsi="Times New Roman" w:cs="Times New Roman"/>
          <w:sz w:val="27"/>
          <w:szCs w:val="27"/>
        </w:rPr>
        <w:t>в нарушение п. 3 ст. 11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№171-ФЗ, допустил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42565" w:rsidR="005F2D47">
        <w:rPr>
          <w:rFonts w:ascii="Times New Roman" w:eastAsia="Times New Roman" w:hAnsi="Times New Roman" w:cs="Times New Roman"/>
          <w:sz w:val="27"/>
          <w:szCs w:val="27"/>
        </w:rPr>
        <w:t xml:space="preserve"> продажу алкогольной продукции: пив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ной напиток «Хугарден Белое» </w:t>
      </w:r>
      <w:r w:rsidRPr="00042565" w:rsidR="005F2D47">
        <w:rPr>
          <w:rFonts w:ascii="Times New Roman" w:eastAsia="Times New Roman" w:hAnsi="Times New Roman" w:cs="Times New Roman"/>
          <w:sz w:val="27"/>
          <w:szCs w:val="27"/>
        </w:rPr>
        <w:t>в стеклянной таре объемом 0,44 литра с содержанием этилового</w:t>
      </w:r>
      <w:r w:rsidRPr="00042565" w:rsidR="005F2D47">
        <w:rPr>
          <w:rFonts w:ascii="Times New Roman" w:eastAsia="Times New Roman" w:hAnsi="Times New Roman" w:cs="Times New Roman"/>
          <w:sz w:val="27"/>
          <w:szCs w:val="27"/>
        </w:rPr>
        <w:t xml:space="preserve"> спирта 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>4,9</w:t>
      </w:r>
      <w:r w:rsidRPr="00042565" w:rsidR="005F2D47">
        <w:rPr>
          <w:rFonts w:ascii="Times New Roman" w:eastAsia="Times New Roman" w:hAnsi="Times New Roman" w:cs="Times New Roman"/>
          <w:sz w:val="27"/>
          <w:szCs w:val="27"/>
        </w:rPr>
        <w:t xml:space="preserve">% в количестве 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42565" w:rsidR="005F2D47">
        <w:rPr>
          <w:rFonts w:ascii="Times New Roman" w:eastAsia="Times New Roman" w:hAnsi="Times New Roman" w:cs="Times New Roman"/>
          <w:sz w:val="27"/>
          <w:szCs w:val="27"/>
        </w:rPr>
        <w:t xml:space="preserve"> единиц, на которых отсутствовали ценники установленного образца</w:t>
      </w:r>
      <w:r w:rsidRPr="00042565" w:rsidR="00570D8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425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76DF" w:rsidRPr="0004256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В судебно</w:t>
      </w:r>
      <w:r w:rsidRPr="00042565" w:rsidR="00741A0F">
        <w:rPr>
          <w:rFonts w:ascii="Times New Roman" w:hAnsi="Times New Roman" w:cs="Times New Roman"/>
          <w:sz w:val="27"/>
          <w:szCs w:val="27"/>
        </w:rPr>
        <w:t>м</w:t>
      </w:r>
      <w:r w:rsidRPr="00042565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042565" w:rsidR="00741A0F">
        <w:rPr>
          <w:rFonts w:ascii="Times New Roman" w:hAnsi="Times New Roman" w:cs="Times New Roman"/>
          <w:sz w:val="27"/>
          <w:szCs w:val="27"/>
        </w:rPr>
        <w:t>и</w:t>
      </w:r>
      <w:r w:rsidRPr="00042565">
        <w:rPr>
          <w:rFonts w:ascii="Times New Roman" w:hAnsi="Times New Roman" w:cs="Times New Roman"/>
          <w:sz w:val="27"/>
          <w:szCs w:val="27"/>
        </w:rPr>
        <w:t xml:space="preserve"> </w:t>
      </w:r>
      <w:r w:rsidRPr="00042565" w:rsidR="006417DA">
        <w:rPr>
          <w:rFonts w:ascii="Times New Roman" w:hAnsi="Times New Roman" w:cs="Times New Roman"/>
          <w:sz w:val="27"/>
          <w:szCs w:val="27"/>
        </w:rPr>
        <w:t xml:space="preserve">Карева Д.Н. </w:t>
      </w:r>
      <w:r w:rsidRPr="00042565" w:rsidR="00741A0F">
        <w:rPr>
          <w:rFonts w:ascii="Times New Roman" w:hAnsi="Times New Roman" w:cs="Times New Roman"/>
          <w:sz w:val="27"/>
          <w:szCs w:val="27"/>
        </w:rPr>
        <w:t xml:space="preserve">вину в совершении вменного правонарушения признала, в содеянном раскаялась, обстоятельства, установленные в протоколе об административном правонарушении, не оспаривала, ходатайствовала о </w:t>
      </w:r>
      <w:r w:rsidRPr="00042565" w:rsidR="0011082E">
        <w:rPr>
          <w:rFonts w:ascii="Times New Roman" w:hAnsi="Times New Roman" w:cs="Times New Roman"/>
          <w:sz w:val="27"/>
          <w:szCs w:val="27"/>
        </w:rPr>
        <w:t xml:space="preserve">назначении административного наказания </w:t>
      </w:r>
      <w:r w:rsidRPr="00042565" w:rsidR="00741A0F">
        <w:rPr>
          <w:rFonts w:ascii="Times New Roman" w:hAnsi="Times New Roman" w:cs="Times New Roman"/>
          <w:sz w:val="27"/>
          <w:szCs w:val="27"/>
        </w:rPr>
        <w:t xml:space="preserve"> </w:t>
      </w:r>
      <w:r w:rsidRPr="00042565" w:rsidR="0011082E">
        <w:rPr>
          <w:rFonts w:ascii="Times New Roman" w:hAnsi="Times New Roman" w:cs="Times New Roman"/>
          <w:sz w:val="27"/>
          <w:szCs w:val="27"/>
        </w:rPr>
        <w:t>в виде предупреждения</w:t>
      </w:r>
      <w:r w:rsidRPr="00042565" w:rsidR="00741A0F">
        <w:rPr>
          <w:rFonts w:ascii="Times New Roman" w:hAnsi="Times New Roman" w:cs="Times New Roman"/>
          <w:sz w:val="27"/>
          <w:szCs w:val="27"/>
        </w:rPr>
        <w:t>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Выслуш</w:t>
      </w:r>
      <w:r w:rsidRPr="00042565">
        <w:rPr>
          <w:rFonts w:ascii="Times New Roman" w:hAnsi="Times New Roman" w:cs="Times New Roman"/>
          <w:sz w:val="27"/>
          <w:szCs w:val="27"/>
        </w:rPr>
        <w:t xml:space="preserve">ав лицо, в отношении которого ведётся производство по делу об административном правонарушении, исследовав материалы дела, прихожу к следующему. 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Согласно ч. 1 ст. 2.1 Кодекса Российской Федерации об административных правонарушениях административным правона</w:t>
      </w:r>
      <w:r w:rsidRPr="00042565">
        <w:rPr>
          <w:rFonts w:ascii="Times New Roman" w:hAnsi="Times New Roman" w:cs="Times New Roman"/>
          <w:sz w:val="27"/>
          <w:szCs w:val="27"/>
        </w:rP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 w:rsidRPr="00042565">
        <w:rPr>
          <w:rFonts w:ascii="Times New Roman" w:hAnsi="Times New Roman" w:cs="Times New Roman"/>
          <w:sz w:val="27"/>
          <w:szCs w:val="27"/>
        </w:rPr>
        <w:t>ь.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042565">
        <w:rPr>
          <w:rFonts w:ascii="Times New Roman" w:hAnsi="Times New Roman" w:cs="Times New Roman"/>
          <w:sz w:val="27"/>
          <w:szCs w:val="27"/>
        </w:rPr>
        <w:t>нением своих служебных обязанностей.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 xml:space="preserve">В силу примечаний к указанной норме </w:t>
      </w:r>
      <w:r w:rsidRPr="00042565" w:rsidR="00A276DF">
        <w:rPr>
          <w:rFonts w:ascii="Times New Roman" w:hAnsi="Times New Roman" w:cs="Times New Roman"/>
          <w:sz w:val="27"/>
          <w:szCs w:val="27"/>
        </w:rPr>
        <w:t>лица, осуществляющие предпринимательскую деятельность без образования юридического лица,</w:t>
      </w:r>
      <w:r w:rsidRPr="00042565" w:rsidR="00A276DF">
        <w:rPr>
          <w:sz w:val="27"/>
          <w:szCs w:val="27"/>
        </w:rPr>
        <w:t xml:space="preserve"> </w:t>
      </w:r>
      <w:r w:rsidRPr="00042565" w:rsidR="00A276DF">
        <w:rPr>
          <w:rFonts w:ascii="Times New Roman" w:hAnsi="Times New Roman" w:cs="Times New Roman"/>
          <w:sz w:val="27"/>
          <w:szCs w:val="27"/>
        </w:rPr>
        <w:t>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276DF" w:rsidRPr="00042565" w:rsidP="00A276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Частью 3 ст. 14.16 Кодекса Российской Федерации об административных правонарушениях установлена административная ответственность за нарушение особых требований и правил розничной продажи алкого</w:t>
      </w:r>
      <w:r w:rsidRPr="00042565">
        <w:rPr>
          <w:rFonts w:ascii="Times New Roman" w:hAnsi="Times New Roman" w:cs="Times New Roman"/>
          <w:sz w:val="27"/>
          <w:szCs w:val="27"/>
        </w:rPr>
        <w:t>льной и спиртосодержащей продукции, за исключением случаев, предусмотренных ч. 2 ст. 14.17.1 настоящего Кодекса.</w:t>
      </w:r>
    </w:p>
    <w:p w:rsidR="00A56444" w:rsidRPr="00042565" w:rsidP="00A276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В силу пп. 12 п. 2 ст. 16 Федерального закона от 22.11.1995 №171-ФЗ «О государственном регулировании производства и оборота этилового спирта, а</w:t>
      </w:r>
      <w:r w:rsidRPr="00042565">
        <w:rPr>
          <w:rFonts w:ascii="Times New Roman" w:hAnsi="Times New Roman" w:cs="Times New Roman"/>
          <w:sz w:val="27"/>
          <w:szCs w:val="27"/>
        </w:rPr>
        <w:t>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</w:t>
      </w:r>
      <w:r w:rsidRPr="00042565">
        <w:rPr>
          <w:rFonts w:ascii="Times New Roman" w:hAnsi="Times New Roman" w:cs="Times New Roman"/>
          <w:sz w:val="27"/>
          <w:szCs w:val="27"/>
        </w:rPr>
        <w:t xml:space="preserve"> 10.2 настоящего Федерального закона, без информации, установленной пунктом 3 статьи 11 настоящего Федерального закона, без деклараций о соответствии, без маркировки в соответствии со статьей 12 настоящего Федерального закона.</w:t>
      </w:r>
    </w:p>
    <w:p w:rsidR="00A276DF" w:rsidRPr="00042565" w:rsidP="00A276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 xml:space="preserve">В ст. 11 Федерального закона </w:t>
      </w:r>
      <w:r w:rsidRPr="00042565">
        <w:rPr>
          <w:rFonts w:ascii="Times New Roman" w:hAnsi="Times New Roman" w:cs="Times New Roman"/>
          <w:sz w:val="27"/>
          <w:szCs w:val="27"/>
        </w:rPr>
        <w:t>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предусмотрены особые требования к производству и обороту</w:t>
      </w:r>
      <w:r w:rsidRPr="00042565">
        <w:rPr>
          <w:rFonts w:ascii="Times New Roman" w:hAnsi="Times New Roman" w:cs="Times New Roman"/>
          <w:sz w:val="27"/>
          <w:szCs w:val="27"/>
        </w:rPr>
        <w:t xml:space="preserve"> алкогольной и спиртосодержащей продукции.</w:t>
      </w:r>
    </w:p>
    <w:p w:rsidR="00A56444" w:rsidRPr="00042565" w:rsidP="00A5644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Пунктом 3 ст. 11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</w:t>
      </w:r>
      <w:r w:rsidRPr="00042565">
        <w:rPr>
          <w:rFonts w:ascii="Times New Roman" w:hAnsi="Times New Roman" w:cs="Times New Roman"/>
          <w:sz w:val="27"/>
          <w:szCs w:val="27"/>
        </w:rPr>
        <w:t xml:space="preserve"> алкогольной продукции» установлены особые требования к производству и обороту алкогольной и спиртосодержащей продукции, в том числе требование о том, что алкогольная продукция, находящаяся в розничной продаже на территории Российской Федерации, сопровожда</w:t>
      </w:r>
      <w:r w:rsidRPr="00042565">
        <w:rPr>
          <w:rFonts w:ascii="Times New Roman" w:hAnsi="Times New Roman" w:cs="Times New Roman"/>
          <w:sz w:val="27"/>
          <w:szCs w:val="27"/>
        </w:rPr>
        <w:t>ется информацией на русском языке, которая должна содержать сведения о: наименовании алкогольной продукции, цене алкогольной продукции, наименовании производителя (юридическом адресе); стране происхождения алкогольной продукции; объеме алкогольной продукци</w:t>
      </w:r>
      <w:r w:rsidRPr="00042565">
        <w:rPr>
          <w:rFonts w:ascii="Times New Roman" w:hAnsi="Times New Roman" w:cs="Times New Roman"/>
          <w:sz w:val="27"/>
          <w:szCs w:val="27"/>
        </w:rPr>
        <w:t>и в потребительской таре и иные обязательные требования.</w:t>
      </w:r>
      <w:r w:rsidRPr="00042565" w:rsidR="00BB1473">
        <w:rPr>
          <w:sz w:val="27"/>
          <w:szCs w:val="27"/>
        </w:rPr>
        <w:t xml:space="preserve"> </w:t>
      </w:r>
      <w:r w:rsidRPr="00042565" w:rsidR="00BB1473">
        <w:rPr>
          <w:rFonts w:ascii="Times New Roman" w:hAnsi="Times New Roman" w:cs="Times New Roman"/>
          <w:sz w:val="27"/>
          <w:szCs w:val="27"/>
        </w:rPr>
        <w:t>Указанная информация доводится до потребителей в порядке, установленном Правительством Российской Федерации.</w:t>
      </w:r>
    </w:p>
    <w:p w:rsidR="00A276DF" w:rsidRPr="00042565" w:rsidP="00A56444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К общим требованиям к ценникам товаров, в соответствии с п. 3  Правил продажи товаров по д</w:t>
      </w:r>
      <w:r w:rsidRPr="00042565">
        <w:rPr>
          <w:rFonts w:ascii="Times New Roman" w:hAnsi="Times New Roman" w:cs="Times New Roman"/>
          <w:sz w:val="27"/>
          <w:szCs w:val="27"/>
        </w:rPr>
        <w:t>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</w:t>
      </w:r>
      <w:r w:rsidRPr="00042565">
        <w:rPr>
          <w:rFonts w:ascii="Times New Roman" w:hAnsi="Times New Roman" w:cs="Times New Roman"/>
          <w:sz w:val="27"/>
          <w:szCs w:val="27"/>
        </w:rPr>
        <w:t>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Федерации, утвержденных Постановление Правительства Российской Федерации от 31.12.20</w:t>
      </w:r>
      <w:r w:rsidRPr="00042565">
        <w:rPr>
          <w:rFonts w:ascii="Times New Roman" w:hAnsi="Times New Roman" w:cs="Times New Roman"/>
          <w:sz w:val="27"/>
          <w:szCs w:val="27"/>
        </w:rPr>
        <w:t>20 №2463, относится обязанность продавца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</w:t>
      </w:r>
    </w:p>
    <w:p w:rsidR="00A758BE" w:rsidRPr="00042565" w:rsidP="00A276DF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Как установлено в судебном заседании и подтве</w:t>
      </w:r>
      <w:r w:rsidRPr="00042565">
        <w:rPr>
          <w:rFonts w:ascii="Times New Roman" w:hAnsi="Times New Roman" w:cs="Times New Roman"/>
          <w:sz w:val="27"/>
          <w:szCs w:val="27"/>
        </w:rPr>
        <w:t xml:space="preserve">рждается материалами дела,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 xml:space="preserve">Карева Д.Н., будучи 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 xml:space="preserve">в магазине 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расположенном по адресу: 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 xml:space="preserve">, в нарушение п. 3 ст. 11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№171-ФЗ,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>допустила продажу алкогольной продукции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>: пивной напиток «Хугарден Белое» в стеклянной таре объемом 0,44 литра с содержанием этилового спирта 4,9% в количестве 4 единиц, на которых отсутствовали ценники установленного образца</w:t>
      </w:r>
      <w:r w:rsidRPr="00042565" w:rsidR="00BB147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sz w:val="27"/>
          <w:szCs w:val="27"/>
        </w:rPr>
        <w:t>Вина</w:t>
      </w:r>
      <w:r w:rsidRPr="00042565">
        <w:rPr>
          <w:sz w:val="27"/>
          <w:szCs w:val="27"/>
        </w:rPr>
        <w:t xml:space="preserve">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>Каревой Д.Н.</w:t>
      </w:r>
      <w:r w:rsidRPr="00042565" w:rsidR="00A276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42565" w:rsidR="002A45CF">
        <w:rPr>
          <w:rFonts w:ascii="Times New Roman" w:eastAsia="Times New Roman" w:hAnsi="Times New Roman" w:cs="Times New Roman"/>
          <w:sz w:val="27"/>
          <w:szCs w:val="27"/>
        </w:rPr>
        <w:t xml:space="preserve">письменными объяснениями 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>Каревой Д.Н.</w:t>
      </w:r>
      <w:r w:rsidRPr="00042565" w:rsidR="002A45CF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>10.10.2023</w:t>
      </w:r>
      <w:r w:rsidRPr="00042565" w:rsidR="002A45C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42565" w:rsidR="006417DA">
        <w:rPr>
          <w:rFonts w:ascii="Times New Roman" w:eastAsia="Times New Roman" w:hAnsi="Times New Roman" w:cs="Times New Roman"/>
          <w:sz w:val="27"/>
          <w:szCs w:val="27"/>
        </w:rPr>
        <w:t xml:space="preserve">письменными объяснениями 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42565" w:rsidR="0004256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042565" w:rsidR="002A45CF">
        <w:rPr>
          <w:rFonts w:ascii="Times New Roman" w:eastAsia="Times New Roman" w:hAnsi="Times New Roman" w:cs="Times New Roman"/>
          <w:sz w:val="27"/>
          <w:szCs w:val="27"/>
        </w:rPr>
        <w:t xml:space="preserve">протоколом осмотра от </w:t>
      </w:r>
      <w:r w:rsidRPr="00042565" w:rsidR="00042565">
        <w:rPr>
          <w:rFonts w:ascii="Times New Roman" w:eastAsia="Times New Roman" w:hAnsi="Times New Roman" w:cs="Times New Roman"/>
          <w:sz w:val="27"/>
          <w:szCs w:val="27"/>
        </w:rPr>
        <w:t>10.10</w:t>
      </w:r>
      <w:r w:rsidRPr="00042565" w:rsidR="002A45CF">
        <w:rPr>
          <w:rFonts w:ascii="Times New Roman" w:eastAsia="Times New Roman" w:hAnsi="Times New Roman" w:cs="Times New Roman"/>
          <w:sz w:val="27"/>
          <w:szCs w:val="27"/>
        </w:rPr>
        <w:t>.2023, фотоматериалами</w:t>
      </w:r>
      <w:r w:rsidRPr="00042565" w:rsidR="00042565">
        <w:rPr>
          <w:rFonts w:ascii="Times New Roman" w:eastAsia="Times New Roman" w:hAnsi="Times New Roman" w:cs="Times New Roman"/>
          <w:sz w:val="27"/>
          <w:szCs w:val="27"/>
        </w:rPr>
        <w:t>, пояснениями, данными Ка</w:t>
      </w:r>
      <w:r w:rsidR="000759D8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042565" w:rsidR="00042565">
        <w:rPr>
          <w:rFonts w:ascii="Times New Roman" w:eastAsia="Times New Roman" w:hAnsi="Times New Roman" w:cs="Times New Roman"/>
          <w:sz w:val="27"/>
          <w:szCs w:val="27"/>
        </w:rPr>
        <w:t>евой Д.Н., в судебном заседании.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</w:t>
      </w:r>
      <w:r w:rsidRPr="00042565">
        <w:rPr>
          <w:rFonts w:ascii="Times New Roman" w:hAnsi="Times New Roman" w:cs="Times New Roman"/>
          <w:sz w:val="27"/>
          <w:szCs w:val="27"/>
        </w:rPr>
        <w:t xml:space="preserve">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Каревой Д.Н. </w:t>
      </w:r>
      <w:r w:rsidRPr="00042565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Таким образом, исследовав обстоятельства по делу и оце</w:t>
      </w:r>
      <w:r w:rsidRPr="00042565">
        <w:rPr>
          <w:rFonts w:ascii="Times New Roman" w:hAnsi="Times New Roman" w:cs="Times New Roman"/>
          <w:sz w:val="27"/>
          <w:szCs w:val="27"/>
        </w:rPr>
        <w:t xml:space="preserve">нив имеющиеся доказательства в их совокупности, мировой судья квалифицирует действия 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Каревой Д.Н. </w:t>
      </w:r>
      <w:r w:rsidRPr="00042565">
        <w:rPr>
          <w:rFonts w:ascii="Times New Roman" w:hAnsi="Times New Roman" w:cs="Times New Roman"/>
          <w:sz w:val="27"/>
          <w:szCs w:val="27"/>
        </w:rPr>
        <w:t>по ч. 3 ст. 14.</w:t>
      </w:r>
      <w:r w:rsidRPr="00042565" w:rsidR="002A45CF">
        <w:rPr>
          <w:rFonts w:ascii="Times New Roman" w:hAnsi="Times New Roman" w:cs="Times New Roman"/>
          <w:sz w:val="27"/>
          <w:szCs w:val="27"/>
        </w:rPr>
        <w:t>16</w:t>
      </w:r>
      <w:r w:rsidRPr="00042565">
        <w:rPr>
          <w:rFonts w:ascii="Times New Roman" w:hAnsi="Times New Roman" w:cs="Times New Roman"/>
          <w:sz w:val="27"/>
          <w:szCs w:val="27"/>
        </w:rPr>
        <w:t xml:space="preserve"> Кодекса Российской  Федерации об  административных правонарушениях, как нарушение особых требований и правил розничной продажи алкогольной и спиртосодержащей продукции, при отсутствии </w:t>
      </w:r>
      <w:r w:rsidRPr="00042565" w:rsidR="002A45CF">
        <w:rPr>
          <w:rFonts w:ascii="Times New Roman" w:hAnsi="Times New Roman" w:cs="Times New Roman"/>
          <w:sz w:val="27"/>
          <w:szCs w:val="27"/>
        </w:rPr>
        <w:t xml:space="preserve">в ее действиях </w:t>
      </w:r>
      <w:r w:rsidRPr="00042565">
        <w:rPr>
          <w:rFonts w:ascii="Times New Roman" w:hAnsi="Times New Roman" w:cs="Times New Roman"/>
          <w:sz w:val="27"/>
          <w:szCs w:val="27"/>
        </w:rPr>
        <w:t>случаев, предусмотренных ч</w:t>
      </w:r>
      <w:r w:rsidRPr="00042565" w:rsidR="009709AA">
        <w:rPr>
          <w:rFonts w:ascii="Times New Roman" w:hAnsi="Times New Roman" w:cs="Times New Roman"/>
          <w:sz w:val="27"/>
          <w:szCs w:val="27"/>
        </w:rPr>
        <w:t>.</w:t>
      </w:r>
      <w:r w:rsidRPr="00042565">
        <w:rPr>
          <w:rFonts w:ascii="Times New Roman" w:hAnsi="Times New Roman" w:cs="Times New Roman"/>
          <w:sz w:val="27"/>
          <w:szCs w:val="27"/>
        </w:rPr>
        <w:t xml:space="preserve"> 2 ст</w:t>
      </w:r>
      <w:r w:rsidRPr="00042565" w:rsidR="009709AA">
        <w:rPr>
          <w:rFonts w:ascii="Times New Roman" w:hAnsi="Times New Roman" w:cs="Times New Roman"/>
          <w:sz w:val="27"/>
          <w:szCs w:val="27"/>
        </w:rPr>
        <w:t>.</w:t>
      </w:r>
      <w:r w:rsidRPr="00042565">
        <w:rPr>
          <w:rFonts w:ascii="Times New Roman" w:hAnsi="Times New Roman" w:cs="Times New Roman"/>
          <w:sz w:val="27"/>
          <w:szCs w:val="27"/>
        </w:rPr>
        <w:t xml:space="preserve"> 14.17.1 Кодекса Россий</w:t>
      </w:r>
      <w:r w:rsidRPr="00042565">
        <w:rPr>
          <w:rFonts w:ascii="Times New Roman" w:hAnsi="Times New Roman" w:cs="Times New Roman"/>
          <w:sz w:val="27"/>
          <w:szCs w:val="27"/>
        </w:rPr>
        <w:t>ской  Федерации об  административных правонарушениях.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по делу об административном правонарушении составлено с соблюдением требований закона, противоре</w:t>
      </w:r>
      <w:r w:rsidRPr="00042565">
        <w:rPr>
          <w:rFonts w:ascii="Times New Roman" w:hAnsi="Times New Roman" w:cs="Times New Roman"/>
          <w:sz w:val="27"/>
          <w:szCs w:val="27"/>
        </w:rPr>
        <w:t xml:space="preserve">чий не содержит. Права и законные интересы 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Каревой Д.Н. </w:t>
      </w:r>
      <w:r w:rsidRPr="00042565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статьей 4.5 Кодекса Российской Федера</w:t>
      </w:r>
      <w:r w:rsidRPr="00042565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правонарушениях, не истек. Оснований для прекращения производства по данному делу не установлено.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</w:t>
      </w:r>
      <w:r w:rsidRPr="00042565">
        <w:rPr>
          <w:rFonts w:ascii="Times New Roman" w:hAnsi="Times New Roman" w:cs="Times New Roman"/>
          <w:sz w:val="27"/>
          <w:szCs w:val="27"/>
        </w:rPr>
        <w:t>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</w:t>
      </w:r>
      <w:r w:rsidRPr="00042565">
        <w:rPr>
          <w:rFonts w:ascii="Times New Roman" w:hAnsi="Times New Roman" w:cs="Times New Roman"/>
          <w:sz w:val="27"/>
          <w:szCs w:val="27"/>
        </w:rPr>
        <w:t xml:space="preserve"> ответственность.</w:t>
      </w:r>
    </w:p>
    <w:p w:rsidR="00741A0F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ответственность, в соответствии ст. 4.2 Кодекса Российской Федерации об административных правонарушениях, является раскаяние лица, совершившего административное правонарушение.  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Обстоятельств, отягчающих ответ</w:t>
      </w:r>
      <w:r w:rsidRPr="00042565">
        <w:rPr>
          <w:rFonts w:ascii="Times New Roman" w:hAnsi="Times New Roman" w:cs="Times New Roman"/>
          <w:sz w:val="27"/>
          <w:szCs w:val="27"/>
        </w:rPr>
        <w:t xml:space="preserve">ственность, в соответствии со ст. 4.3. Кодекса Российской Федерации об административных правонарушениях, по делу не установлено. </w:t>
      </w:r>
    </w:p>
    <w:p w:rsidR="00741A0F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Оснований для применени</w:t>
      </w:r>
      <w:r w:rsidRPr="00042565" w:rsidR="007F232A">
        <w:rPr>
          <w:rFonts w:ascii="Times New Roman" w:hAnsi="Times New Roman" w:cs="Times New Roman"/>
          <w:sz w:val="27"/>
          <w:szCs w:val="27"/>
        </w:rPr>
        <w:t>я</w:t>
      </w:r>
      <w:r w:rsidRPr="00042565">
        <w:rPr>
          <w:rFonts w:ascii="Times New Roman" w:hAnsi="Times New Roman" w:cs="Times New Roman"/>
          <w:sz w:val="27"/>
          <w:szCs w:val="27"/>
        </w:rPr>
        <w:t xml:space="preserve"> при назначении наказания положений ст. 4.1.1</w:t>
      </w:r>
      <w:r w:rsidRPr="00042565">
        <w:rPr>
          <w:sz w:val="27"/>
          <w:szCs w:val="27"/>
        </w:rPr>
        <w:t xml:space="preserve"> </w:t>
      </w:r>
      <w:r w:rsidRPr="0004256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</w:t>
      </w:r>
      <w:r w:rsidRPr="00042565">
        <w:rPr>
          <w:rFonts w:ascii="Times New Roman" w:hAnsi="Times New Roman" w:cs="Times New Roman"/>
          <w:sz w:val="27"/>
          <w:szCs w:val="27"/>
        </w:rPr>
        <w:t>рушениях, исходя из характера вменного правонарушения, обстоятельств дела, не имеется в силу следующего.</w:t>
      </w:r>
    </w:p>
    <w:p w:rsidR="00741A0F" w:rsidRPr="0004256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</w:t>
      </w:r>
      <w:r w:rsidRPr="00042565">
        <w:rPr>
          <w:rFonts w:ascii="Times New Roman" w:hAnsi="Times New Roman" w:cs="Times New Roman"/>
          <w:sz w:val="27"/>
          <w:szCs w:val="27"/>
        </w:rPr>
        <w:t xml:space="preserve">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042565">
        <w:rPr>
          <w:rFonts w:ascii="Times New Roman" w:hAnsi="Times New Roman" w:cs="Times New Roman"/>
          <w:sz w:val="27"/>
          <w:szCs w:val="27"/>
        </w:rPr>
        <w:t>наказания в виде предупреждения не предусмотрено соответствующей статьей раздела II настоящего Кодекса или закона субъекта</w:t>
      </w:r>
      <w:r w:rsidRPr="00042565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</w:t>
      </w:r>
      <w:r w:rsidRPr="00042565">
        <w:rPr>
          <w:rFonts w:ascii="Times New Roman" w:hAnsi="Times New Roman" w:cs="Times New Roman"/>
          <w:sz w:val="27"/>
          <w:szCs w:val="27"/>
        </w:rPr>
        <w:t>в, предусмотренных частью 2 настоящей статьи.</w:t>
      </w:r>
    </w:p>
    <w:p w:rsidR="00741A0F" w:rsidRPr="0004256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</w:t>
      </w:r>
      <w:r w:rsidRPr="00042565">
        <w:rPr>
          <w:rFonts w:ascii="Times New Roman" w:hAnsi="Times New Roman" w:cs="Times New Roman"/>
          <w:sz w:val="27"/>
          <w:szCs w:val="27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042565">
        <w:rPr>
          <w:rFonts w:ascii="Times New Roman" w:hAnsi="Times New Roman" w:cs="Times New Roman"/>
          <w:sz w:val="27"/>
          <w:szCs w:val="27"/>
        </w:rPr>
        <w:t xml:space="preserve">ситуаций природного и техногенного характера, а также при отсутствии имущественного ущерба. </w:t>
      </w:r>
    </w:p>
    <w:p w:rsidR="00741A0F" w:rsidRPr="0004256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С учетом взаимосвязанных положений ч. 2 ст. 3.4 и ч.1 ст.4.1.1 Кодекса Российской Федерации об административных правонарушениях оснований для применения в данном с</w:t>
      </w:r>
      <w:r w:rsidRPr="00042565">
        <w:rPr>
          <w:rFonts w:ascii="Times New Roman" w:hAnsi="Times New Roman" w:cs="Times New Roman"/>
          <w:sz w:val="27"/>
          <w:szCs w:val="27"/>
        </w:rPr>
        <w:t xml:space="preserve">лучае положений ст. 4.1.1 Кодекса Российской Федерации об административных правонарушениях не имеется, поскольку совершенное 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Каревой Д.Н. </w:t>
      </w:r>
      <w:r w:rsidRPr="00042565">
        <w:rPr>
          <w:rFonts w:ascii="Times New Roman" w:hAnsi="Times New Roman" w:cs="Times New Roman"/>
          <w:sz w:val="27"/>
          <w:szCs w:val="27"/>
        </w:rPr>
        <w:t>правонарушение создает угрозу причинения вреда неопределенному кругу потребителей, так как продажа алкогольной продукц</w:t>
      </w:r>
      <w:r w:rsidRPr="00042565">
        <w:rPr>
          <w:rFonts w:ascii="Times New Roman" w:hAnsi="Times New Roman" w:cs="Times New Roman"/>
          <w:sz w:val="27"/>
          <w:szCs w:val="27"/>
        </w:rPr>
        <w:t xml:space="preserve">ии без оформленных ценников 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установленного образца (с отсутствием предусмотренной законом информацией) </w:t>
      </w:r>
      <w:r w:rsidRPr="00042565">
        <w:rPr>
          <w:rFonts w:ascii="Times New Roman" w:hAnsi="Times New Roman" w:cs="Times New Roman"/>
          <w:sz w:val="27"/>
          <w:szCs w:val="27"/>
        </w:rPr>
        <w:t>является незаконной, тем самым, затрагивает закрепленное статьей 41 Конституции Российской Федерации право на охрану здоровья, так и интересы государства</w:t>
      </w:r>
      <w:r w:rsidRPr="0004256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758BE" w:rsidRPr="00042565" w:rsidP="00741A0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</w:t>
      </w:r>
      <w:r w:rsidRPr="00042565">
        <w:rPr>
          <w:rFonts w:ascii="Times New Roman" w:hAnsi="Times New Roman" w:cs="Times New Roman"/>
          <w:sz w:val="27"/>
          <w:szCs w:val="27"/>
        </w:rPr>
        <w:t>дство по делу об административном правонарушении, обстоятельства д</w:t>
      </w:r>
      <w:r w:rsidRPr="00042565" w:rsidR="0011082E">
        <w:rPr>
          <w:rFonts w:ascii="Times New Roman" w:hAnsi="Times New Roman" w:cs="Times New Roman"/>
          <w:sz w:val="27"/>
          <w:szCs w:val="27"/>
        </w:rPr>
        <w:t>ела, отсутствие обстоятельств,</w:t>
      </w:r>
      <w:r w:rsidRPr="00042565">
        <w:rPr>
          <w:rFonts w:ascii="Times New Roman" w:hAnsi="Times New Roman" w:cs="Times New Roman"/>
          <w:sz w:val="27"/>
          <w:szCs w:val="27"/>
        </w:rPr>
        <w:t xml:space="preserve"> отягчающих ответственность, </w:t>
      </w:r>
      <w:r w:rsidRPr="00042565" w:rsidR="0011082E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042565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Кареву Д.Н. </w:t>
      </w:r>
      <w:r w:rsidRPr="00042565">
        <w:rPr>
          <w:rFonts w:ascii="Times New Roman" w:hAnsi="Times New Roman" w:cs="Times New Roman"/>
          <w:sz w:val="27"/>
          <w:szCs w:val="27"/>
        </w:rPr>
        <w:t xml:space="preserve">следует подвергнуть административному </w:t>
      </w:r>
      <w:r w:rsidRPr="00042565">
        <w:rPr>
          <w:rFonts w:ascii="Times New Roman" w:hAnsi="Times New Roman" w:cs="Times New Roman"/>
          <w:sz w:val="27"/>
          <w:szCs w:val="27"/>
        </w:rPr>
        <w:t>наказанию в виде штрафа в пределах санкции, предусмотренной ч. 3 ст. 14.1</w:t>
      </w:r>
      <w:r w:rsidRPr="00042565" w:rsidR="009709AA">
        <w:rPr>
          <w:rFonts w:ascii="Times New Roman" w:hAnsi="Times New Roman" w:cs="Times New Roman"/>
          <w:sz w:val="27"/>
          <w:szCs w:val="27"/>
        </w:rPr>
        <w:t>6</w:t>
      </w:r>
      <w:r w:rsidRPr="0004256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042565" w:rsidR="007F232A">
        <w:rPr>
          <w:rFonts w:ascii="Times New Roman" w:hAnsi="Times New Roman" w:cs="Times New Roman"/>
          <w:sz w:val="27"/>
          <w:szCs w:val="27"/>
        </w:rPr>
        <w:t xml:space="preserve"> без конфискации предмета административного правонарушения</w:t>
      </w:r>
      <w:r w:rsidRPr="00042565">
        <w:rPr>
          <w:rFonts w:ascii="Times New Roman" w:hAnsi="Times New Roman" w:cs="Times New Roman"/>
          <w:sz w:val="27"/>
          <w:szCs w:val="27"/>
        </w:rPr>
        <w:t>.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Руководствуясь статьями 29.9-29.10, 30.1 Кодекса Российск</w:t>
      </w:r>
      <w:r w:rsidRPr="00042565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правонарушениях, мировой судья –</w:t>
      </w:r>
    </w:p>
    <w:p w:rsidR="00A758BE" w:rsidRPr="00042565" w:rsidP="00A758BE">
      <w:pPr>
        <w:pStyle w:val="NoSpacing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ПОСТАНОВИЛ:</w:t>
      </w:r>
    </w:p>
    <w:p w:rsidR="00A758BE" w:rsidRPr="00042565" w:rsidP="00A758BE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 xml:space="preserve"> </w:t>
      </w:r>
      <w:r w:rsidRPr="00042565" w:rsidR="00042565">
        <w:rPr>
          <w:rFonts w:ascii="Times New Roman" w:hAnsi="Times New Roman" w:cs="Times New Roman"/>
          <w:sz w:val="27"/>
          <w:szCs w:val="27"/>
        </w:rPr>
        <w:t>Кареву Д</w:t>
      </w:r>
      <w:r w:rsidR="000759D8">
        <w:rPr>
          <w:rFonts w:ascii="Times New Roman" w:hAnsi="Times New Roman" w:cs="Times New Roman"/>
          <w:sz w:val="27"/>
          <w:szCs w:val="27"/>
        </w:rPr>
        <w:t>.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 Н</w:t>
      </w:r>
      <w:r w:rsidR="000759D8">
        <w:rPr>
          <w:rFonts w:ascii="Times New Roman" w:hAnsi="Times New Roman" w:cs="Times New Roman"/>
          <w:sz w:val="27"/>
          <w:szCs w:val="27"/>
        </w:rPr>
        <w:t>.</w:t>
      </w:r>
      <w:r w:rsidRPr="00042565" w:rsidR="00042565">
        <w:rPr>
          <w:rFonts w:ascii="Times New Roman" w:hAnsi="Times New Roman" w:cs="Times New Roman"/>
          <w:sz w:val="27"/>
          <w:szCs w:val="27"/>
        </w:rPr>
        <w:t xml:space="preserve"> </w:t>
      </w:r>
      <w:r w:rsidRPr="00042565">
        <w:rPr>
          <w:rFonts w:ascii="Times New Roman" w:hAnsi="Times New Roman" w:cs="Times New Roman"/>
          <w:sz w:val="27"/>
          <w:szCs w:val="27"/>
        </w:rPr>
        <w:t>признать виновн</w:t>
      </w:r>
      <w:r w:rsidRPr="00042565" w:rsidR="007F232A">
        <w:rPr>
          <w:rFonts w:ascii="Times New Roman" w:hAnsi="Times New Roman" w:cs="Times New Roman"/>
          <w:sz w:val="27"/>
          <w:szCs w:val="27"/>
        </w:rPr>
        <w:t>ой</w:t>
      </w:r>
      <w:r w:rsidRPr="0004256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3 ст. 14.</w:t>
      </w:r>
      <w:r w:rsidRPr="00042565" w:rsidR="009709AA">
        <w:rPr>
          <w:rFonts w:ascii="Times New Roman" w:hAnsi="Times New Roman" w:cs="Times New Roman"/>
          <w:sz w:val="27"/>
          <w:szCs w:val="27"/>
        </w:rPr>
        <w:t>16</w:t>
      </w:r>
      <w:r w:rsidRPr="0004256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Pr="00042565" w:rsidR="007F232A">
        <w:rPr>
          <w:rFonts w:ascii="Times New Roman" w:hAnsi="Times New Roman" w:cs="Times New Roman"/>
          <w:sz w:val="27"/>
          <w:szCs w:val="27"/>
        </w:rPr>
        <w:t>й</w:t>
      </w:r>
      <w:r w:rsidRPr="00042565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20000</w:t>
      </w:r>
      <w:r w:rsidRPr="00042565" w:rsidR="009709AA">
        <w:rPr>
          <w:rFonts w:ascii="Times New Roman" w:hAnsi="Times New Roman" w:cs="Times New Roman"/>
          <w:sz w:val="27"/>
          <w:szCs w:val="27"/>
        </w:rPr>
        <w:t xml:space="preserve"> (двадцать тысяч) рублей без конфискации предмета административного правонарушения</w:t>
      </w:r>
      <w:r w:rsidRPr="00042565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A758BE" w:rsidRPr="00042565" w:rsidP="00A758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Style w:val="s4"/>
          <w:rFonts w:ascii="Times New Roman" w:hAnsi="Times New Roman" w:cs="Times New Roman"/>
          <w:sz w:val="27"/>
          <w:szCs w:val="27"/>
        </w:rPr>
        <w:t xml:space="preserve">Реквизиты для </w:t>
      </w:r>
      <w:r w:rsidRPr="00042565">
        <w:rPr>
          <w:rStyle w:val="s4"/>
          <w:rFonts w:ascii="Times New Roman" w:hAnsi="Times New Roman" w:cs="Times New Roman"/>
          <w:sz w:val="27"/>
          <w:szCs w:val="27"/>
        </w:rPr>
        <w:t>уплаты штрафа:</w:t>
      </w:r>
      <w:r w:rsidRPr="00042565">
        <w:rPr>
          <w:rFonts w:ascii="Times New Roman" w:hAnsi="Times New Roman" w:cs="Times New Roman"/>
          <w:sz w:val="27"/>
          <w:szCs w:val="27"/>
        </w:rPr>
        <w:t xml:space="preserve"> Реквизиты для оплаты штрафа: получатель: 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</w:t>
      </w:r>
      <w:r w:rsidRPr="00042565">
        <w:rPr>
          <w:rFonts w:ascii="Times New Roman" w:hAnsi="Times New Roman" w:cs="Times New Roman"/>
          <w:sz w:val="27"/>
          <w:szCs w:val="27"/>
        </w:rPr>
        <w:t xml:space="preserve">ия СССР, 28),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042565">
        <w:rPr>
          <w:rFonts w:ascii="Times New Roman" w:hAnsi="Times New Roman" w:cs="Times New Roman"/>
          <w:sz w:val="27"/>
          <w:szCs w:val="27"/>
        </w:rPr>
        <w:t>03100643350000017500, УИН</w:t>
      </w:r>
      <w:r w:rsidRPr="00042565" w:rsidR="007F232A">
        <w:rPr>
          <w:rFonts w:ascii="Times New Roman" w:hAnsi="Times New Roman" w:cs="Times New Roman"/>
          <w:sz w:val="27"/>
          <w:szCs w:val="27"/>
        </w:rPr>
        <w:t xml:space="preserve"> </w:t>
      </w:r>
      <w:r w:rsidRPr="00042565" w:rsidR="00042565">
        <w:rPr>
          <w:rFonts w:ascii="Times New Roman" w:hAnsi="Times New Roman" w:cs="Times New Roman"/>
          <w:sz w:val="27"/>
          <w:szCs w:val="27"/>
        </w:rPr>
        <w:t>0410760300175003442314161</w:t>
      </w:r>
      <w:r w:rsidRPr="00042565">
        <w:rPr>
          <w:rFonts w:ascii="Times New Roman" w:hAnsi="Times New Roman" w:cs="Times New Roman"/>
          <w:sz w:val="27"/>
          <w:szCs w:val="27"/>
        </w:rPr>
        <w:t xml:space="preserve">,  ОКТМО 35701000, КБК 828 1 16 </w:t>
      </w:r>
      <w:r w:rsidRPr="00042565" w:rsidR="007F232A">
        <w:rPr>
          <w:rFonts w:ascii="Times New Roman" w:hAnsi="Times New Roman" w:cs="Times New Roman"/>
          <w:sz w:val="27"/>
          <w:szCs w:val="27"/>
        </w:rPr>
        <w:t>01143 01 9000 140</w:t>
      </w:r>
      <w:r w:rsidRPr="00042565">
        <w:rPr>
          <w:rFonts w:ascii="Times New Roman" w:hAnsi="Times New Roman" w:cs="Times New Roman"/>
          <w:sz w:val="27"/>
          <w:szCs w:val="27"/>
        </w:rPr>
        <w:t>.</w:t>
      </w:r>
    </w:p>
    <w:p w:rsidR="00A758BE" w:rsidRPr="00042565" w:rsidP="00A758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в законную силу либо со дня отсрочки или рассрочки, предусмотренных ст. 31.5 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758BE" w:rsidRPr="00042565" w:rsidP="00A758B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</w:t>
      </w:r>
      <w:r w:rsidRPr="00042565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042565">
        <w:rPr>
          <w:rFonts w:ascii="Times New Roman" w:eastAsia="Times New Roman" w:hAnsi="Times New Roman" w:cs="Times New Roman"/>
          <w:sz w:val="27"/>
          <w:szCs w:val="27"/>
        </w:rPr>
        <w:t xml:space="preserve"> часов (ч.1 ст.20.25 Кодекса Российской Федерации об административных правонарушениях).</w:t>
      </w:r>
    </w:p>
    <w:p w:rsidR="00A758BE" w:rsidRPr="00042565" w:rsidP="00A758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42565" w:rsidR="005F2D47">
        <w:rPr>
          <w:rFonts w:ascii="Times New Roman" w:hAnsi="Times New Roman" w:cs="Times New Roman"/>
          <w:sz w:val="27"/>
          <w:szCs w:val="27"/>
        </w:rPr>
        <w:t>7</w:t>
      </w:r>
      <w:r w:rsidRPr="0004256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042565" w:rsidR="005F2D47">
        <w:rPr>
          <w:rFonts w:ascii="Times New Roman" w:hAnsi="Times New Roman" w:cs="Times New Roman"/>
          <w:sz w:val="27"/>
          <w:szCs w:val="27"/>
        </w:rPr>
        <w:t>орода</w:t>
      </w:r>
      <w:r w:rsidRPr="00042565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A758BE" w:rsidRPr="00042565" w:rsidP="00A758B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42565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42565">
        <w:rPr>
          <w:rFonts w:ascii="Times New Roman" w:hAnsi="Times New Roman"/>
          <w:sz w:val="27"/>
          <w:szCs w:val="27"/>
          <w:shd w:val="clear" w:color="auto" w:fill="FFFFFF"/>
        </w:rPr>
        <w:t>миро</w:t>
      </w:r>
      <w:r w:rsidRPr="00042565">
        <w:rPr>
          <w:rFonts w:ascii="Times New Roman" w:hAnsi="Times New Roman"/>
          <w:sz w:val="27"/>
          <w:szCs w:val="27"/>
          <w:shd w:val="clear" w:color="auto" w:fill="FFFFFF"/>
        </w:rPr>
        <w:t xml:space="preserve">вого судью </w:t>
      </w:r>
      <w:r w:rsidRPr="00042565">
        <w:rPr>
          <w:rFonts w:ascii="Times New Roman" w:hAnsi="Times New Roman"/>
          <w:sz w:val="27"/>
          <w:szCs w:val="27"/>
        </w:rPr>
        <w:t>судебного участка №1</w:t>
      </w:r>
      <w:r w:rsidRPr="00042565" w:rsidR="007F232A">
        <w:rPr>
          <w:rFonts w:ascii="Times New Roman" w:hAnsi="Times New Roman"/>
          <w:sz w:val="27"/>
          <w:szCs w:val="27"/>
        </w:rPr>
        <w:t>7</w:t>
      </w:r>
      <w:r w:rsidRPr="00042565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F2D47" w:rsidRPr="00042565" w:rsidP="005F2D47">
      <w:pPr>
        <w:ind w:firstLine="851"/>
        <w:rPr>
          <w:rFonts w:ascii="Times New Roman" w:hAnsi="Times New Roman" w:cs="Times New Roman"/>
          <w:sz w:val="27"/>
          <w:szCs w:val="27"/>
        </w:rPr>
      </w:pPr>
    </w:p>
    <w:p w:rsidR="00975620" w:rsidRPr="00042565" w:rsidP="005F2D47">
      <w:pPr>
        <w:ind w:firstLine="851"/>
        <w:rPr>
          <w:sz w:val="27"/>
          <w:szCs w:val="27"/>
        </w:rPr>
      </w:pPr>
      <w:r w:rsidRPr="00042565">
        <w:rPr>
          <w:rFonts w:ascii="Times New Roman" w:hAnsi="Times New Roman" w:cs="Times New Roman"/>
          <w:sz w:val="27"/>
          <w:szCs w:val="27"/>
        </w:rPr>
        <w:t xml:space="preserve">Мировой судья:                  </w:t>
      </w:r>
      <w:r w:rsidRPr="00042565">
        <w:rPr>
          <w:rFonts w:ascii="Times New Roman" w:hAnsi="Times New Roman" w:cs="Times New Roman"/>
          <w:sz w:val="27"/>
          <w:szCs w:val="27"/>
        </w:rPr>
        <w:t xml:space="preserve">   </w:t>
      </w:r>
      <w:r w:rsidRPr="00042565">
        <w:rPr>
          <w:rFonts w:ascii="Times New Roman" w:hAnsi="Times New Roman" w:cs="Times New Roman"/>
          <w:sz w:val="27"/>
          <w:szCs w:val="27"/>
        </w:rPr>
        <w:tab/>
      </w:r>
      <w:r w:rsidRPr="00042565">
        <w:rPr>
          <w:rFonts w:ascii="Times New Roman" w:hAnsi="Times New Roman" w:cs="Times New Roman"/>
          <w:sz w:val="27"/>
          <w:szCs w:val="27"/>
        </w:rPr>
        <w:tab/>
      </w:r>
      <w:r w:rsidRPr="00042565">
        <w:rPr>
          <w:rFonts w:ascii="Times New Roman" w:hAnsi="Times New Roman" w:cs="Times New Roman"/>
          <w:sz w:val="27"/>
          <w:szCs w:val="27"/>
        </w:rPr>
        <w:tab/>
      </w:r>
      <w:r w:rsidRPr="00042565">
        <w:rPr>
          <w:rFonts w:ascii="Times New Roman" w:hAnsi="Times New Roman" w:cs="Times New Roman"/>
          <w:sz w:val="27"/>
          <w:szCs w:val="27"/>
        </w:rPr>
        <w:tab/>
      </w:r>
      <w:r w:rsidRPr="00042565">
        <w:rPr>
          <w:rFonts w:ascii="Times New Roman" w:hAnsi="Times New Roman" w:cs="Times New Roman"/>
          <w:sz w:val="27"/>
          <w:szCs w:val="27"/>
        </w:rPr>
        <w:tab/>
        <w:t>А.Л. Тоскина</w:t>
      </w:r>
    </w:p>
    <w:sectPr w:rsidSect="00042565">
      <w:footerReference w:type="default" r:id="rId4"/>
      <w:pgSz w:w="11906" w:h="16838"/>
      <w:pgMar w:top="426" w:right="707" w:bottom="568" w:left="156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9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BE"/>
    <w:rsid w:val="00042565"/>
    <w:rsid w:val="000759D8"/>
    <w:rsid w:val="0011082E"/>
    <w:rsid w:val="00121DE5"/>
    <w:rsid w:val="0016251C"/>
    <w:rsid w:val="002829EB"/>
    <w:rsid w:val="002A45CF"/>
    <w:rsid w:val="00570D8B"/>
    <w:rsid w:val="005D347A"/>
    <w:rsid w:val="005F2D47"/>
    <w:rsid w:val="006417DA"/>
    <w:rsid w:val="00741A0F"/>
    <w:rsid w:val="007F232A"/>
    <w:rsid w:val="00832D01"/>
    <w:rsid w:val="009709AA"/>
    <w:rsid w:val="00975620"/>
    <w:rsid w:val="00A276DF"/>
    <w:rsid w:val="00A56444"/>
    <w:rsid w:val="00A74105"/>
    <w:rsid w:val="00A758BE"/>
    <w:rsid w:val="00B05CB3"/>
    <w:rsid w:val="00BB1473"/>
    <w:rsid w:val="00CF2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BE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A758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758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A758BE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A7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758BE"/>
    <w:rPr>
      <w:rFonts w:eastAsiaTheme="minorEastAsia"/>
      <w:lang w:eastAsia="ru-RU"/>
    </w:rPr>
  </w:style>
  <w:style w:type="character" w:customStyle="1" w:styleId="s4">
    <w:name w:val="s4"/>
    <w:uiPriority w:val="99"/>
    <w:rsid w:val="00A758BE"/>
  </w:style>
  <w:style w:type="paragraph" w:styleId="BalloonText">
    <w:name w:val="Balloon Text"/>
    <w:basedOn w:val="Normal"/>
    <w:link w:val="a0"/>
    <w:uiPriority w:val="99"/>
    <w:semiHidden/>
    <w:unhideWhenUsed/>
    <w:rsid w:val="0012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1DE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