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C9E" w:rsidRPr="00BB73E5" w:rsidP="00A85C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>345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A85C9E" w:rsidRPr="00BB73E5" w:rsidP="00A8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sz w:val="18"/>
          <w:szCs w:val="18"/>
        </w:rPr>
        <w:t>7 ноября 2022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73E5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</w:t>
      </w:r>
      <w:r w:rsidRPr="00BB73E5">
        <w:rPr>
          <w:rFonts w:ascii="Times New Roman" w:hAnsi="Times New Roman" w:cs="Times New Roman"/>
          <w:sz w:val="18"/>
          <w:szCs w:val="18"/>
        </w:rPr>
        <w:t>г</w:t>
      </w:r>
      <w:r w:rsidRPr="00BB73E5">
        <w:rPr>
          <w:rFonts w:ascii="Times New Roman" w:hAnsi="Times New Roman" w:cs="Times New Roman"/>
          <w:sz w:val="18"/>
          <w:szCs w:val="18"/>
        </w:rPr>
        <w:t>орода Симферополь (Центральный район городского округа Симферополя) Республики Крым Тоскина А.Л.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BB73E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BB73E5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 по адресу: </w:t>
      </w:r>
      <w:r w:rsidRPr="00BB73E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BB73E5">
        <w:rPr>
          <w:rFonts w:ascii="Times New Roman" w:hAnsi="Times New Roman"/>
          <w:sz w:val="18"/>
          <w:szCs w:val="18"/>
        </w:rPr>
        <w:t>дело об а</w:t>
      </w:r>
      <w:r w:rsidRPr="00BB73E5">
        <w:rPr>
          <w:rFonts w:ascii="Times New Roman" w:hAnsi="Times New Roman"/>
          <w:sz w:val="18"/>
          <w:szCs w:val="18"/>
        </w:rPr>
        <w:t>дминистративном правонарушении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A85C9E" w:rsidRPr="00BB73E5" w:rsidP="00A85C9E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BB73E5">
        <w:rPr>
          <w:rFonts w:ascii="Times New Roman" w:hAnsi="Times New Roman" w:cs="Times New Roman"/>
          <w:sz w:val="18"/>
          <w:szCs w:val="18"/>
        </w:rPr>
        <w:t>Новицкого И.</w:t>
      </w:r>
      <w:r w:rsidRPr="00BB73E5">
        <w:rPr>
          <w:rFonts w:ascii="Times New Roman" w:hAnsi="Times New Roman" w:cs="Times New Roman"/>
          <w:sz w:val="18"/>
          <w:szCs w:val="18"/>
        </w:rPr>
        <w:t xml:space="preserve"> Ю.</w:t>
      </w:r>
      <w:r w:rsidRPr="00BB73E5">
        <w:rPr>
          <w:rFonts w:ascii="Times New Roman" w:hAnsi="Times New Roman" w:cs="Times New Roman"/>
          <w:sz w:val="18"/>
          <w:szCs w:val="18"/>
        </w:rPr>
        <w:t xml:space="preserve">, </w:t>
      </w:r>
      <w:r w:rsidRPr="00BB73E5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>признакам состава правонарушения, предусмотренного ч. 2 ст.17.3</w:t>
      </w:r>
      <w:r w:rsidRPr="00BB73E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A85C9E" w:rsidRPr="00BB73E5" w:rsidP="00A85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85C9E" w:rsidRPr="00BB73E5" w:rsidP="00A85C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BB73E5">
        <w:rPr>
          <w:rFonts w:ascii="Times New Roman" w:hAnsi="Times New Roman"/>
          <w:sz w:val="18"/>
          <w:szCs w:val="18"/>
        </w:rPr>
        <w:t xml:space="preserve">Новицкий И.Ю. </w:t>
      </w:r>
      <w:r w:rsidRPr="00BB73E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B73E5">
        <w:rPr>
          <w:rFonts w:ascii="Times New Roman" w:hAnsi="Times New Roman"/>
          <w:sz w:val="18"/>
          <w:szCs w:val="18"/>
        </w:rPr>
        <w:t xml:space="preserve">минут, </w:t>
      </w:r>
      <w:r w:rsidRPr="00BB73E5">
        <w:rPr>
          <w:rFonts w:ascii="Times New Roman" w:hAnsi="Times New Roman"/>
          <w:sz w:val="18"/>
          <w:szCs w:val="18"/>
        </w:rPr>
        <w:t xml:space="preserve">находясь в здании </w:t>
      </w:r>
      <w:r w:rsidRPr="00BB73E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B73E5">
        <w:rPr>
          <w:rFonts w:ascii="Times New Roman" w:hAnsi="Times New Roman" w:eastAsiaTheme="minorHAnsi" w:cs="Times New Roman"/>
          <w:sz w:val="18"/>
          <w:szCs w:val="18"/>
          <w:lang w:eastAsia="en-US"/>
        </w:rPr>
        <w:t>не выполнил законное распоряжение судебного пристава по обеспечению установленного порядка деятельности</w:t>
      </w:r>
      <w:r w:rsidRPr="00BB73E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судов о прекращении действий, нарушающих установленные в суде правила</w:t>
      </w:r>
      <w:r w:rsidRPr="00BB73E5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, а именно: возмущался, громко разговаривал (кричал), используя ненормативную лексику, размахивал руками, привлекая к себе внимание окружающих, тем самым нарушал </w:t>
      </w:r>
      <w:r w:rsidRPr="00BB73E5">
        <w:rPr>
          <w:rFonts w:ascii="Times New Roman" w:hAnsi="Times New Roman"/>
          <w:sz w:val="18"/>
          <w:szCs w:val="18"/>
        </w:rPr>
        <w:t>установленные на участка</w:t>
      </w:r>
      <w:r w:rsidRPr="00BB73E5">
        <w:rPr>
          <w:rFonts w:ascii="Times New Roman" w:hAnsi="Times New Roman"/>
          <w:sz w:val="18"/>
          <w:szCs w:val="18"/>
        </w:rPr>
        <w:t xml:space="preserve">х мировых судей правила, на </w:t>
      </w:r>
      <w:r w:rsidRPr="00BB73E5">
        <w:rPr>
          <w:rFonts w:ascii="Times New Roman" w:hAnsi="Times New Roman"/>
          <w:sz w:val="18"/>
          <w:szCs w:val="18"/>
        </w:rPr>
        <w:t>неоднократные требования судебного</w:t>
      </w:r>
      <w:r w:rsidRPr="00BB73E5">
        <w:rPr>
          <w:rFonts w:ascii="Times New Roman" w:hAnsi="Times New Roman"/>
          <w:sz w:val="18"/>
          <w:szCs w:val="18"/>
        </w:rPr>
        <w:t xml:space="preserve"> пристава по ОУПДС прекратить нарушать установленные в суде правила пребывания в здании участков мировых судей не реагировал, </w:t>
      </w:r>
      <w:r w:rsidRPr="00BB73E5">
        <w:rPr>
          <w:rFonts w:ascii="Times New Roman" w:hAnsi="Times New Roman"/>
          <w:sz w:val="18"/>
          <w:szCs w:val="18"/>
        </w:rPr>
        <w:t xml:space="preserve">продолжал противоправные действия, </w:t>
      </w:r>
      <w:r w:rsidRPr="00BB73E5">
        <w:rPr>
          <w:rFonts w:ascii="Times New Roman" w:hAnsi="Times New Roman"/>
          <w:sz w:val="18"/>
          <w:szCs w:val="18"/>
        </w:rPr>
        <w:t>тем самым нарушил общественный по</w:t>
      </w:r>
      <w:r w:rsidRPr="00BB73E5">
        <w:rPr>
          <w:rFonts w:ascii="Times New Roman" w:hAnsi="Times New Roman"/>
          <w:sz w:val="18"/>
          <w:szCs w:val="18"/>
        </w:rPr>
        <w:t>рядок и установленные правила пребывания в здании мировых судей Центрального судебного района города Симферополя</w:t>
      </w:r>
      <w:r w:rsidRPr="00BB73E5">
        <w:rPr>
          <w:rFonts w:ascii="Times New Roman" w:hAnsi="Times New Roman" w:eastAsiaTheme="minorHAnsi" w:cs="Times New Roman"/>
          <w:sz w:val="18"/>
          <w:szCs w:val="18"/>
          <w:lang w:eastAsia="en-US"/>
        </w:rPr>
        <w:t>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BB73E5">
        <w:rPr>
          <w:rFonts w:ascii="Times New Roman" w:hAnsi="Times New Roman"/>
          <w:sz w:val="18"/>
          <w:szCs w:val="18"/>
        </w:rPr>
        <w:t xml:space="preserve">Новицкий И.Ю. </w:t>
      </w:r>
      <w:r w:rsidRPr="00BB73E5">
        <w:rPr>
          <w:rFonts w:ascii="Times New Roman" w:hAnsi="Times New Roman"/>
          <w:sz w:val="18"/>
          <w:szCs w:val="18"/>
        </w:rPr>
        <w:t>в судебное заседание не явил</w:t>
      </w:r>
      <w:r w:rsidRPr="00BB73E5">
        <w:rPr>
          <w:rFonts w:ascii="Times New Roman" w:hAnsi="Times New Roman"/>
          <w:sz w:val="18"/>
          <w:szCs w:val="18"/>
        </w:rPr>
        <w:t>ся</w:t>
      </w:r>
      <w:r w:rsidRPr="00BB73E5">
        <w:rPr>
          <w:rFonts w:ascii="Times New Roman" w:hAnsi="Times New Roman"/>
          <w:sz w:val="18"/>
          <w:szCs w:val="18"/>
        </w:rPr>
        <w:t xml:space="preserve">, о времени и месте рассмотрении дела  уведомлен надлежащим образом, </w:t>
      </w:r>
      <w:r w:rsidRPr="00BB73E5">
        <w:rPr>
          <w:rFonts w:ascii="Times New Roman" w:hAnsi="Times New Roman"/>
          <w:sz w:val="18"/>
          <w:szCs w:val="18"/>
        </w:rPr>
        <w:t xml:space="preserve">о причинах неявки не сообщил, </w:t>
      </w: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>ходатайство об отложении рассмотрении дела мировому судье не направил.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«О некоторых вопросах, возникающих у судов</w:t>
      </w: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B73E5" w:rsidR="00B35C3E">
        <w:rPr>
          <w:rFonts w:ascii="Times New Roman" w:hAnsi="Times New Roman" w:cs="Times New Roman"/>
          <w:sz w:val="18"/>
          <w:szCs w:val="18"/>
        </w:rPr>
        <w:t xml:space="preserve">Новицкий И.Ю. </w:t>
      </w: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</w:t>
      </w: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об административном правонарушении.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B73E5" w:rsidR="00B35C3E">
        <w:rPr>
          <w:rFonts w:ascii="Times New Roman" w:hAnsi="Times New Roman"/>
          <w:sz w:val="18"/>
          <w:szCs w:val="18"/>
        </w:rPr>
        <w:t>Новицкого И.Ю.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Исследовав материалы дела, прихожу </w:t>
      </w:r>
      <w:r w:rsidRPr="00BB73E5">
        <w:rPr>
          <w:rFonts w:ascii="Times New Roman" w:eastAsia="Times New Roman" w:hAnsi="Times New Roman" w:cs="Times New Roman"/>
          <w:color w:val="000000"/>
          <w:sz w:val="18"/>
          <w:szCs w:val="18"/>
        </w:rPr>
        <w:t>к следующему.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образует объективную сторону состава административного правонаруш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ения, предусмотренного ч. 2 ст. 17.3 Кодекса Российской Федерации об административных правонарушениях, и влечет наложение административного штрафа в размере от пятисот до одной тысячи рублей.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Согласно пункту 1 статьи 11 Федерального закона от 21 июля 1997 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года №118-ФЗ «О судебных приставах» (далее - Федеральный закон о судебных приставах)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ения и правонарушения, а в случае необходимости передавать правонарушителей в органы внутренних дел.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ии (пункт 1 статьи 14 Федерального закона о судебных приставах).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города Симферополя 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02.11.2017  Правила пребывания граждан в зданиях судебных участков мировых судей Республики Крым (далее Правила).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Пунктом 2.2. указанных Правил установлено, что посетители судебных участков обязаны соблюдать установленный порядок деятельности судебных учас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епликами, не допускать нарушений общественного порядка. 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B73E5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BB73E5" w:rsidR="00B35C3E">
        <w:rPr>
          <w:rFonts w:ascii="Times New Roman" w:hAnsi="Times New Roman"/>
          <w:sz w:val="18"/>
          <w:szCs w:val="18"/>
        </w:rPr>
        <w:t xml:space="preserve">Новицкого И.Ю. </w:t>
      </w:r>
      <w:r w:rsidRPr="00BB73E5">
        <w:rPr>
          <w:rFonts w:ascii="Times New Roman" w:eastAsia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 об </w:t>
      </w:r>
      <w:r w:rsidRPr="00BB73E5">
        <w:rPr>
          <w:rFonts w:ascii="Times New Roman" w:eastAsia="Times New Roman" w:hAnsi="Times New Roman"/>
          <w:sz w:val="18"/>
          <w:szCs w:val="18"/>
        </w:rPr>
        <w:t>ад</w:t>
      </w:r>
      <w:r w:rsidRPr="00BB73E5" w:rsidR="00B35C3E">
        <w:rPr>
          <w:rFonts w:ascii="Times New Roman" w:eastAsia="Times New Roman" w:hAnsi="Times New Roman"/>
          <w:sz w:val="18"/>
          <w:szCs w:val="18"/>
        </w:rPr>
        <w:t>министративном правонарушении 297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/22/82004-АП </w:t>
      </w:r>
      <w:r w:rsidRPr="00BB73E5">
        <w:rPr>
          <w:rFonts w:ascii="Times New Roman" w:eastAsia="Times New Roman" w:hAnsi="Times New Roman"/>
          <w:sz w:val="18"/>
          <w:szCs w:val="18"/>
        </w:rPr>
        <w:t>от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 </w:t>
      </w:r>
      <w:r w:rsidRPr="00BB73E5" w:rsidR="00B35C3E">
        <w:rPr>
          <w:rFonts w:ascii="Times New Roman" w:eastAsia="Times New Roman" w:hAnsi="Times New Roman"/>
          <w:sz w:val="18"/>
          <w:szCs w:val="18"/>
        </w:rPr>
        <w:t>04.10</w:t>
      </w:r>
      <w:r w:rsidRPr="00BB73E5">
        <w:rPr>
          <w:rFonts w:ascii="Times New Roman" w:eastAsia="Times New Roman" w:hAnsi="Times New Roman"/>
          <w:sz w:val="18"/>
          <w:szCs w:val="18"/>
        </w:rPr>
        <w:t>.2022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, 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письменными 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объяснениями </w:t>
      </w:r>
      <w:r w:rsidRPr="00BB73E5">
        <w:rPr>
          <w:rFonts w:ascii="Times New Roman" w:eastAsia="Times New Roman" w:hAnsi="Times New Roman"/>
          <w:sz w:val="18"/>
          <w:szCs w:val="18"/>
        </w:rPr>
        <w:t>очевидцев</w:t>
      </w:r>
      <w:r w:rsidRPr="00BB73E5">
        <w:rPr>
          <w:rFonts w:ascii="Times New Roman" w:eastAsia="Times New Roman" w:hAnsi="Times New Roman"/>
          <w:sz w:val="18"/>
          <w:szCs w:val="18"/>
        </w:rPr>
        <w:t>, 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ивных правонарушениях. </w:t>
      </w:r>
    </w:p>
    <w:p w:rsidR="00A85C9E" w:rsidRPr="00BB73E5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BB73E5">
        <w:rPr>
          <w:rFonts w:ascii="Times New Roman" w:eastAsia="Times New Roman" w:hAnsi="Times New Roman"/>
          <w:sz w:val="18"/>
          <w:szCs w:val="18"/>
        </w:rPr>
        <w:t xml:space="preserve">Письменные </w:t>
      </w:r>
      <w:r w:rsidRPr="00BB73E5">
        <w:rPr>
          <w:rFonts w:ascii="Times New Roman" w:eastAsia="Times New Roman" w:hAnsi="Times New Roman"/>
          <w:sz w:val="18"/>
          <w:szCs w:val="18"/>
        </w:rPr>
        <w:t>объяснения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 </w:t>
      </w:r>
      <w:r w:rsidRPr="00BB73E5">
        <w:rPr>
          <w:rFonts w:ascii="Times New Roman" w:eastAsia="Times New Roman" w:hAnsi="Times New Roman"/>
          <w:sz w:val="18"/>
          <w:szCs w:val="18"/>
        </w:rPr>
        <w:t>очевидцев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, присутствовавших при выявлении и фиксации факта </w:t>
      </w:r>
      <w:r w:rsidRPr="00BB73E5">
        <w:rPr>
          <w:rFonts w:ascii="Times New Roman" w:eastAsia="Times New Roman" w:hAnsi="Times New Roman"/>
          <w:sz w:val="18"/>
          <w:szCs w:val="18"/>
        </w:rPr>
        <w:t>вменяемого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 </w:t>
      </w:r>
      <w:r w:rsidRPr="00BB73E5" w:rsidR="00B35C3E">
        <w:rPr>
          <w:rFonts w:ascii="Times New Roman" w:hAnsi="Times New Roman"/>
          <w:sz w:val="18"/>
          <w:szCs w:val="18"/>
        </w:rPr>
        <w:t xml:space="preserve">Новицкому И.Ю. 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административного правонарушения, являются последовательными, противоречий не содержат, что, в свою очередь, свидетельствует 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</w:t>
      </w:r>
      <w:r w:rsidRPr="00BB73E5">
        <w:rPr>
          <w:rFonts w:ascii="Times New Roman" w:eastAsia="Times New Roman" w:hAnsi="Times New Roman"/>
          <w:sz w:val="18"/>
          <w:szCs w:val="18"/>
        </w:rPr>
        <w:t>доказательствам</w:t>
      </w:r>
      <w:r w:rsidRPr="00BB73E5">
        <w:rPr>
          <w:rFonts w:ascii="Times New Roman" w:eastAsia="Times New Roman" w:hAnsi="Times New Roman"/>
          <w:sz w:val="18"/>
          <w:szCs w:val="18"/>
        </w:rPr>
        <w:t>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BB73E5">
        <w:rPr>
          <w:rFonts w:ascii="Times New Roman" w:eastAsia="Times New Roman" w:hAnsi="Times New Roman"/>
          <w:sz w:val="18"/>
          <w:szCs w:val="18"/>
        </w:rPr>
        <w:t>Исследованные в судебном заседании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 доказательс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B73E5" w:rsidR="00B35C3E">
        <w:rPr>
          <w:rFonts w:ascii="Times New Roman" w:hAnsi="Times New Roman"/>
          <w:sz w:val="18"/>
          <w:szCs w:val="18"/>
        </w:rPr>
        <w:t xml:space="preserve">Новицкого И.Ю. 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в совершении 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вмененного 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 административного правонарушения.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  <w:r w:rsidRPr="00BB73E5">
        <w:rPr>
          <w:rFonts w:ascii="Times New Roman" w:eastAsia="Times New Roman" w:hAnsi="Times New Roman"/>
          <w:sz w:val="18"/>
          <w:szCs w:val="1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BB73E5" w:rsidR="00B35C3E">
        <w:rPr>
          <w:rFonts w:ascii="Times New Roman" w:hAnsi="Times New Roman"/>
          <w:sz w:val="18"/>
          <w:szCs w:val="18"/>
        </w:rPr>
        <w:t xml:space="preserve">Новицкий И.Ю. </w:t>
      </w:r>
      <w:r w:rsidRPr="00BB73E5">
        <w:rPr>
          <w:rFonts w:ascii="Times New Roman" w:eastAsia="Times New Roman" w:hAnsi="Times New Roman"/>
          <w:sz w:val="18"/>
          <w:szCs w:val="18"/>
        </w:rPr>
        <w:t>совершил правонарушение, предусм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отренное ч.2 ст.17.3 </w:t>
      </w:r>
      <w:r w:rsidRPr="00BB73E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, а именно: не выполнил законное распоряжение судебного пристава по </w:t>
      </w:r>
      <w:r w:rsidRPr="00BB73E5">
        <w:rPr>
          <w:rFonts w:ascii="Times New Roman" w:eastAsia="Times New Roman" w:hAnsi="Times New Roman"/>
          <w:sz w:val="18"/>
          <w:szCs w:val="18"/>
        </w:rPr>
        <w:t>обеспечению установленного порядка деятельности судов о прекращении</w:t>
      </w:r>
      <w:r w:rsidRPr="00BB73E5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</w:t>
      </w:r>
      <w:r w:rsidRPr="00BB73E5">
        <w:rPr>
          <w:rFonts w:ascii="Times New Roman" w:eastAsia="Times New Roman" w:hAnsi="Times New Roman"/>
          <w:sz w:val="18"/>
          <w:szCs w:val="18"/>
        </w:rPr>
        <w:t>в суде правила.</w:t>
      </w:r>
    </w:p>
    <w:p w:rsidR="00A85C9E" w:rsidRPr="00BB73E5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BB73E5">
        <w:rPr>
          <w:rFonts w:ascii="Times New Roman" w:hAnsi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B73E5" w:rsidR="00B35C3E">
        <w:rPr>
          <w:rFonts w:ascii="Times New Roman" w:hAnsi="Times New Roman"/>
          <w:sz w:val="18"/>
          <w:szCs w:val="18"/>
        </w:rPr>
        <w:t xml:space="preserve">Новицкого И.Ю. </w:t>
      </w:r>
      <w:r w:rsidRPr="00BB73E5">
        <w:rPr>
          <w:rFonts w:ascii="Times New Roman" w:hAnsi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A85C9E" w:rsidRPr="00BB73E5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BB73E5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</w:t>
      </w:r>
      <w:r w:rsidRPr="00BB73E5">
        <w:rPr>
          <w:rFonts w:ascii="Times New Roman" w:hAnsi="Times New Roman"/>
          <w:sz w:val="18"/>
          <w:szCs w:val="18"/>
        </w:rPr>
        <w:t>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>ренных ст. 4.2, ст. 4.3 Кодекса Российской Федерации об административных правонарушениях, по делу не установлено.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73E5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 xml:space="preserve">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BB73E5" w:rsidR="00B35C3E">
        <w:rPr>
          <w:rFonts w:ascii="Times New Roman" w:hAnsi="Times New Roman"/>
          <w:sz w:val="18"/>
          <w:szCs w:val="18"/>
        </w:rPr>
        <w:t xml:space="preserve">Новицкого И.Ю. 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</w:t>
      </w:r>
      <w:r w:rsidRPr="00BB73E5">
        <w:rPr>
          <w:rFonts w:ascii="Times New Roman" w:eastAsia="Times New Roman" w:hAnsi="Times New Roman" w:cs="Times New Roman"/>
          <w:sz w:val="18"/>
          <w:szCs w:val="18"/>
        </w:rPr>
        <w:t>мотренной ч.2 ст. 17.3 Кодекса Российской Федерации об административных правонарушениях.</w:t>
      </w:r>
    </w:p>
    <w:p w:rsidR="00A85C9E" w:rsidRPr="00BB73E5" w:rsidP="00A85C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B73E5">
        <w:rPr>
          <w:rFonts w:ascii="Times New Roman" w:hAnsi="Times New Roman"/>
          <w:sz w:val="18"/>
          <w:szCs w:val="18"/>
        </w:rPr>
        <w:t>На основании изложенного, руководствуясь ст.ст. 3.5, 4.1, 29.9, 29.10, 29.11 Кодекса Российской Федерации об административных правонарушениях, мировой судья -</w:t>
      </w:r>
      <w:r w:rsidRPr="00BB73E5">
        <w:rPr>
          <w:rFonts w:ascii="Times New Roman" w:hAnsi="Times New Roman"/>
          <w:b/>
          <w:sz w:val="18"/>
          <w:szCs w:val="18"/>
        </w:rPr>
        <w:t xml:space="preserve"> </w:t>
      </w:r>
    </w:p>
    <w:p w:rsidR="00A85C9E" w:rsidRPr="00BB73E5" w:rsidP="00A85C9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BB73E5">
        <w:rPr>
          <w:rFonts w:ascii="Times New Roman" w:hAnsi="Times New Roman"/>
          <w:sz w:val="18"/>
          <w:szCs w:val="18"/>
        </w:rPr>
        <w:t>ПОСТАНО</w:t>
      </w:r>
      <w:r w:rsidRPr="00BB73E5">
        <w:rPr>
          <w:rFonts w:ascii="Times New Roman" w:hAnsi="Times New Roman"/>
          <w:sz w:val="18"/>
          <w:szCs w:val="18"/>
        </w:rPr>
        <w:t>ВИЛ:</w:t>
      </w:r>
    </w:p>
    <w:p w:rsidR="00A85C9E" w:rsidRPr="00BB73E5" w:rsidP="00A85C9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BB73E5">
        <w:rPr>
          <w:rFonts w:ascii="Times New Roman" w:hAnsi="Times New Roman"/>
          <w:sz w:val="18"/>
          <w:szCs w:val="18"/>
        </w:rPr>
        <w:t xml:space="preserve">Признать </w:t>
      </w:r>
      <w:r w:rsidRPr="00BB73E5" w:rsidR="00B35C3E">
        <w:rPr>
          <w:rFonts w:ascii="Times New Roman" w:eastAsia="Times New Roman" w:hAnsi="Times New Roman"/>
          <w:sz w:val="18"/>
          <w:szCs w:val="18"/>
        </w:rPr>
        <w:t>Новицкого И</w:t>
      </w:r>
      <w:r w:rsidRPr="00BB73E5">
        <w:rPr>
          <w:rFonts w:ascii="Times New Roman" w:eastAsia="Times New Roman" w:hAnsi="Times New Roman"/>
          <w:sz w:val="18"/>
          <w:szCs w:val="18"/>
        </w:rPr>
        <w:t>.</w:t>
      </w:r>
      <w:r w:rsidRPr="00BB73E5" w:rsidR="00B35C3E">
        <w:rPr>
          <w:rFonts w:ascii="Times New Roman" w:eastAsia="Times New Roman" w:hAnsi="Times New Roman"/>
          <w:sz w:val="18"/>
          <w:szCs w:val="18"/>
        </w:rPr>
        <w:t xml:space="preserve"> Ю</w:t>
      </w:r>
      <w:r w:rsidRPr="00BB73E5">
        <w:rPr>
          <w:rFonts w:ascii="Times New Roman" w:eastAsia="Times New Roman" w:hAnsi="Times New Roman"/>
          <w:sz w:val="18"/>
          <w:szCs w:val="18"/>
        </w:rPr>
        <w:t>.</w:t>
      </w:r>
      <w:r w:rsidRPr="00BB73E5" w:rsidR="00B35C3E">
        <w:rPr>
          <w:rFonts w:ascii="Times New Roman" w:eastAsia="Times New Roman" w:hAnsi="Times New Roman"/>
          <w:sz w:val="18"/>
          <w:szCs w:val="18"/>
        </w:rPr>
        <w:t xml:space="preserve"> </w:t>
      </w:r>
      <w:r w:rsidRPr="00BB73E5">
        <w:rPr>
          <w:rFonts w:ascii="Times New Roman" w:hAnsi="Times New Roman"/>
          <w:sz w:val="18"/>
          <w:szCs w:val="18"/>
        </w:rPr>
        <w:t>виновн</w:t>
      </w:r>
      <w:r w:rsidRPr="00BB73E5">
        <w:rPr>
          <w:rFonts w:ascii="Times New Roman" w:hAnsi="Times New Roman"/>
          <w:sz w:val="18"/>
          <w:szCs w:val="18"/>
        </w:rPr>
        <w:t>ым</w:t>
      </w:r>
      <w:r w:rsidRPr="00BB73E5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BB73E5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BB73E5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BB73E5">
        <w:rPr>
          <w:rFonts w:ascii="Times New Roman" w:hAnsi="Times New Roman"/>
          <w:sz w:val="18"/>
          <w:szCs w:val="18"/>
        </w:rPr>
        <w:t>му</w:t>
      </w:r>
      <w:r w:rsidRPr="00BB73E5">
        <w:rPr>
          <w:rFonts w:ascii="Times New Roman" w:hAnsi="Times New Roman"/>
          <w:sz w:val="18"/>
          <w:szCs w:val="18"/>
        </w:rPr>
        <w:t xml:space="preserve"> административное наказание в виде административного штрафа в размере 500 (пятисот) рублей.</w:t>
      </w:r>
    </w:p>
    <w:p w:rsidR="00A85C9E" w:rsidRPr="00BB73E5" w:rsidP="00A85C9E">
      <w:pPr>
        <w:pStyle w:val="p7"/>
        <w:spacing w:before="0" w:beforeAutospacing="0" w:after="0" w:afterAutospacing="0"/>
        <w:ind w:firstLine="851"/>
        <w:jc w:val="both"/>
        <w:rPr>
          <w:rStyle w:val="s4"/>
          <w:color w:val="000000"/>
          <w:sz w:val="18"/>
          <w:szCs w:val="18"/>
        </w:rPr>
      </w:pPr>
      <w:r w:rsidRPr="00BB73E5">
        <w:rPr>
          <w:sz w:val="18"/>
          <w:szCs w:val="1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</w:t>
      </w:r>
      <w:r w:rsidRPr="00BB73E5">
        <w:rPr>
          <w:sz w:val="18"/>
          <w:szCs w:val="18"/>
        </w:rPr>
        <w:t>м, г. Симферополь, ул. Набережная им.60-летия СССР, 28, ОГРН 1149102019164, банковские реквизиты: получатель:</w:t>
      </w:r>
      <w:r w:rsidRPr="00BB73E5">
        <w:rPr>
          <w:sz w:val="18"/>
          <w:szCs w:val="1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</w:t>
      </w:r>
      <w:r w:rsidRPr="00BB73E5">
        <w:rPr>
          <w:sz w:val="18"/>
          <w:szCs w:val="18"/>
        </w:rPr>
        <w:t xml:space="preserve">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BB73E5">
        <w:rPr>
          <w:sz w:val="18"/>
          <w:szCs w:val="18"/>
        </w:rPr>
        <w:t xml:space="preserve"> </w:t>
      </w:r>
      <w:r w:rsidRPr="00BB73E5">
        <w:rPr>
          <w:sz w:val="18"/>
          <w:szCs w:val="18"/>
        </w:rPr>
        <w:t>828 1 16 01173 01 00</w:t>
      </w:r>
      <w:r w:rsidRPr="00BB73E5">
        <w:rPr>
          <w:sz w:val="18"/>
          <w:szCs w:val="18"/>
        </w:rPr>
        <w:t>03 140</w:t>
      </w:r>
      <w:r w:rsidRPr="00BB73E5">
        <w:rPr>
          <w:sz w:val="18"/>
          <w:szCs w:val="18"/>
        </w:rPr>
        <w:t xml:space="preserve">, УИН </w:t>
      </w:r>
      <w:r w:rsidRPr="00BB73E5" w:rsidR="001F58E6">
        <w:rPr>
          <w:sz w:val="18"/>
          <w:szCs w:val="18"/>
        </w:rPr>
        <w:t>0410760300175003452217165</w:t>
      </w:r>
      <w:r w:rsidRPr="00BB73E5">
        <w:rPr>
          <w:sz w:val="18"/>
          <w:szCs w:val="18"/>
        </w:rPr>
        <w:t>.</w:t>
      </w:r>
    </w:p>
    <w:p w:rsidR="00A85C9E" w:rsidRPr="00BB73E5" w:rsidP="00A85C9E">
      <w:pPr>
        <w:pStyle w:val="p7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BB73E5">
        <w:rPr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</w:t>
      </w:r>
      <w:r w:rsidRPr="00BB73E5">
        <w:rPr>
          <w:sz w:val="18"/>
          <w:szCs w:val="18"/>
        </w:rPr>
        <w:t>срочки или рассрочки, предусмотренных статьей 31.5 Кодекса Российской Федерации об административных правонарушениях.</w:t>
      </w:r>
    </w:p>
    <w:p w:rsidR="00A85C9E" w:rsidRPr="00BB73E5" w:rsidP="00A85C9E">
      <w:pPr>
        <w:pStyle w:val="Style4"/>
        <w:widowControl/>
        <w:spacing w:line="240" w:lineRule="auto"/>
        <w:ind w:right="14" w:firstLine="851"/>
        <w:contextualSpacing/>
        <w:rPr>
          <w:sz w:val="18"/>
          <w:szCs w:val="18"/>
          <w:lang w:eastAsia="en-US"/>
        </w:rPr>
      </w:pPr>
      <w:r w:rsidRPr="00BB73E5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</w:t>
      </w:r>
      <w:r w:rsidRPr="00BB73E5">
        <w:rPr>
          <w:sz w:val="18"/>
          <w:szCs w:val="18"/>
          <w:lang w:eastAsia="en-US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C9E" w:rsidRPr="00BB73E5" w:rsidP="00A85C9E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BB73E5">
        <w:rPr>
          <w:rFonts w:ascii="Times New Roman" w:hAnsi="Times New Roman"/>
          <w:sz w:val="18"/>
          <w:szCs w:val="18"/>
        </w:rPr>
        <w:t>Документ, свидетельствующий об уплате административного штрафа, необходимо</w:t>
      </w:r>
      <w:r w:rsidRPr="00BB73E5">
        <w:rPr>
          <w:rFonts w:ascii="Times New Roman" w:hAnsi="Times New Roman"/>
          <w:sz w:val="18"/>
          <w:szCs w:val="18"/>
        </w:rPr>
        <w:t xml:space="preserve">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85C9E" w:rsidRPr="00BB73E5" w:rsidP="00A85C9E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BB73E5">
        <w:rPr>
          <w:rFonts w:ascii="Times New Roman" w:hAnsi="Times New Roman"/>
          <w:sz w:val="18"/>
          <w:szCs w:val="18"/>
        </w:rPr>
        <w:t>Постановление может быть обжаловано в апелляцион</w:t>
      </w:r>
      <w:r w:rsidRPr="00BB73E5">
        <w:rPr>
          <w:rFonts w:ascii="Times New Roman" w:hAnsi="Times New Roman"/>
          <w:sz w:val="18"/>
          <w:szCs w:val="18"/>
        </w:rPr>
        <w:t xml:space="preserve">ном порядке в Центральный районный суд города Симферополя Республики Крым через </w:t>
      </w:r>
      <w:r w:rsidRPr="00BB73E5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BB73E5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</w:t>
      </w:r>
      <w:r w:rsidRPr="00BB73E5">
        <w:rPr>
          <w:rFonts w:ascii="Times New Roman" w:hAnsi="Times New Roman"/>
          <w:sz w:val="18"/>
          <w:szCs w:val="18"/>
        </w:rPr>
        <w:t>со дня вручения или получения копии постановления.</w:t>
      </w:r>
    </w:p>
    <w:p w:rsidR="00A85C9E" w:rsidRPr="00BB73E5" w:rsidP="00A85C9E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A85C9E" w:rsidRPr="00BB73E5" w:rsidP="00A85C9E">
      <w:pPr>
        <w:spacing w:after="0" w:line="240" w:lineRule="auto"/>
        <w:ind w:firstLine="851"/>
        <w:jc w:val="both"/>
        <w:rPr>
          <w:sz w:val="18"/>
          <w:szCs w:val="18"/>
        </w:rPr>
      </w:pPr>
      <w:r w:rsidRPr="00BB73E5">
        <w:rPr>
          <w:rFonts w:ascii="Times New Roman" w:hAnsi="Times New Roman" w:cs="Times New Roman"/>
          <w:sz w:val="18"/>
          <w:szCs w:val="18"/>
        </w:rPr>
        <w:t xml:space="preserve">Мировой судья                 </w:t>
      </w:r>
      <w:r w:rsidRPr="00BB73E5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BB73E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B73E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B73E5">
        <w:rPr>
          <w:rFonts w:ascii="Times New Roman" w:hAnsi="Times New Roman" w:cs="Times New Roman"/>
          <w:sz w:val="18"/>
          <w:szCs w:val="18"/>
        </w:rPr>
        <w:t xml:space="preserve"> А.Л. Тоскина</w:t>
      </w:r>
    </w:p>
    <w:p w:rsidR="00A85C9E" w:rsidRPr="00BB73E5" w:rsidP="00A85C9E">
      <w:pPr>
        <w:rPr>
          <w:sz w:val="18"/>
          <w:szCs w:val="18"/>
        </w:rPr>
      </w:pPr>
    </w:p>
    <w:p w:rsidR="00A85C9E" w:rsidRPr="00BB73E5" w:rsidP="00A85C9E">
      <w:pPr>
        <w:rPr>
          <w:sz w:val="18"/>
          <w:szCs w:val="18"/>
        </w:rPr>
      </w:pPr>
    </w:p>
    <w:p w:rsidR="005C4604" w:rsidRPr="00BB73E5">
      <w:pPr>
        <w:rPr>
          <w:sz w:val="18"/>
          <w:szCs w:val="18"/>
        </w:rPr>
      </w:pPr>
    </w:p>
    <w:sectPr w:rsidSect="001B5CEF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732996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9E"/>
    <w:rsid w:val="001F58E6"/>
    <w:rsid w:val="005C4604"/>
    <w:rsid w:val="005F505A"/>
    <w:rsid w:val="006B3CD4"/>
    <w:rsid w:val="00700625"/>
    <w:rsid w:val="00A85C9E"/>
    <w:rsid w:val="00B35C3E"/>
    <w:rsid w:val="00BB73E5"/>
    <w:rsid w:val="00BC44B3"/>
    <w:rsid w:val="00C44E74"/>
    <w:rsid w:val="00CD27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A85C9E"/>
  </w:style>
  <w:style w:type="paragraph" w:styleId="NoSpacing">
    <w:name w:val="No Spacing"/>
    <w:uiPriority w:val="1"/>
    <w:qFormat/>
    <w:rsid w:val="00A85C9E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A85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85C9E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A85C9E"/>
  </w:style>
  <w:style w:type="paragraph" w:customStyle="1" w:styleId="Style4">
    <w:name w:val="Style4"/>
    <w:basedOn w:val="Normal"/>
    <w:rsid w:val="00A85C9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85C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F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58E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