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4CF3" w:rsidRPr="008F20CA" w:rsidP="00234CF3">
      <w:pPr>
        <w:jc w:val="right"/>
        <w:rPr>
          <w:sz w:val="18"/>
          <w:szCs w:val="18"/>
          <w:lang w:eastAsia="ru-RU"/>
        </w:rPr>
      </w:pPr>
    </w:p>
    <w:p w:rsidR="00234CF3" w:rsidRPr="008F20CA" w:rsidP="00234CF3">
      <w:pPr>
        <w:jc w:val="right"/>
        <w:rPr>
          <w:sz w:val="18"/>
          <w:szCs w:val="18"/>
          <w:lang w:eastAsia="ru-RU"/>
        </w:rPr>
      </w:pPr>
      <w:r w:rsidRPr="008F20CA">
        <w:rPr>
          <w:sz w:val="18"/>
          <w:szCs w:val="18"/>
          <w:lang w:eastAsia="ru-RU"/>
        </w:rPr>
        <w:t>Дело №05-0</w:t>
      </w:r>
      <w:r w:rsidRPr="008F20CA" w:rsidR="00D32072">
        <w:rPr>
          <w:sz w:val="18"/>
          <w:szCs w:val="18"/>
          <w:lang w:eastAsia="ru-RU"/>
        </w:rPr>
        <w:t>3</w:t>
      </w:r>
      <w:r w:rsidRPr="008F20CA" w:rsidR="003E284F">
        <w:rPr>
          <w:sz w:val="18"/>
          <w:szCs w:val="18"/>
          <w:lang w:eastAsia="ru-RU"/>
        </w:rPr>
        <w:t>49</w:t>
      </w:r>
      <w:r w:rsidRPr="008F20CA">
        <w:rPr>
          <w:sz w:val="18"/>
          <w:szCs w:val="18"/>
          <w:lang w:eastAsia="ru-RU"/>
        </w:rPr>
        <w:t>/17/2022</w:t>
      </w:r>
    </w:p>
    <w:p w:rsidR="00234CF3" w:rsidRPr="008F20CA" w:rsidP="00234CF3">
      <w:pPr>
        <w:jc w:val="center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ПОСТАНОВЛЕНИЕ</w:t>
      </w:r>
    </w:p>
    <w:p w:rsidR="00234CF3" w:rsidRPr="008F20CA" w:rsidP="00234CF3">
      <w:pPr>
        <w:ind w:firstLine="709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10</w:t>
      </w:r>
      <w:r w:rsidRPr="008F20CA" w:rsidR="00D32072">
        <w:rPr>
          <w:rFonts w:eastAsia="Times New Roman"/>
          <w:sz w:val="18"/>
          <w:szCs w:val="18"/>
        </w:rPr>
        <w:t xml:space="preserve"> октября</w:t>
      </w:r>
      <w:r w:rsidRPr="008F20CA">
        <w:rPr>
          <w:rFonts w:eastAsia="Times New Roman"/>
          <w:sz w:val="18"/>
          <w:szCs w:val="18"/>
        </w:rPr>
        <w:t xml:space="preserve"> 2022 года    </w:t>
      </w:r>
      <w:r w:rsidRPr="008F20CA">
        <w:rPr>
          <w:rFonts w:eastAsia="Times New Roman"/>
          <w:sz w:val="18"/>
          <w:szCs w:val="18"/>
        </w:rPr>
        <w:tab/>
      </w:r>
      <w:r w:rsidRPr="008F20CA">
        <w:rPr>
          <w:rFonts w:eastAsia="Times New Roman"/>
          <w:sz w:val="18"/>
          <w:szCs w:val="18"/>
        </w:rPr>
        <w:tab/>
        <w:t xml:space="preserve">                                    г. Симферополь</w:t>
      </w:r>
    </w:p>
    <w:p w:rsidR="00234CF3" w:rsidRPr="008F20CA" w:rsidP="00234CF3">
      <w:pPr>
        <w:ind w:firstLine="567"/>
        <w:rPr>
          <w:rFonts w:eastAsia="Times New Roman"/>
          <w:sz w:val="18"/>
          <w:szCs w:val="18"/>
        </w:rPr>
      </w:pPr>
    </w:p>
    <w:p w:rsidR="00D32072" w:rsidRPr="008F20CA" w:rsidP="00D32072">
      <w:pPr>
        <w:ind w:firstLine="708"/>
        <w:rPr>
          <w:sz w:val="18"/>
          <w:szCs w:val="18"/>
        </w:rPr>
      </w:pPr>
      <w:r w:rsidRPr="008F20CA">
        <w:rPr>
          <w:sz w:val="18"/>
          <w:szCs w:val="18"/>
        </w:rPr>
        <w:t>Исполняющий обязанности мирового судья судебного участка №17 Центрального судебного района города Симферополь (Центральный район городского округа Симферополя) Республики Крым - мировой судья судебного участка №16 Центрального судебного района города Симфе</w:t>
      </w:r>
      <w:r w:rsidRPr="008F20CA">
        <w:rPr>
          <w:sz w:val="18"/>
          <w:szCs w:val="18"/>
        </w:rPr>
        <w:t xml:space="preserve">рополь (Центральный район городского округа Симферополя) Республики Крым  - Чепиль О.А., </w:t>
      </w:r>
    </w:p>
    <w:p w:rsidR="00234CF3" w:rsidRPr="008F20CA" w:rsidP="00234CF3">
      <w:pPr>
        <w:ind w:firstLine="708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 - </w:t>
      </w:r>
      <w:r w:rsidRPr="008F20CA" w:rsidR="003E284F">
        <w:rPr>
          <w:rFonts w:eastAsia="Times New Roman"/>
          <w:sz w:val="18"/>
          <w:szCs w:val="18"/>
        </w:rPr>
        <w:t>Петрова П.В.,</w:t>
      </w:r>
    </w:p>
    <w:p w:rsidR="00234CF3" w:rsidRPr="008F20CA" w:rsidP="00234CF3">
      <w:pPr>
        <w:ind w:firstLine="708"/>
        <w:rPr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рассмотрев в </w:t>
      </w:r>
      <w:r w:rsidRPr="008F20CA">
        <w:rPr>
          <w:bCs/>
          <w:color w:val="000000"/>
          <w:sz w:val="18"/>
          <w:szCs w:val="18"/>
        </w:rPr>
        <w:t xml:space="preserve">помещении мировых судей </w:t>
      </w:r>
      <w:r w:rsidRPr="008F20CA">
        <w:rPr>
          <w:sz w:val="18"/>
          <w:szCs w:val="18"/>
        </w:rPr>
        <w:t>Центрально</w:t>
      </w:r>
      <w:r w:rsidRPr="008F20CA">
        <w:rPr>
          <w:sz w:val="18"/>
          <w:szCs w:val="18"/>
        </w:rPr>
        <w:t xml:space="preserve">го судебного района города Симферополь по адресу: </w:t>
      </w:r>
      <w:r w:rsidRPr="008F20CA">
        <w:rPr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F20CA">
        <w:rPr>
          <w:sz w:val="18"/>
          <w:szCs w:val="18"/>
        </w:rPr>
        <w:t>дело об административном правонарушении</w:t>
      </w:r>
      <w:r w:rsidRPr="008F20CA">
        <w:rPr>
          <w:rFonts w:eastAsia="Times New Roman"/>
          <w:sz w:val="18"/>
          <w:szCs w:val="18"/>
        </w:rPr>
        <w:t xml:space="preserve"> в отношении:</w:t>
      </w:r>
    </w:p>
    <w:p w:rsidR="008F20CA" w:rsidRPr="008F20CA" w:rsidP="008F20CA">
      <w:pPr>
        <w:ind w:left="1701" w:right="-1"/>
        <w:outlineLvl w:val="0"/>
        <w:rPr>
          <w:rFonts w:eastAsia="Times New Roman"/>
          <w:sz w:val="18"/>
          <w:szCs w:val="18"/>
          <w:lang w:eastAsia="uk-UA"/>
        </w:rPr>
      </w:pPr>
      <w:r w:rsidRPr="008F20CA">
        <w:rPr>
          <w:sz w:val="18"/>
          <w:szCs w:val="18"/>
        </w:rPr>
        <w:t>Петрова П.</w:t>
      </w:r>
      <w:r w:rsidRPr="008F20CA">
        <w:rPr>
          <w:sz w:val="18"/>
          <w:szCs w:val="18"/>
        </w:rPr>
        <w:t>В.</w:t>
      </w:r>
      <w:r w:rsidRPr="008F20CA">
        <w:rPr>
          <w:sz w:val="18"/>
          <w:szCs w:val="18"/>
        </w:rPr>
        <w:t xml:space="preserve">, </w:t>
      </w:r>
      <w:r w:rsidRPr="008F20CA">
        <w:rPr>
          <w:rFonts w:eastAsia="Times New Roman"/>
          <w:sz w:val="18"/>
          <w:szCs w:val="18"/>
          <w:lang w:eastAsia="uk-UA"/>
        </w:rPr>
        <w:t>«данные изъяты»</w:t>
      </w:r>
    </w:p>
    <w:p w:rsidR="00D32072" w:rsidRPr="008F20CA" w:rsidP="00D32072">
      <w:pPr>
        <w:ind w:firstLine="709"/>
        <w:rPr>
          <w:sz w:val="18"/>
          <w:szCs w:val="18"/>
        </w:rPr>
      </w:pPr>
    </w:p>
    <w:p w:rsidR="00234CF3" w:rsidRPr="008F20CA" w:rsidP="00234CF3">
      <w:pPr>
        <w:ind w:firstLine="709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  по признакам состава правонарушения, предусмотренного ст. 20.21</w:t>
      </w:r>
      <w:r w:rsidRPr="008F20CA">
        <w:rPr>
          <w:rFonts w:eastAsia="Times New Roman"/>
          <w:i/>
          <w:sz w:val="18"/>
          <w:szCs w:val="18"/>
        </w:rPr>
        <w:t xml:space="preserve"> </w:t>
      </w:r>
      <w:r w:rsidRPr="008F20CA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234CF3" w:rsidRPr="008F20CA" w:rsidP="00234CF3">
      <w:pPr>
        <w:jc w:val="center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УСТАНОВИЛ:</w:t>
      </w:r>
    </w:p>
    <w:p w:rsidR="008F20CA" w:rsidRPr="008F20CA" w:rsidP="008F20CA">
      <w:pPr>
        <w:ind w:firstLine="851"/>
        <w:rPr>
          <w:rFonts w:eastAsia="Times New Roman"/>
          <w:sz w:val="18"/>
          <w:szCs w:val="18"/>
        </w:rPr>
      </w:pPr>
      <w:r w:rsidRPr="008F20CA">
        <w:rPr>
          <w:sz w:val="18"/>
          <w:szCs w:val="18"/>
        </w:rPr>
        <w:t>Петров</w:t>
      </w:r>
      <w:r w:rsidRPr="008F20CA">
        <w:rPr>
          <w:sz w:val="18"/>
          <w:szCs w:val="18"/>
        </w:rPr>
        <w:t xml:space="preserve"> П.В.</w:t>
      </w:r>
      <w:r w:rsidRPr="008F20CA">
        <w:rPr>
          <w:sz w:val="18"/>
          <w:szCs w:val="18"/>
        </w:rPr>
        <w:t xml:space="preserve">, </w:t>
      </w:r>
      <w:r w:rsidRPr="008F20CA">
        <w:rPr>
          <w:rFonts w:eastAsia="Times New Roman"/>
          <w:sz w:val="18"/>
          <w:szCs w:val="18"/>
        </w:rPr>
        <w:t>«данные изъяты»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находился в общественном месте в состоянии опьянения, </w:t>
      </w:r>
      <w:r w:rsidRPr="008F20CA" w:rsidR="008D1934">
        <w:rPr>
          <w:rFonts w:eastAsia="Times New Roman"/>
          <w:sz w:val="18"/>
          <w:szCs w:val="18"/>
        </w:rPr>
        <w:t xml:space="preserve">имел шаткую походку, </w:t>
      </w:r>
      <w:r w:rsidRPr="008F20CA" w:rsidR="00D32072">
        <w:rPr>
          <w:rFonts w:eastAsia="Times New Roman"/>
          <w:sz w:val="18"/>
          <w:szCs w:val="18"/>
        </w:rPr>
        <w:t xml:space="preserve">неопрятный внешний вид, </w:t>
      </w:r>
      <w:r w:rsidRPr="008F20CA">
        <w:rPr>
          <w:rFonts w:eastAsia="Times New Roman"/>
          <w:sz w:val="18"/>
          <w:szCs w:val="18"/>
        </w:rPr>
        <w:t>тем самым своими действиями и видом оскорблял</w:t>
      </w:r>
      <w:r w:rsidRPr="008F20CA">
        <w:rPr>
          <w:rFonts w:eastAsia="Times New Roman"/>
          <w:sz w:val="18"/>
          <w:szCs w:val="18"/>
        </w:rPr>
        <w:t xml:space="preserve"> человеческое достоинство и общественную нравственность.</w:t>
      </w:r>
    </w:p>
    <w:p w:rsidR="00234CF3" w:rsidRPr="008F20CA" w:rsidP="00234CF3">
      <w:pPr>
        <w:pStyle w:val="Style18"/>
        <w:widowControl/>
        <w:spacing w:line="240" w:lineRule="auto"/>
        <w:ind w:firstLine="851"/>
        <w:contextualSpacing/>
        <w:rPr>
          <w:rFonts w:eastAsia="Calibri"/>
          <w:color w:val="000000" w:themeColor="text1"/>
          <w:sz w:val="18"/>
          <w:szCs w:val="18"/>
          <w:lang w:eastAsia="en-US"/>
        </w:rPr>
      </w:pPr>
      <w:r w:rsidRPr="008F20CA">
        <w:rPr>
          <w:color w:val="000000" w:themeColor="text1"/>
          <w:sz w:val="18"/>
          <w:szCs w:val="18"/>
        </w:rPr>
        <w:t>Петров П.В.</w:t>
      </w:r>
      <w:r w:rsidRPr="008F20CA">
        <w:rPr>
          <w:color w:val="000000" w:themeColor="text1"/>
          <w:sz w:val="18"/>
          <w:szCs w:val="18"/>
        </w:rPr>
        <w:t xml:space="preserve"> </w:t>
      </w:r>
      <w:r w:rsidRPr="008F20CA">
        <w:rPr>
          <w:rFonts w:eastAsia="Calibri"/>
          <w:color w:val="000000" w:themeColor="text1"/>
          <w:sz w:val="18"/>
          <w:szCs w:val="18"/>
          <w:lang w:eastAsia="en-US"/>
        </w:rPr>
        <w:t>в судебном заседании вину в совершенном правонарушении признал, в содеянном раскаялся, обстоятельства, установленные в протоколе об административном правонарушении, не оспаривал.</w:t>
      </w:r>
    </w:p>
    <w:p w:rsidR="00234CF3" w:rsidRPr="008F20CA" w:rsidP="00234CF3">
      <w:pPr>
        <w:pStyle w:val="Style18"/>
        <w:widowControl/>
        <w:spacing w:line="240" w:lineRule="auto"/>
        <w:ind w:firstLine="851"/>
        <w:contextualSpacing/>
        <w:rPr>
          <w:color w:val="000000" w:themeColor="text1"/>
          <w:sz w:val="18"/>
          <w:szCs w:val="18"/>
        </w:rPr>
      </w:pPr>
      <w:r w:rsidRPr="008F20CA">
        <w:rPr>
          <w:color w:val="000000" w:themeColor="text1"/>
          <w:sz w:val="18"/>
          <w:szCs w:val="18"/>
        </w:rPr>
        <w:t>Выслушав</w:t>
      </w:r>
      <w:r w:rsidRPr="008F20CA">
        <w:rPr>
          <w:color w:val="000000" w:themeColor="text1"/>
          <w:sz w:val="18"/>
          <w:szCs w:val="18"/>
        </w:rPr>
        <w:t xml:space="preserve">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234CF3" w:rsidRPr="008F20CA" w:rsidP="00234CF3">
      <w:pPr>
        <w:autoSpaceDE w:val="0"/>
        <w:autoSpaceDN w:val="0"/>
        <w:adjustRightInd w:val="0"/>
        <w:ind w:firstLine="851"/>
        <w:rPr>
          <w:rFonts w:eastAsiaTheme="minorHAnsi"/>
          <w:sz w:val="18"/>
          <w:szCs w:val="18"/>
        </w:rPr>
      </w:pPr>
      <w:r w:rsidRPr="008F20CA">
        <w:rPr>
          <w:rFonts w:eastAsiaTheme="minorHAnsi"/>
          <w:sz w:val="18"/>
          <w:szCs w:val="18"/>
        </w:rPr>
        <w:t xml:space="preserve">Появление на улицах, стадионах, в скверах, парках, в транспортном средстве общего пользования, в других </w:t>
      </w:r>
      <w:r w:rsidRPr="008F20CA">
        <w:rPr>
          <w:rFonts w:eastAsiaTheme="minorHAnsi"/>
          <w:sz w:val="18"/>
          <w:szCs w:val="18"/>
        </w:rPr>
        <w:t>общественных местах в состоянии опьянения, оскорбляющем человеческое достоинство и общественную нравственность, образует объективную сторону состава административного правонарушения, предусмотренного ст. 20.21 Кодекса Российской Федерации об административн</w:t>
      </w:r>
      <w:r w:rsidRPr="008F20CA">
        <w:rPr>
          <w:rFonts w:eastAsiaTheme="minorHAnsi"/>
          <w:sz w:val="18"/>
          <w:szCs w:val="18"/>
        </w:rPr>
        <w:t>ых правонарушениях, и влечет наложение административного штрафа в размере от пятисот до одной тысячи пятисот рублей или административный арест на срок до</w:t>
      </w:r>
      <w:r w:rsidRPr="008F20CA">
        <w:rPr>
          <w:rFonts w:eastAsiaTheme="minorHAnsi"/>
          <w:sz w:val="18"/>
          <w:szCs w:val="18"/>
        </w:rPr>
        <w:t xml:space="preserve"> пятнадцати суток.</w:t>
      </w:r>
    </w:p>
    <w:p w:rsidR="008F20CA" w:rsidRPr="008F20CA" w:rsidP="008F20CA">
      <w:pPr>
        <w:autoSpaceDE w:val="0"/>
        <w:autoSpaceDN w:val="0"/>
        <w:adjustRightInd w:val="0"/>
        <w:ind w:firstLine="851"/>
        <w:rPr>
          <w:sz w:val="18"/>
          <w:szCs w:val="18"/>
        </w:rPr>
      </w:pPr>
      <w:r w:rsidRPr="008F20CA">
        <w:rPr>
          <w:color w:val="000000"/>
          <w:sz w:val="18"/>
          <w:szCs w:val="18"/>
          <w:shd w:val="clear" w:color="auto" w:fill="FFFFFF"/>
        </w:rPr>
        <w:t xml:space="preserve">Как установлено в судебном заседании и подтверждается материалами дела, </w:t>
      </w:r>
      <w:r w:rsidRPr="008F20CA" w:rsidR="003E284F">
        <w:rPr>
          <w:sz w:val="18"/>
          <w:szCs w:val="18"/>
        </w:rPr>
        <w:t xml:space="preserve">Петров П.В., </w:t>
      </w:r>
      <w:r w:rsidRPr="008F20CA">
        <w:rPr>
          <w:sz w:val="18"/>
          <w:szCs w:val="18"/>
        </w:rPr>
        <w:t>«данные изъяты»</w:t>
      </w:r>
    </w:p>
    <w:p w:rsidR="00234CF3" w:rsidRPr="008F20CA" w:rsidP="00234CF3">
      <w:pPr>
        <w:autoSpaceDE w:val="0"/>
        <w:autoSpaceDN w:val="0"/>
        <w:adjustRightInd w:val="0"/>
        <w:ind w:firstLine="851"/>
        <w:rPr>
          <w:color w:val="000000"/>
          <w:sz w:val="18"/>
          <w:szCs w:val="18"/>
          <w:shd w:val="clear" w:color="auto" w:fill="FFFFFF"/>
        </w:rPr>
      </w:pPr>
      <w:r w:rsidRPr="008F20CA">
        <w:rPr>
          <w:sz w:val="18"/>
          <w:szCs w:val="18"/>
        </w:rPr>
        <w:t xml:space="preserve">находился в общественном месте в состоянии опьянения, имел шаткую походку, неопрятный внешний вид, </w:t>
      </w:r>
      <w:r w:rsidRPr="008F20CA" w:rsidR="008F20CA">
        <w:rPr>
          <w:sz w:val="18"/>
          <w:szCs w:val="18"/>
        </w:rPr>
        <w:t>тем самым своими действиями и видом оскорблял человеческое достоинст</w:t>
      </w:r>
      <w:r w:rsidRPr="008F20CA" w:rsidR="008F20CA">
        <w:rPr>
          <w:sz w:val="18"/>
          <w:szCs w:val="18"/>
        </w:rPr>
        <w:t>во и общественную нравственность</w:t>
      </w:r>
      <w:r w:rsidRPr="008F20CA" w:rsidR="008F20CA">
        <w:rPr>
          <w:color w:val="000000"/>
          <w:sz w:val="18"/>
          <w:szCs w:val="18"/>
          <w:shd w:val="clear" w:color="auto" w:fill="FFFFFF"/>
        </w:rPr>
        <w:t>.</w:t>
      </w:r>
    </w:p>
    <w:p w:rsidR="00234CF3" w:rsidRPr="008F20CA" w:rsidP="00234CF3">
      <w:pPr>
        <w:autoSpaceDE w:val="0"/>
        <w:autoSpaceDN w:val="0"/>
        <w:adjustRightInd w:val="0"/>
        <w:ind w:firstLine="851"/>
        <w:rPr>
          <w:color w:val="000000" w:themeColor="text1"/>
          <w:sz w:val="18"/>
          <w:szCs w:val="18"/>
          <w:shd w:val="clear" w:color="auto" w:fill="FFFFFF"/>
        </w:rPr>
      </w:pPr>
      <w:r w:rsidRPr="008F20C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Вина </w:t>
      </w:r>
      <w:r w:rsidRPr="008F20CA" w:rsidR="003E284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Петрова П.В. </w:t>
      </w:r>
      <w:r w:rsidRPr="008F20C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в совершении вмененного правонарушения подтверждается надлежащими и допустимыми доказательствами, исследованными в судебном заседании, а именно: протоколом  </w:t>
      </w:r>
      <w:r w:rsidRPr="008F20CA" w:rsidR="003E284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8201 №059529</w:t>
      </w:r>
      <w:r w:rsidRPr="008F20C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об административном правонарушении</w:t>
      </w:r>
      <w:r w:rsidRPr="008F20C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 от </w:t>
      </w:r>
      <w:r w:rsidRPr="008F20CA" w:rsidR="003E284F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09</w:t>
      </w:r>
      <w:r w:rsidRPr="008F20CA" w:rsidR="00D32072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>.10</w:t>
      </w:r>
      <w:r w:rsidRPr="008F20CA">
        <w:rPr>
          <w:rFonts w:eastAsia="Times New Roman"/>
          <w:color w:val="000000" w:themeColor="text1"/>
          <w:sz w:val="18"/>
          <w:szCs w:val="18"/>
          <w:shd w:val="clear" w:color="auto" w:fill="FFFFFF"/>
        </w:rPr>
        <w:t xml:space="preserve">.2022, </w:t>
      </w:r>
      <w:r w:rsidRPr="008F20CA">
        <w:rPr>
          <w:color w:val="000000" w:themeColor="text1"/>
          <w:sz w:val="18"/>
          <w:szCs w:val="18"/>
        </w:rPr>
        <w:t>актом медицинского освидетельствования на состояние опьянения №</w:t>
      </w:r>
      <w:r w:rsidRPr="008F20CA" w:rsidR="003E284F">
        <w:rPr>
          <w:color w:val="000000" w:themeColor="text1"/>
          <w:sz w:val="18"/>
          <w:szCs w:val="18"/>
        </w:rPr>
        <w:t>2310</w:t>
      </w:r>
      <w:r w:rsidRPr="008F20CA">
        <w:rPr>
          <w:color w:val="000000" w:themeColor="text1"/>
          <w:sz w:val="18"/>
          <w:szCs w:val="18"/>
        </w:rPr>
        <w:t xml:space="preserve">, рапортом от </w:t>
      </w:r>
      <w:r w:rsidRPr="008F20CA" w:rsidR="00D32072">
        <w:rPr>
          <w:color w:val="000000" w:themeColor="text1"/>
          <w:sz w:val="18"/>
          <w:szCs w:val="18"/>
        </w:rPr>
        <w:t>0</w:t>
      </w:r>
      <w:r w:rsidRPr="008F20CA" w:rsidR="003E284F">
        <w:rPr>
          <w:color w:val="000000" w:themeColor="text1"/>
          <w:sz w:val="18"/>
          <w:szCs w:val="18"/>
        </w:rPr>
        <w:t>9</w:t>
      </w:r>
      <w:r w:rsidRPr="008F20CA" w:rsidR="00D32072">
        <w:rPr>
          <w:color w:val="000000" w:themeColor="text1"/>
          <w:sz w:val="18"/>
          <w:szCs w:val="18"/>
        </w:rPr>
        <w:t>.10.2022</w:t>
      </w:r>
      <w:r w:rsidRPr="008F20CA">
        <w:rPr>
          <w:color w:val="000000" w:themeColor="text1"/>
          <w:sz w:val="18"/>
          <w:szCs w:val="18"/>
        </w:rPr>
        <w:t xml:space="preserve">, письменными объяснениями очевидца </w:t>
      </w:r>
      <w:r w:rsidRPr="008F20CA" w:rsidR="003E284F">
        <w:rPr>
          <w:color w:val="000000" w:themeColor="text1"/>
          <w:sz w:val="18"/>
          <w:szCs w:val="18"/>
        </w:rPr>
        <w:t xml:space="preserve">Климперского И.Г., </w:t>
      </w:r>
      <w:r w:rsidRPr="008F20CA">
        <w:rPr>
          <w:color w:val="000000" w:themeColor="text1"/>
          <w:sz w:val="18"/>
          <w:szCs w:val="18"/>
        </w:rPr>
        <w:t xml:space="preserve">полученными в соответствии с требованиями Кодекса </w:t>
      </w:r>
      <w:r w:rsidRPr="008F20CA">
        <w:rPr>
          <w:color w:val="000000" w:themeColor="text1"/>
          <w:sz w:val="18"/>
          <w:szCs w:val="18"/>
        </w:rPr>
        <w:t xml:space="preserve">Российской Федерации об административных правонарушениях,  пояснениями, данными </w:t>
      </w:r>
      <w:r w:rsidRPr="008F20CA" w:rsidR="003E284F">
        <w:rPr>
          <w:color w:val="000000" w:themeColor="text1"/>
          <w:sz w:val="18"/>
          <w:szCs w:val="18"/>
        </w:rPr>
        <w:t xml:space="preserve">Петровым П.В. </w:t>
      </w:r>
      <w:r w:rsidRPr="008F20CA">
        <w:rPr>
          <w:color w:val="000000" w:themeColor="text1"/>
          <w:sz w:val="18"/>
          <w:szCs w:val="18"/>
        </w:rPr>
        <w:t>в</w:t>
      </w:r>
      <w:r w:rsidRPr="008F20CA">
        <w:rPr>
          <w:color w:val="000000" w:themeColor="text1"/>
          <w:sz w:val="18"/>
          <w:szCs w:val="18"/>
        </w:rPr>
        <w:t xml:space="preserve"> судебном заседании, </w:t>
      </w:r>
      <w:r w:rsidRPr="008F20CA">
        <w:rPr>
          <w:color w:val="000000" w:themeColor="text1"/>
          <w:sz w:val="18"/>
          <w:szCs w:val="18"/>
        </w:rPr>
        <w:t>которые</w:t>
      </w:r>
      <w:r w:rsidRPr="008F20CA">
        <w:rPr>
          <w:color w:val="000000" w:themeColor="text1"/>
          <w:sz w:val="18"/>
          <w:szCs w:val="18"/>
        </w:rPr>
        <w:t xml:space="preserve"> полностью отвечают фактическим обстоятельствам, установленным в судебном заседании и исследованным доказательствам</w:t>
      </w:r>
      <w:r w:rsidRPr="008F20CA">
        <w:rPr>
          <w:color w:val="000000" w:themeColor="text1"/>
          <w:sz w:val="18"/>
          <w:szCs w:val="18"/>
          <w:shd w:val="clear" w:color="auto" w:fill="FFFFFF"/>
        </w:rPr>
        <w:t>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Петров</w:t>
      </w:r>
      <w:r w:rsidRPr="008F20CA">
        <w:rPr>
          <w:rFonts w:eastAsia="Times New Roman"/>
          <w:sz w:val="18"/>
          <w:szCs w:val="18"/>
        </w:rPr>
        <w:t xml:space="preserve"> П.В. </w:t>
      </w:r>
      <w:r w:rsidRPr="008F20CA">
        <w:rPr>
          <w:rFonts w:eastAsia="Times New Roman"/>
          <w:sz w:val="18"/>
          <w:szCs w:val="18"/>
        </w:rPr>
        <w:t>возр</w:t>
      </w:r>
      <w:r w:rsidRPr="008F20CA">
        <w:rPr>
          <w:rFonts w:eastAsia="Times New Roman"/>
          <w:sz w:val="18"/>
          <w:szCs w:val="18"/>
        </w:rPr>
        <w:t>ажений, относительно занесенных в протокол об административном правонарушении, сведений о нахождении в общественном месте в состоянии опьянения,</w:t>
      </w:r>
      <w:r w:rsidRPr="008F20CA">
        <w:rPr>
          <w:sz w:val="18"/>
          <w:szCs w:val="18"/>
        </w:rPr>
        <w:t xml:space="preserve"> </w:t>
      </w:r>
      <w:r w:rsidRPr="008F20CA">
        <w:rPr>
          <w:rFonts w:eastAsia="Times New Roman"/>
          <w:sz w:val="18"/>
          <w:szCs w:val="18"/>
        </w:rPr>
        <w:t>оскорбляющем человеческое достоинство и общественную нравственность, не выразил, такой возможности лишен не был</w:t>
      </w:r>
      <w:r w:rsidRPr="008F20CA">
        <w:rPr>
          <w:rFonts w:eastAsia="Times New Roman"/>
          <w:sz w:val="18"/>
          <w:szCs w:val="18"/>
        </w:rPr>
        <w:t xml:space="preserve">. Каких-либо замечаний о нарушениях при оформлении протокола не указал. 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26.2 Кодекса Российской Федерации об административных правонарушениях к чи</w:t>
      </w:r>
      <w:r w:rsidRPr="008F20CA">
        <w:rPr>
          <w:rFonts w:eastAsia="Times New Roman"/>
          <w:sz w:val="18"/>
          <w:szCs w:val="18"/>
        </w:rPr>
        <w:t xml:space="preserve">слу доказательств, имеющих значение для правильного разрешения дела, и исключают какие-либо сомнения в виновности </w:t>
      </w:r>
      <w:r w:rsidRPr="008F20CA" w:rsidR="003E284F">
        <w:rPr>
          <w:rFonts w:eastAsia="Times New Roman"/>
          <w:sz w:val="18"/>
          <w:szCs w:val="18"/>
        </w:rPr>
        <w:t xml:space="preserve">Петрова П.В. </w:t>
      </w:r>
      <w:r w:rsidRPr="008F20CA">
        <w:rPr>
          <w:rFonts w:eastAsia="Times New Roman"/>
          <w:sz w:val="18"/>
          <w:szCs w:val="18"/>
        </w:rPr>
        <w:t>в совершении вмененного административного правонарушения.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Учитывая исследованные в судебном заседании доказательства, оценив их в</w:t>
      </w:r>
      <w:r w:rsidRPr="008F20CA">
        <w:rPr>
          <w:rFonts w:eastAsia="Times New Roman"/>
          <w:sz w:val="18"/>
          <w:szCs w:val="18"/>
        </w:rPr>
        <w:t xml:space="preserve"> совокупности на предмет допустимости, достоверности и достаточности, действия </w:t>
      </w:r>
      <w:r w:rsidRPr="008F20CA" w:rsidR="003E284F">
        <w:rPr>
          <w:rFonts w:eastAsia="Times New Roman"/>
          <w:sz w:val="18"/>
          <w:szCs w:val="18"/>
        </w:rPr>
        <w:t xml:space="preserve">Петрова П.В. </w:t>
      </w:r>
      <w:r w:rsidRPr="008F20CA">
        <w:rPr>
          <w:rFonts w:eastAsia="Times New Roman"/>
          <w:sz w:val="18"/>
          <w:szCs w:val="18"/>
        </w:rPr>
        <w:t>квалифицирую по ст. 20.21 Кодекса Российской Федерации об административных правонарушениях как появление в общественном месте в состоянии опьянения, оскорбляющем че</w:t>
      </w:r>
      <w:r w:rsidRPr="008F20CA">
        <w:rPr>
          <w:rFonts w:eastAsia="Times New Roman"/>
          <w:sz w:val="18"/>
          <w:szCs w:val="18"/>
        </w:rPr>
        <w:t>ловеческое достоинство и общественную нравственность.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F20CA" w:rsidR="003E284F">
        <w:rPr>
          <w:rFonts w:eastAsia="Times New Roman"/>
          <w:sz w:val="18"/>
          <w:szCs w:val="18"/>
        </w:rPr>
        <w:t xml:space="preserve">Петрова П.В. </w:t>
      </w:r>
      <w:r w:rsidRPr="008F20CA">
        <w:rPr>
          <w:rFonts w:eastAsia="Times New Roman"/>
          <w:sz w:val="18"/>
          <w:szCs w:val="18"/>
        </w:rPr>
        <w:t>при возбужде</w:t>
      </w:r>
      <w:r w:rsidRPr="008F20CA">
        <w:rPr>
          <w:rFonts w:eastAsia="Times New Roman"/>
          <w:sz w:val="18"/>
          <w:szCs w:val="18"/>
        </w:rPr>
        <w:t>нии дела об административном правонарушении нарушены не были.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 xml:space="preserve">Срок привлечения вышеуказанного лица к административной ответственности не истёк. Оснований для прекращения производства по данному делу не установлено.  </w:t>
      </w:r>
    </w:p>
    <w:p w:rsidR="00234CF3" w:rsidRPr="008F20CA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8F20CA">
        <w:rPr>
          <w:rFonts w:eastAsia="Times New Roman"/>
          <w:color w:val="000000"/>
          <w:sz w:val="18"/>
          <w:szCs w:val="18"/>
        </w:rPr>
        <w:t>При назначении меры административного н</w:t>
      </w:r>
      <w:r w:rsidRPr="008F20CA">
        <w:rPr>
          <w:rFonts w:eastAsia="Times New Roman"/>
          <w:color w:val="000000"/>
          <w:sz w:val="18"/>
          <w:szCs w:val="18"/>
        </w:rPr>
        <w:t>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</w:t>
      </w:r>
      <w:r w:rsidRPr="008F20CA">
        <w:rPr>
          <w:rFonts w:eastAsia="Times New Roman"/>
          <w:color w:val="000000"/>
          <w:sz w:val="18"/>
          <w:szCs w:val="18"/>
        </w:rPr>
        <w:t>щественное положение, а также наличие обстоятельств, смягчающих или отягчающих административную ответственность.</w:t>
      </w:r>
    </w:p>
    <w:p w:rsidR="00234CF3" w:rsidRPr="008F20CA" w:rsidP="00234CF3">
      <w:pPr>
        <w:ind w:firstLine="851"/>
        <w:rPr>
          <w:rFonts w:eastAsia="Times New Roman"/>
          <w:color w:val="000000"/>
          <w:sz w:val="18"/>
          <w:szCs w:val="18"/>
        </w:rPr>
      </w:pPr>
      <w:r w:rsidRPr="008F20CA">
        <w:rPr>
          <w:rFonts w:eastAsia="Times New Roman"/>
          <w:color w:val="000000"/>
          <w:sz w:val="18"/>
          <w:szCs w:val="18"/>
        </w:rPr>
        <w:t xml:space="preserve">Обстоятельством, смягчающим ответственность </w:t>
      </w:r>
      <w:r w:rsidRPr="008F20CA" w:rsidR="003E284F">
        <w:rPr>
          <w:rFonts w:eastAsia="Times New Roman"/>
          <w:sz w:val="18"/>
          <w:szCs w:val="18"/>
        </w:rPr>
        <w:t xml:space="preserve">Петрова П.В. </w:t>
      </w:r>
      <w:r w:rsidRPr="008F20CA">
        <w:rPr>
          <w:rFonts w:eastAsia="Times New Roman"/>
          <w:color w:val="000000"/>
          <w:sz w:val="18"/>
          <w:szCs w:val="18"/>
        </w:rPr>
        <w:t>в соответствии с ч. 1 ст. 4.2 Кодекса Российской Федерации об административных правона</w:t>
      </w:r>
      <w:r w:rsidRPr="008F20CA">
        <w:rPr>
          <w:rFonts w:eastAsia="Times New Roman"/>
          <w:color w:val="000000"/>
          <w:sz w:val="18"/>
          <w:szCs w:val="18"/>
        </w:rPr>
        <w:t>рушениях является раскаяние лица, совершившего правонарушение.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234CF3" w:rsidRPr="008F20CA" w:rsidP="00234CF3">
      <w:pPr>
        <w:ind w:firstLine="851"/>
        <w:rPr>
          <w:rFonts w:eastAsia="Times New Roman"/>
          <w:sz w:val="18"/>
          <w:szCs w:val="18"/>
        </w:rPr>
      </w:pPr>
      <w:r w:rsidRPr="008F20CA">
        <w:rPr>
          <w:rFonts w:eastAsia="Times New Roman"/>
          <w:sz w:val="18"/>
          <w:szCs w:val="18"/>
        </w:rPr>
        <w:t>Учитывая изложенно</w:t>
      </w:r>
      <w:r w:rsidRPr="008F20CA">
        <w:rPr>
          <w:rFonts w:eastAsia="Times New Roman"/>
          <w:sz w:val="18"/>
          <w:szCs w:val="18"/>
        </w:rPr>
        <w:t>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</w:t>
      </w:r>
      <w:r w:rsidRPr="008F20CA">
        <w:rPr>
          <w:rFonts w:eastAsia="Times New Roman"/>
          <w:sz w:val="18"/>
          <w:szCs w:val="18"/>
        </w:rPr>
        <w:t xml:space="preserve">во по делу об административном правонарушении, отсутствие обстоятельств, отягчающих ответственность, наличие обстоятельств, смягчающих ответственность, прихожу к выводу, что </w:t>
      </w:r>
      <w:r w:rsidRPr="008F20CA" w:rsidR="003E284F">
        <w:rPr>
          <w:rFonts w:eastAsia="Times New Roman"/>
          <w:sz w:val="18"/>
          <w:szCs w:val="18"/>
        </w:rPr>
        <w:t xml:space="preserve">Петрова П.В. </w:t>
      </w:r>
      <w:r w:rsidRPr="008F20CA">
        <w:rPr>
          <w:rFonts w:eastAsia="Times New Roman"/>
          <w:sz w:val="18"/>
          <w:szCs w:val="18"/>
        </w:rPr>
        <w:t>следует подвергнуть наказанию в виде административного штрафа</w:t>
      </w:r>
      <w:r w:rsidRPr="008F20CA">
        <w:rPr>
          <w:rFonts w:eastAsia="Times New Roman"/>
          <w:sz w:val="18"/>
          <w:szCs w:val="18"/>
        </w:rPr>
        <w:t xml:space="preserve"> в миним</w:t>
      </w:r>
      <w:r w:rsidRPr="008F20CA">
        <w:rPr>
          <w:rFonts w:eastAsia="Times New Roman"/>
          <w:sz w:val="18"/>
          <w:szCs w:val="18"/>
        </w:rPr>
        <w:t>альном размере, в пределах санкции, предусмотренной ст. 20.21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дела, личности виновного, по делу не устан</w:t>
      </w:r>
      <w:r w:rsidRPr="008F20CA">
        <w:rPr>
          <w:rFonts w:eastAsia="Times New Roman"/>
          <w:sz w:val="18"/>
          <w:szCs w:val="18"/>
        </w:rPr>
        <w:t>овлено.</w:t>
      </w:r>
    </w:p>
    <w:p w:rsidR="00234CF3" w:rsidRPr="008F20CA" w:rsidP="00234CF3">
      <w:pPr>
        <w:ind w:firstLine="851"/>
        <w:rPr>
          <w:sz w:val="18"/>
          <w:szCs w:val="18"/>
        </w:rPr>
      </w:pPr>
      <w:r w:rsidRPr="008F20CA">
        <w:rPr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234CF3" w:rsidRPr="008F20CA" w:rsidP="00234CF3">
      <w:pPr>
        <w:ind w:firstLine="709"/>
        <w:jc w:val="center"/>
        <w:rPr>
          <w:rFonts w:eastAsia="Times New Roman"/>
          <w:color w:val="000000"/>
          <w:sz w:val="18"/>
          <w:szCs w:val="18"/>
        </w:rPr>
      </w:pPr>
      <w:r w:rsidRPr="008F20CA">
        <w:rPr>
          <w:rFonts w:eastAsia="Times New Roman"/>
          <w:color w:val="000000"/>
          <w:sz w:val="18"/>
          <w:szCs w:val="18"/>
        </w:rPr>
        <w:t>ПОСТАНОВИЛ:</w:t>
      </w:r>
    </w:p>
    <w:p w:rsidR="00234CF3" w:rsidRPr="008F20CA" w:rsidP="00234CF3">
      <w:pPr>
        <w:ind w:firstLine="851"/>
        <w:contextualSpacing/>
        <w:rPr>
          <w:rFonts w:eastAsia="Times New Roman"/>
          <w:sz w:val="18"/>
          <w:szCs w:val="18"/>
        </w:rPr>
      </w:pPr>
      <w:r w:rsidRPr="008F20CA">
        <w:rPr>
          <w:sz w:val="18"/>
          <w:szCs w:val="18"/>
        </w:rPr>
        <w:t xml:space="preserve">Признать </w:t>
      </w:r>
      <w:r w:rsidRPr="008F20CA" w:rsidR="003E284F">
        <w:rPr>
          <w:sz w:val="18"/>
          <w:szCs w:val="18"/>
        </w:rPr>
        <w:t>Петрова П</w:t>
      </w:r>
      <w:r w:rsidRPr="008F20CA">
        <w:rPr>
          <w:sz w:val="18"/>
          <w:szCs w:val="18"/>
        </w:rPr>
        <w:t>.</w:t>
      </w:r>
      <w:r w:rsidRPr="008F20CA" w:rsidR="003E284F">
        <w:rPr>
          <w:sz w:val="18"/>
          <w:szCs w:val="18"/>
        </w:rPr>
        <w:t xml:space="preserve"> </w:t>
      </w:r>
      <w:r w:rsidRPr="008F20CA">
        <w:rPr>
          <w:sz w:val="18"/>
          <w:szCs w:val="18"/>
        </w:rPr>
        <w:t>В.</w:t>
      </w:r>
      <w:r w:rsidRPr="008F20CA" w:rsidR="003E284F">
        <w:rPr>
          <w:sz w:val="18"/>
          <w:szCs w:val="18"/>
        </w:rPr>
        <w:t xml:space="preserve"> </w:t>
      </w:r>
      <w:r w:rsidRPr="008F20CA">
        <w:rPr>
          <w:rFonts w:eastAsia="Times New Roman"/>
          <w:sz w:val="18"/>
          <w:szCs w:val="18"/>
        </w:rPr>
        <w:t xml:space="preserve">виновным в совершении административного правонарушения, предусмотренного ст. </w:t>
      </w:r>
      <w:r w:rsidRPr="008F20CA">
        <w:rPr>
          <w:rFonts w:eastAsia="Times New Roman"/>
          <w:sz w:val="18"/>
          <w:szCs w:val="18"/>
        </w:rPr>
        <w:t>20.21</w:t>
      </w:r>
      <w:r w:rsidRPr="008F20CA">
        <w:rPr>
          <w:rFonts w:eastAsia="Times New Roman"/>
          <w:i/>
          <w:sz w:val="18"/>
          <w:szCs w:val="18"/>
        </w:rPr>
        <w:t xml:space="preserve">  </w:t>
      </w:r>
      <w:r w:rsidRPr="008F20CA">
        <w:rPr>
          <w:rFonts w:eastAsia="Times New Roman"/>
          <w:sz w:val="18"/>
          <w:szCs w:val="18"/>
        </w:rPr>
        <w:t>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 (пятьсот) рублей.</w:t>
      </w:r>
    </w:p>
    <w:p w:rsidR="00234CF3" w:rsidRPr="008F20CA" w:rsidP="003E284F">
      <w:pPr>
        <w:ind w:firstLine="851"/>
        <w:contextualSpacing/>
        <w:rPr>
          <w:sz w:val="18"/>
          <w:szCs w:val="18"/>
        </w:rPr>
      </w:pPr>
      <w:r w:rsidRPr="008F20CA">
        <w:rPr>
          <w:rStyle w:val="s4"/>
          <w:sz w:val="18"/>
          <w:szCs w:val="18"/>
        </w:rPr>
        <w:t>Реквизиты для уплаты административного штрафа – получатель УФК по Республик</w:t>
      </w:r>
      <w:r w:rsidRPr="008F20CA">
        <w:rPr>
          <w:rStyle w:val="s4"/>
          <w:sz w:val="18"/>
          <w:szCs w:val="18"/>
        </w:rPr>
        <w:t>е Крым (Министерство юстиции Республики Крым, л/с 04752203230, Код Сводного реестра 35220323, почтовый адрес:</w:t>
      </w:r>
      <w:r w:rsidRPr="008F20CA">
        <w:rPr>
          <w:rStyle w:val="s4"/>
          <w:sz w:val="18"/>
          <w:szCs w:val="18"/>
        </w:rPr>
        <w:t xml:space="preserve"> </w:t>
      </w:r>
      <w:r w:rsidRPr="008F20CA">
        <w:rPr>
          <w:rStyle w:val="s4"/>
          <w:sz w:val="18"/>
          <w:szCs w:val="18"/>
        </w:rPr>
        <w:t>Россия, Республика Крым, 29500,  г. Симферополь, ул. Набережная им.60-летия СССР, 28), ОГРН 1149102019164, Банк получателя:</w:t>
      </w:r>
      <w:r w:rsidRPr="008F20CA">
        <w:rPr>
          <w:rStyle w:val="s4"/>
          <w:sz w:val="18"/>
          <w:szCs w:val="18"/>
        </w:rPr>
        <w:t xml:space="preserve"> Отделение Республика К</w:t>
      </w:r>
      <w:r w:rsidRPr="008F20CA">
        <w:rPr>
          <w:rStyle w:val="s4"/>
          <w:sz w:val="18"/>
          <w:szCs w:val="18"/>
        </w:rPr>
        <w:t>рым Банка России//УФК по Республике Крым г. Симферополь, ИНН 9102013284, КПП 910201001, БИК: 013510002, Единый казначейский счет: 40102810645370000035, казначейский счет 03100643000000017500, УИН</w:t>
      </w:r>
      <w:r w:rsidRPr="008F20CA" w:rsidR="003E284F">
        <w:rPr>
          <w:sz w:val="18"/>
          <w:szCs w:val="18"/>
        </w:rPr>
        <w:t xml:space="preserve"> </w:t>
      </w:r>
      <w:r w:rsidRPr="008F20CA" w:rsidR="003E284F">
        <w:rPr>
          <w:rStyle w:val="s4"/>
          <w:sz w:val="18"/>
          <w:szCs w:val="18"/>
        </w:rPr>
        <w:t>0410760300175003492220181</w:t>
      </w:r>
      <w:r w:rsidRPr="008F20CA">
        <w:rPr>
          <w:rStyle w:val="s4"/>
          <w:sz w:val="18"/>
          <w:szCs w:val="18"/>
        </w:rPr>
        <w:t>,  ОКТМО 35701000, КБК</w:t>
      </w:r>
      <w:r w:rsidRPr="008F20CA">
        <w:rPr>
          <w:sz w:val="18"/>
          <w:szCs w:val="18"/>
        </w:rPr>
        <w:t xml:space="preserve"> </w:t>
      </w:r>
      <w:r w:rsidRPr="008F20CA">
        <w:rPr>
          <w:rStyle w:val="s4"/>
          <w:sz w:val="18"/>
          <w:szCs w:val="18"/>
        </w:rPr>
        <w:t>828 1 16 012</w:t>
      </w:r>
      <w:r w:rsidRPr="008F20CA">
        <w:rPr>
          <w:rStyle w:val="s4"/>
          <w:sz w:val="18"/>
          <w:szCs w:val="18"/>
        </w:rPr>
        <w:t>03 01 0021 140</w:t>
      </w:r>
      <w:r w:rsidRPr="008F20CA">
        <w:rPr>
          <w:sz w:val="18"/>
          <w:szCs w:val="18"/>
        </w:rPr>
        <w:t>.</w:t>
      </w:r>
    </w:p>
    <w:p w:rsidR="00234CF3" w:rsidRPr="008F20CA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20CA">
        <w:rPr>
          <w:rFonts w:ascii="Times New Roman" w:eastAsia="Times New Roman" w:hAnsi="Times New Roman"/>
          <w:sz w:val="18"/>
          <w:szCs w:val="18"/>
        </w:rPr>
        <w:t>Разъяснить, что в соответствии со ст. 32.2 Кодекса Российской Федерации об административных правонарушениях административный штраф должен быть уплачен лицом, привлечённым к административной ответственности, не позднее 60 дней со дня вступле</w:t>
      </w:r>
      <w:r w:rsidRPr="008F20CA">
        <w:rPr>
          <w:rFonts w:ascii="Times New Roman" w:eastAsia="Times New Roman" w:hAnsi="Times New Roman"/>
          <w:sz w:val="18"/>
          <w:szCs w:val="18"/>
        </w:rPr>
        <w:t>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234CF3" w:rsidRPr="008F20CA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20CA">
        <w:rPr>
          <w:rFonts w:ascii="Times New Roman" w:eastAsia="Times New Roman" w:hAnsi="Times New Roman"/>
          <w:sz w:val="18"/>
          <w:szCs w:val="18"/>
        </w:rPr>
        <w:t xml:space="preserve">Документ, свидетельствующий об уплате </w:t>
      </w:r>
      <w:r w:rsidRPr="008F20CA">
        <w:rPr>
          <w:rFonts w:ascii="Times New Roman" w:eastAsia="Times New Roman" w:hAnsi="Times New Roman"/>
          <w:sz w:val="18"/>
          <w:szCs w:val="18"/>
        </w:rPr>
        <w:t>административного штрафа, необходимо направить мировому судье судебного участка №17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234CF3" w:rsidRPr="008F20CA" w:rsidP="00234CF3">
      <w:pPr>
        <w:pStyle w:val="NoSpacing"/>
        <w:ind w:firstLine="851"/>
        <w:jc w:val="both"/>
        <w:rPr>
          <w:rFonts w:ascii="Times New Roman" w:eastAsia="Times New Roman" w:hAnsi="Times New Roman"/>
          <w:sz w:val="18"/>
          <w:szCs w:val="18"/>
        </w:rPr>
      </w:pPr>
      <w:r w:rsidRPr="008F20CA">
        <w:rPr>
          <w:rFonts w:ascii="Times New Roman" w:eastAsia="Times New Roman" w:hAnsi="Times New Roman"/>
          <w:sz w:val="18"/>
          <w:szCs w:val="18"/>
        </w:rPr>
        <w:t>Неуплата админис</w:t>
      </w:r>
      <w:r w:rsidRPr="008F20CA">
        <w:rPr>
          <w:rFonts w:ascii="Times New Roman" w:eastAsia="Times New Roman" w:hAnsi="Times New Roman"/>
          <w:sz w:val="18"/>
          <w:szCs w:val="18"/>
        </w:rPr>
        <w:t xml:space="preserve">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8F20CA">
        <w:rPr>
          <w:rFonts w:ascii="Times New Roman" w:eastAsia="Times New Roman" w:hAnsi="Times New Roman"/>
          <w:sz w:val="18"/>
          <w:szCs w:val="18"/>
        </w:rPr>
        <w:t>обязательные работы на срок до пятидесяти часов.</w:t>
      </w:r>
    </w:p>
    <w:p w:rsidR="00234CF3" w:rsidRPr="008F20CA" w:rsidP="00234CF3">
      <w:pPr>
        <w:pStyle w:val="NoSpacing"/>
        <w:ind w:firstLine="851"/>
        <w:jc w:val="both"/>
        <w:rPr>
          <w:rFonts w:ascii="Times New Roman" w:hAnsi="Times New Roman"/>
          <w:sz w:val="18"/>
          <w:szCs w:val="18"/>
        </w:rPr>
      </w:pPr>
      <w:r w:rsidRPr="008F20CA">
        <w:rPr>
          <w:rFonts w:ascii="Times New Roman" w:hAnsi="Times New Roman"/>
          <w:sz w:val="18"/>
          <w:szCs w:val="18"/>
        </w:rPr>
        <w:t>Постановление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</w:t>
      </w:r>
      <w:r w:rsidRPr="008F20CA">
        <w:rPr>
          <w:rFonts w:ascii="Times New Roman" w:hAnsi="Times New Roman"/>
          <w:sz w:val="18"/>
          <w:szCs w:val="18"/>
        </w:rPr>
        <w:t xml:space="preserve">н городского округа Симферополя) в течение 10 суток со дня вручения или получения копии постановления.    </w:t>
      </w:r>
    </w:p>
    <w:p w:rsidR="00234CF3" w:rsidRPr="008F20CA" w:rsidP="00234CF3">
      <w:pPr>
        <w:rPr>
          <w:sz w:val="18"/>
          <w:szCs w:val="18"/>
        </w:rPr>
      </w:pPr>
      <w:r w:rsidRPr="008F20CA">
        <w:rPr>
          <w:sz w:val="18"/>
          <w:szCs w:val="18"/>
        </w:rPr>
        <w:t xml:space="preserve">      </w:t>
      </w:r>
    </w:p>
    <w:p w:rsidR="00234CF3" w:rsidRPr="008F20CA" w:rsidP="00234CF3">
      <w:pPr>
        <w:rPr>
          <w:sz w:val="18"/>
          <w:szCs w:val="18"/>
        </w:rPr>
      </w:pPr>
    </w:p>
    <w:p w:rsidR="00234CF3" w:rsidRPr="008F20CA" w:rsidP="00234CF3">
      <w:pPr>
        <w:ind w:firstLine="851"/>
        <w:rPr>
          <w:sz w:val="18"/>
          <w:szCs w:val="18"/>
        </w:rPr>
      </w:pPr>
      <w:r w:rsidRPr="008F20CA">
        <w:rPr>
          <w:sz w:val="18"/>
          <w:szCs w:val="18"/>
        </w:rPr>
        <w:t xml:space="preserve">Мировой судья             </w:t>
      </w:r>
      <w:r w:rsidRPr="008F20CA">
        <w:rPr>
          <w:i/>
          <w:sz w:val="18"/>
          <w:szCs w:val="18"/>
        </w:rPr>
        <w:t xml:space="preserve"> </w:t>
      </w:r>
      <w:r w:rsidRPr="008F20CA">
        <w:rPr>
          <w:sz w:val="18"/>
          <w:szCs w:val="18"/>
        </w:rPr>
        <w:t xml:space="preserve">                                           </w:t>
      </w:r>
      <w:r w:rsidRPr="008F20CA" w:rsidR="00D32072">
        <w:rPr>
          <w:sz w:val="18"/>
          <w:szCs w:val="18"/>
        </w:rPr>
        <w:t>О.А. Чепиль</w:t>
      </w:r>
    </w:p>
    <w:p w:rsidR="00234CF3" w:rsidRPr="008F20CA" w:rsidP="00234CF3">
      <w:pPr>
        <w:rPr>
          <w:sz w:val="18"/>
          <w:szCs w:val="18"/>
        </w:rPr>
      </w:pPr>
    </w:p>
    <w:p w:rsidR="009C0337" w:rsidRPr="008F20CA">
      <w:pPr>
        <w:rPr>
          <w:sz w:val="18"/>
          <w:szCs w:val="18"/>
        </w:rPr>
      </w:pPr>
    </w:p>
    <w:sectPr w:rsidSect="00234CF3">
      <w:pgSz w:w="11906" w:h="16838"/>
      <w:pgMar w:top="567" w:right="707" w:bottom="709" w:left="1800" w:header="709" w:footer="28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F3"/>
    <w:rsid w:val="00234CF3"/>
    <w:rsid w:val="003E284F"/>
    <w:rsid w:val="008D1934"/>
    <w:rsid w:val="008F20CA"/>
    <w:rsid w:val="009C0337"/>
    <w:rsid w:val="00D32072"/>
    <w:rsid w:val="00D65F34"/>
    <w:rsid w:val="00F40FD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F3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234CF3"/>
  </w:style>
  <w:style w:type="paragraph" w:styleId="NoSpacing">
    <w:name w:val="No Spacing"/>
    <w:uiPriority w:val="1"/>
    <w:qFormat/>
    <w:rsid w:val="00234C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234CF3"/>
    <w:pPr>
      <w:widowControl w:val="0"/>
      <w:autoSpaceDE w:val="0"/>
      <w:autoSpaceDN w:val="0"/>
      <w:adjustRightInd w:val="0"/>
      <w:spacing w:line="275" w:lineRule="exact"/>
      <w:ind w:firstLine="610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