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355" w:rsidRPr="00683748" w:rsidP="000A135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353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0A1355" w:rsidRPr="00683748" w:rsidP="000A135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A1355" w:rsidRPr="00683748" w:rsidP="000A1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17 ноября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       г. Симферополь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A1355" w:rsidRPr="00683748" w:rsidP="000A1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8374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683748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A1355" w:rsidRPr="00683748" w:rsidP="000A1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8374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83748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683748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68374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8374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A1355" w:rsidRPr="00683748" w:rsidP="000A1355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683748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683748">
        <w:rPr>
          <w:rFonts w:ascii="Times New Roman" w:hAnsi="Times New Roman" w:cs="Times New Roman"/>
          <w:sz w:val="18"/>
          <w:szCs w:val="18"/>
        </w:rPr>
        <w:t xml:space="preserve"> </w:t>
      </w:r>
      <w:r w:rsidRPr="0068374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683748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68374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683748">
        <w:rPr>
          <w:rFonts w:ascii="Times New Roman" w:hAnsi="Times New Roman" w:cs="Times New Roman"/>
          <w:sz w:val="18"/>
          <w:szCs w:val="18"/>
        </w:rPr>
        <w:t>Орлянского Д.</w:t>
      </w:r>
      <w:r w:rsidRPr="00683748">
        <w:rPr>
          <w:rFonts w:ascii="Times New Roman" w:hAnsi="Times New Roman" w:cs="Times New Roman"/>
          <w:sz w:val="18"/>
          <w:szCs w:val="18"/>
        </w:rPr>
        <w:t xml:space="preserve"> А.</w:t>
      </w:r>
      <w:r w:rsidRPr="00683748">
        <w:rPr>
          <w:rFonts w:ascii="Times New Roman" w:hAnsi="Times New Roman" w:cs="Times New Roman"/>
          <w:sz w:val="18"/>
          <w:szCs w:val="18"/>
        </w:rPr>
        <w:t xml:space="preserve">, </w:t>
      </w:r>
      <w:r w:rsidRPr="00683748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ч.1 ст.15.6</w:t>
      </w:r>
      <w:r w:rsidRPr="0068374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0A1355" w:rsidRPr="00683748" w:rsidP="000A135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A1355" w:rsidRPr="00683748" w:rsidP="000A1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Орлянский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Д.А.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68374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установленный законодательством о налогах и сборах срок оформленные в установленном порядке документы и (или) иные сведения, необходимые для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осуществления налогового контроля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согласно требованию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ИФНС России по г. Симферополю №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21-08/14500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29.11.2021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по сроку исполнения 21.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.2021. </w:t>
      </w:r>
    </w:p>
    <w:p w:rsidR="000A1355" w:rsidRPr="00683748" w:rsidP="000A1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683748">
        <w:rPr>
          <w:rFonts w:ascii="Times New Roman" w:hAnsi="Times New Roman" w:cs="Times New Roman"/>
          <w:sz w:val="18"/>
          <w:szCs w:val="18"/>
        </w:rPr>
        <w:t>Орлянский Д.А.</w:t>
      </w:r>
      <w:r w:rsidRPr="00683748">
        <w:rPr>
          <w:rFonts w:ascii="Times New Roman" w:hAnsi="Times New Roman" w:cs="Times New Roman"/>
          <w:sz w:val="18"/>
          <w:szCs w:val="18"/>
        </w:rPr>
        <w:t xml:space="preserve"> 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явилась, о дате, времени и месте рассмотрения дела 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уведомлена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сообщила, ходатайств об 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>отложении рассмотрении дела мировому судье не направила.</w:t>
      </w:r>
    </w:p>
    <w:p w:rsidR="000A1355" w:rsidRPr="00683748" w:rsidP="000A1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83748">
        <w:rPr>
          <w:rFonts w:ascii="Times New Roman" w:hAnsi="Times New Roman" w:cs="Times New Roman"/>
          <w:sz w:val="18"/>
          <w:szCs w:val="18"/>
        </w:rPr>
        <w:t>Орлянский Д.А.</w:t>
      </w:r>
      <w:r w:rsidRPr="00683748">
        <w:rPr>
          <w:rFonts w:ascii="Times New Roman" w:hAnsi="Times New Roman" w:cs="Times New Roman"/>
          <w:sz w:val="18"/>
          <w:szCs w:val="18"/>
        </w:rPr>
        <w:t xml:space="preserve"> 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0A1355" w:rsidRPr="00683748" w:rsidP="000A13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83748">
        <w:rPr>
          <w:rFonts w:ascii="Times New Roman" w:hAnsi="Times New Roman" w:cs="Times New Roman"/>
          <w:sz w:val="18"/>
          <w:szCs w:val="18"/>
        </w:rPr>
        <w:t>Орлянск</w:t>
      </w:r>
      <w:r w:rsidRPr="00683748">
        <w:rPr>
          <w:rFonts w:ascii="Times New Roman" w:hAnsi="Times New Roman" w:cs="Times New Roman"/>
          <w:sz w:val="18"/>
          <w:szCs w:val="18"/>
        </w:rPr>
        <w:t>ого</w:t>
      </w:r>
      <w:r w:rsidRPr="00683748">
        <w:rPr>
          <w:rFonts w:ascii="Times New Roman" w:hAnsi="Times New Roman" w:cs="Times New Roman"/>
          <w:sz w:val="18"/>
          <w:szCs w:val="18"/>
        </w:rPr>
        <w:t xml:space="preserve"> Д.А.</w:t>
      </w:r>
    </w:p>
    <w:p w:rsidR="000A1355" w:rsidRPr="00683748" w:rsidP="000A1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0A1355" w:rsidRPr="00683748" w:rsidP="000A1355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ностей.</w:t>
      </w:r>
    </w:p>
    <w:p w:rsidR="000A1355" w:rsidRPr="00683748" w:rsidP="000A13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борах.</w:t>
      </w:r>
    </w:p>
    <w:p w:rsidR="000A1355" w:rsidRPr="00683748" w:rsidP="000A13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Согласно п. 2 ст. 93.1 Налогового кодекса Российской Федерации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0A1355" w:rsidRPr="00683748" w:rsidP="000A13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Абзацем 2 п. 5 ст. 93.1 Налогового кодекса Российской Федерации предусмотрено, что лиц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). </w:t>
      </w:r>
    </w:p>
    <w:p w:rsidR="000A1355" w:rsidRPr="00683748" w:rsidP="000A13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абочим праздничным и (или) нерабочим днем, днем окончания срока считается ближайший следующий за ним рабочий день.</w:t>
      </w:r>
    </w:p>
    <w:p w:rsidR="000A1355" w:rsidRPr="00683748" w:rsidP="000A13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В судебном заседании установлено, что налоговым органов в адрес юридического лица посредством телекоммуникационных каналов связи направлено т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ребование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№21-08/14500 от 29.11.2021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о предоставлении документов (информации) в течение 10 рабочих дней со дня получения требования, согласно квитанции о приеме последнее было получено организацией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07.12.2021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1355" w:rsidRPr="00683748" w:rsidP="000A13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граничный срок предоставления и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стребуемых документов –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21.12.2021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:rsidR="000A1355" w:rsidRPr="00683748" w:rsidP="000A13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Документы на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основании требования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№21-08/14500 от 29.11.2021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3748" w:rsidR="00AF4215">
        <w:rPr>
          <w:rFonts w:ascii="Times New Roman" w:eastAsia="Times New Roman" w:hAnsi="Times New Roman" w:cs="Times New Roman"/>
          <w:sz w:val="18"/>
          <w:szCs w:val="18"/>
        </w:rPr>
        <w:t xml:space="preserve">в установленные Налоговым кодексом Российской Федерации сроки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Орлянским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Д.А.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предоставлены. Опровергающих указанные обстоятельства доказательств мировому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судье не представлено.</w:t>
      </w:r>
    </w:p>
    <w:p w:rsidR="000A1355" w:rsidRPr="00683748" w:rsidP="000A1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частью 2 настоящей статьи.</w:t>
      </w:r>
    </w:p>
    <w:p w:rsidR="000A1355" w:rsidRPr="00683748" w:rsidP="000A1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</w:t>
      </w:r>
      <w:r w:rsidRPr="0068374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Орлянск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ий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Д.А.</w:t>
      </w:r>
    </w:p>
    <w:p w:rsidR="000A1355" w:rsidRPr="00683748" w:rsidP="000A1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ия, предусмотренного ч. 1 ст. 15.6 Кодекса Российской Федерации об административных правонарушениях, является именно </w:t>
      </w:r>
      <w:r w:rsidRPr="00683748">
        <w:rPr>
          <w:rFonts w:ascii="Times New Roman" w:hAnsi="Times New Roman" w:cs="Times New Roman"/>
          <w:sz w:val="18"/>
          <w:szCs w:val="18"/>
        </w:rPr>
        <w:t>Орлянск</w:t>
      </w:r>
      <w:r w:rsidRPr="00683748">
        <w:rPr>
          <w:rFonts w:ascii="Times New Roman" w:hAnsi="Times New Roman" w:cs="Times New Roman"/>
          <w:sz w:val="18"/>
          <w:szCs w:val="18"/>
        </w:rPr>
        <w:t>ий</w:t>
      </w:r>
      <w:r w:rsidRPr="00683748">
        <w:rPr>
          <w:rFonts w:ascii="Times New Roman" w:hAnsi="Times New Roman" w:cs="Times New Roman"/>
          <w:sz w:val="18"/>
          <w:szCs w:val="18"/>
        </w:rPr>
        <w:t xml:space="preserve"> Д.А.</w:t>
      </w:r>
      <w:r w:rsidRPr="00683748">
        <w:rPr>
          <w:rFonts w:ascii="Times New Roman" w:hAnsi="Times New Roman" w:cs="Times New Roman"/>
          <w:sz w:val="18"/>
          <w:szCs w:val="18"/>
        </w:rPr>
        <w:t xml:space="preserve">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0A1355" w:rsidRPr="00683748" w:rsidP="000A1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683748">
        <w:rPr>
          <w:rFonts w:ascii="Times New Roman" w:hAnsi="Times New Roman" w:cs="Times New Roman"/>
          <w:sz w:val="18"/>
          <w:szCs w:val="18"/>
        </w:rPr>
        <w:t>Орлянского Д.А.</w:t>
      </w:r>
      <w:r w:rsidRPr="00683748">
        <w:rPr>
          <w:rFonts w:ascii="Times New Roman" w:hAnsi="Times New Roman" w:cs="Times New Roman"/>
          <w:sz w:val="18"/>
          <w:szCs w:val="18"/>
        </w:rPr>
        <w:t xml:space="preserve"> 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 правонарушения подтверждается протоколом об административном правонарушении №910222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683748" w:rsidR="00AF421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24001192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00002/17 от </w:t>
      </w:r>
      <w:r w:rsidRPr="00683748" w:rsidR="00AF421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10.10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копией требования </w:t>
      </w:r>
      <w:r w:rsidRPr="00683748" w:rsidR="00AF4215">
        <w:rPr>
          <w:rFonts w:ascii="Times New Roman" w:eastAsia="Times New Roman" w:hAnsi="Times New Roman" w:cs="Times New Roman"/>
          <w:sz w:val="18"/>
          <w:szCs w:val="18"/>
        </w:rPr>
        <w:t>№21-08/14500 от 29.11.2021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квитанции о приеме электронного документа, копией акта, копией решения,  све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дениями  из ЕГРЮЛ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1355" w:rsidRPr="00683748" w:rsidP="000A1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83748" w:rsidR="00AF4215">
        <w:rPr>
          <w:rFonts w:ascii="Times New Roman" w:eastAsia="Times New Roman" w:hAnsi="Times New Roman" w:cs="Times New Roman"/>
          <w:sz w:val="18"/>
          <w:szCs w:val="18"/>
        </w:rPr>
        <w:t xml:space="preserve">Орлянского Д.А.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административно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го правонарушения.</w:t>
      </w:r>
    </w:p>
    <w:p w:rsidR="000A1355" w:rsidRPr="00683748" w:rsidP="000A1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683748" w:rsidR="00AF4215">
        <w:rPr>
          <w:rFonts w:ascii="Times New Roman" w:hAnsi="Times New Roman" w:cs="Times New Roman"/>
          <w:sz w:val="18"/>
          <w:szCs w:val="18"/>
        </w:rPr>
        <w:t xml:space="preserve">Орлянский Д.А.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рушениях, а именно: не представил в установленный законодательством о налогах и сборах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срок в налоговый орган оформленные в установленном порядке документы, необходимые для осуществления налогового контроля.</w:t>
      </w:r>
    </w:p>
    <w:p w:rsidR="000A1355" w:rsidRPr="00683748" w:rsidP="000A13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Учитывая установленные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83748" w:rsidR="00AF4215">
        <w:rPr>
          <w:rFonts w:ascii="Times New Roman" w:eastAsia="Times New Roman" w:hAnsi="Times New Roman" w:cs="Times New Roman"/>
          <w:sz w:val="18"/>
          <w:szCs w:val="18"/>
        </w:rPr>
        <w:t xml:space="preserve">Орлянского Д.А. 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>ждении дела об административном правонарушении нарушены не были.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683748">
        <w:rPr>
          <w:rFonts w:ascii="Times New Roman" w:eastAsia="Times New Roman" w:hAnsi="Times New Roman" w:cs="Times New Roman"/>
          <w:color w:val="000000"/>
          <w:sz w:val="18"/>
          <w:szCs w:val="18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A1355" w:rsidRPr="00683748" w:rsidP="000A1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4.1.1 Кодекса Российской Федерации об административных правонарушениях,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а впервые совершенное ад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при наличии обстоятельств, предусмотренных частью 2 статьи 3.4 насто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ящего Кодекса, за исключением случаев, предусмотренных частью 2 настоящей статьи.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изического или юридического лица. Предупреждение выносится в письменной форме.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государства, угрозы чрезвычайных ситуаций природного и техногенного характера, а также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(ч. 3 ст. 3.4 Код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екса Российской Федерации об административных правонарушениях).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683748" w:rsidR="00AF4215">
        <w:rPr>
          <w:rFonts w:ascii="Times New Roman" w:eastAsia="Times New Roman" w:hAnsi="Times New Roman" w:cs="Times New Roman"/>
          <w:sz w:val="18"/>
          <w:szCs w:val="18"/>
        </w:rPr>
        <w:t xml:space="preserve">Орлянского Д.А.,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котор</w:t>
      </w:r>
      <w:r w:rsidRPr="00683748" w:rsidR="00AF4215">
        <w:rPr>
          <w:rFonts w:ascii="Times New Roman" w:eastAsia="Times New Roman" w:hAnsi="Times New Roman" w:cs="Times New Roman"/>
          <w:sz w:val="18"/>
          <w:szCs w:val="18"/>
        </w:rPr>
        <w:t>ый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</w:t>
      </w:r>
      <w:r w:rsidRPr="00683748" w:rsidR="00AF4215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, то обстоятельство, что допущенные </w:t>
      </w:r>
      <w:r w:rsidRPr="00683748" w:rsidR="00AF4215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 возникно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вения угрозы причинения вреда жизни и здоровью людей либо других негативных последствий, считаю возможным назначить </w:t>
      </w:r>
      <w:r w:rsidRPr="00683748" w:rsidR="00AF4215">
        <w:rPr>
          <w:rFonts w:ascii="Times New Roman" w:eastAsia="Times New Roman" w:hAnsi="Times New Roman" w:cs="Times New Roman"/>
          <w:sz w:val="18"/>
          <w:szCs w:val="18"/>
        </w:rPr>
        <w:t xml:space="preserve">Орлянскому Д.А.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ст.ст. 29.9, 29.10, 29.11 Кодекса Российской Федерации об административных правонарушениях, мировой судья – 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Орлянского Д.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А.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рушения, предусмотренного ч.1 ст.15.6  Кодекса Российской Федерации об административных правонарушениях, и назначить е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штрафа в размере 300 рублей.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>В соответствии со ст.</w:t>
      </w:r>
      <w:r w:rsidRPr="00683748" w:rsidR="00BD66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4.1.1 Кодекса Российской Федерации об административных правонарушен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иях назначенное наказание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>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0A1355" w:rsidRPr="00683748" w:rsidP="000A13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68374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8374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А.Л. Тоскина</w:t>
      </w:r>
    </w:p>
    <w:p w:rsidR="000A1355" w:rsidRPr="00683748" w:rsidP="000A1355">
      <w:pPr>
        <w:rPr>
          <w:sz w:val="18"/>
          <w:szCs w:val="18"/>
        </w:rPr>
      </w:pPr>
    </w:p>
    <w:p w:rsidR="00C63E0D" w:rsidRPr="00683748">
      <w:pPr>
        <w:rPr>
          <w:sz w:val="18"/>
          <w:szCs w:val="18"/>
        </w:rPr>
      </w:pPr>
    </w:p>
    <w:sectPr w:rsidSect="008A5DF3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55"/>
    <w:rsid w:val="000A1355"/>
    <w:rsid w:val="00510E79"/>
    <w:rsid w:val="00683748"/>
    <w:rsid w:val="008A5DF3"/>
    <w:rsid w:val="009F0F1D"/>
    <w:rsid w:val="00AF4215"/>
    <w:rsid w:val="00BD66A7"/>
    <w:rsid w:val="00C63E0D"/>
    <w:rsid w:val="00CE6D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A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13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