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538" w:rsidRPr="00F33894" w:rsidP="00C015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№05-03</w:t>
      </w:r>
      <w:r w:rsidRPr="00F33894" w:rsidR="00F465A7">
        <w:rPr>
          <w:rFonts w:ascii="Times New Roman" w:hAnsi="Times New Roman" w:cs="Times New Roman"/>
          <w:sz w:val="26"/>
          <w:szCs w:val="26"/>
        </w:rPr>
        <w:t>60</w:t>
      </w:r>
      <w:r w:rsidRPr="00F33894">
        <w:rPr>
          <w:rFonts w:ascii="Times New Roman" w:hAnsi="Times New Roman" w:cs="Times New Roman"/>
          <w:sz w:val="26"/>
          <w:szCs w:val="26"/>
        </w:rPr>
        <w:t>/17/202</w:t>
      </w:r>
      <w:r w:rsidRPr="00F33894" w:rsidR="00F465A7">
        <w:rPr>
          <w:rFonts w:ascii="Times New Roman" w:hAnsi="Times New Roman" w:cs="Times New Roman"/>
          <w:sz w:val="26"/>
          <w:szCs w:val="26"/>
        </w:rPr>
        <w:t>3</w:t>
      </w:r>
    </w:p>
    <w:p w:rsidR="00C01538" w:rsidRPr="00F33894" w:rsidP="00D036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01538" w:rsidRPr="00F33894" w:rsidP="00C01538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 xml:space="preserve"> </w:t>
      </w:r>
      <w:r w:rsidRPr="00F33894" w:rsidR="00F465A7">
        <w:rPr>
          <w:rFonts w:ascii="Times New Roman" w:hAnsi="Times New Roman" w:cs="Times New Roman"/>
          <w:sz w:val="26"/>
          <w:szCs w:val="26"/>
        </w:rPr>
        <w:t>23 ноября 2023</w:t>
      </w:r>
      <w:r w:rsidRPr="00F33894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г. Симферополь                  </w:t>
      </w:r>
    </w:p>
    <w:p w:rsidR="00C01538" w:rsidRPr="00F33894" w:rsidP="00C0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01538" w:rsidRPr="00F33894" w:rsidP="00C0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</w:t>
      </w:r>
      <w:r w:rsidRPr="00F33894">
        <w:rPr>
          <w:rFonts w:ascii="Times New Roman" w:hAnsi="Times New Roman" w:cs="Times New Roman"/>
          <w:sz w:val="26"/>
          <w:szCs w:val="26"/>
        </w:rPr>
        <w:t>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</w:p>
    <w:p w:rsidR="00C01538" w:rsidRPr="00F33894" w:rsidP="00C01538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Виляро-Устрель</w:t>
      </w:r>
      <w:r w:rsidRPr="00F33894">
        <w:rPr>
          <w:rFonts w:ascii="Times New Roman" w:hAnsi="Times New Roman" w:cs="Times New Roman"/>
          <w:sz w:val="26"/>
          <w:szCs w:val="26"/>
        </w:rPr>
        <w:t xml:space="preserve"> В</w:t>
      </w:r>
      <w:r w:rsidRPr="00F83AEE" w:rsidR="00F83AEE">
        <w:rPr>
          <w:rFonts w:ascii="Times New Roman" w:hAnsi="Times New Roman" w:cs="Times New Roman"/>
          <w:sz w:val="26"/>
          <w:szCs w:val="26"/>
        </w:rPr>
        <w:t>.</w:t>
      </w:r>
      <w:r w:rsidRPr="00F33894">
        <w:rPr>
          <w:rFonts w:ascii="Times New Roman" w:hAnsi="Times New Roman" w:cs="Times New Roman"/>
          <w:sz w:val="26"/>
          <w:szCs w:val="26"/>
        </w:rPr>
        <w:t xml:space="preserve"> В</w:t>
      </w:r>
      <w:r w:rsidRPr="00F83AEE" w:rsidR="00F83AEE">
        <w:rPr>
          <w:rFonts w:ascii="Times New Roman" w:hAnsi="Times New Roman" w:cs="Times New Roman"/>
          <w:sz w:val="26"/>
          <w:szCs w:val="26"/>
        </w:rPr>
        <w:t>.</w:t>
      </w:r>
      <w:r w:rsidRPr="00F33894">
        <w:rPr>
          <w:rFonts w:ascii="Times New Roman" w:hAnsi="Times New Roman" w:cs="Times New Roman"/>
          <w:sz w:val="26"/>
          <w:szCs w:val="26"/>
        </w:rPr>
        <w:t xml:space="preserve">,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3894">
        <w:rPr>
          <w:rFonts w:ascii="Times New Roman" w:hAnsi="Times New Roman" w:cs="Times New Roman"/>
          <w:sz w:val="26"/>
          <w:szCs w:val="26"/>
        </w:rPr>
        <w:t xml:space="preserve">, </w:t>
      </w:r>
      <w:r w:rsidRPr="00F33894">
        <w:rPr>
          <w:rFonts w:ascii="Times New Roman" w:hAnsi="Times New Roman" w:cs="Times New Roman"/>
          <w:sz w:val="26"/>
          <w:szCs w:val="26"/>
        </w:rPr>
        <w:t>проживающего</w:t>
      </w:r>
      <w:r w:rsidRPr="00F3389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3894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C01538" w:rsidRPr="00F33894" w:rsidP="00C0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 xml:space="preserve">по признакам состава правонарушения, предусмотренного частью 4 статьи 12.2 Кодекса Российской Федерации </w:t>
      </w:r>
      <w:r w:rsidRPr="00F33894">
        <w:rPr>
          <w:rFonts w:ascii="Times New Roman" w:hAnsi="Times New Roman" w:cs="Times New Roman"/>
          <w:sz w:val="26"/>
          <w:szCs w:val="26"/>
        </w:rPr>
        <w:t>об административных правонарушениях,</w:t>
      </w:r>
    </w:p>
    <w:p w:rsidR="00C01538" w:rsidRPr="00F33894" w:rsidP="00C015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УСТАНОВИЛ: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Виляро-Устрель</w:t>
      </w:r>
      <w:r w:rsidRPr="00F33894">
        <w:rPr>
          <w:rFonts w:ascii="Times New Roman" w:hAnsi="Times New Roman" w:cs="Times New Roman"/>
          <w:sz w:val="26"/>
          <w:szCs w:val="26"/>
        </w:rPr>
        <w:t xml:space="preserve"> В.В.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F33894">
        <w:rPr>
          <w:rFonts w:ascii="Times New Roman" w:hAnsi="Times New Roman" w:cs="Times New Roman"/>
          <w:sz w:val="26"/>
          <w:szCs w:val="26"/>
        </w:rPr>
        <w:t xml:space="preserve"> </w:t>
      </w:r>
      <w:r w:rsidRPr="00F33894" w:rsidR="006E35D6">
        <w:rPr>
          <w:rFonts w:ascii="Times New Roman" w:hAnsi="Times New Roman" w:cs="Times New Roman"/>
          <w:sz w:val="26"/>
          <w:szCs w:val="26"/>
        </w:rPr>
        <w:t xml:space="preserve">в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3894">
        <w:rPr>
          <w:rFonts w:ascii="Times New Roman" w:hAnsi="Times New Roman" w:cs="Times New Roman"/>
          <w:sz w:val="26"/>
          <w:szCs w:val="26"/>
        </w:rPr>
        <w:t xml:space="preserve">, управлял транспортным средством – </w:t>
      </w:r>
      <w:r w:rsidRPr="00F33894" w:rsidR="00565782">
        <w:rPr>
          <w:rFonts w:ascii="Times New Roman" w:hAnsi="Times New Roman" w:cs="Times New Roman"/>
          <w:sz w:val="26"/>
          <w:szCs w:val="26"/>
        </w:rPr>
        <w:t>мотоциклом</w:t>
      </w:r>
      <w:r w:rsidRPr="00F33894">
        <w:rPr>
          <w:rFonts w:ascii="Times New Roman" w:hAnsi="Times New Roman" w:cs="Times New Roman"/>
          <w:sz w:val="26"/>
          <w:szCs w:val="26"/>
        </w:rPr>
        <w:t xml:space="preserve"> </w:t>
      </w:r>
      <w:r w:rsidRPr="00F33894" w:rsidR="006E35D6">
        <w:rPr>
          <w:rFonts w:ascii="Times New Roman" w:hAnsi="Times New Roman" w:cs="Times New Roman"/>
          <w:sz w:val="26"/>
          <w:szCs w:val="26"/>
        </w:rPr>
        <w:t xml:space="preserve">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F33894">
        <w:rPr>
          <w:rFonts w:ascii="Times New Roman" w:hAnsi="Times New Roman" w:cs="Times New Roman"/>
          <w:sz w:val="26"/>
          <w:szCs w:val="26"/>
        </w:rPr>
        <w:t>с заведомо подложным государственным рег</w:t>
      </w:r>
      <w:r w:rsidR="00F83AEE">
        <w:rPr>
          <w:rFonts w:ascii="Times New Roman" w:hAnsi="Times New Roman" w:cs="Times New Roman"/>
          <w:sz w:val="26"/>
          <w:szCs w:val="26"/>
        </w:rPr>
        <w:t xml:space="preserve">истрационным знаком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F33894" w:rsidR="00565782">
        <w:rPr>
          <w:rFonts w:ascii="Times New Roman" w:hAnsi="Times New Roman" w:cs="Times New Roman"/>
          <w:sz w:val="26"/>
          <w:szCs w:val="26"/>
        </w:rPr>
        <w:t xml:space="preserve"> (не выдавался)</w:t>
      </w:r>
      <w:r w:rsidRPr="00F3389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F33894" w:rsidR="00F465A7">
        <w:rPr>
          <w:rFonts w:ascii="Times New Roman" w:hAnsi="Times New Roman" w:cs="Times New Roman"/>
          <w:sz w:val="26"/>
          <w:szCs w:val="26"/>
        </w:rPr>
        <w:t xml:space="preserve">Виляро-Устрель В.В. </w:t>
      </w:r>
      <w:r w:rsidRPr="00F33894">
        <w:rPr>
          <w:rFonts w:ascii="Times New Roman" w:hAnsi="Times New Roman" w:cs="Times New Roman"/>
          <w:sz w:val="26"/>
          <w:szCs w:val="26"/>
        </w:rPr>
        <w:t>не явился, 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 xml:space="preserve">С учетом разъяснений, </w:t>
      </w:r>
      <w:r w:rsidRPr="00F33894">
        <w:rPr>
          <w:rFonts w:ascii="Times New Roman" w:hAnsi="Times New Roman" w:cs="Times New Roman"/>
          <w:sz w:val="26"/>
          <w:szCs w:val="26"/>
        </w:rPr>
        <w:t>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</w:t>
      </w:r>
      <w:r w:rsidRPr="00F33894">
        <w:rPr>
          <w:rFonts w:ascii="Times New Roman" w:hAnsi="Times New Roman" w:cs="Times New Roman"/>
          <w:sz w:val="26"/>
          <w:szCs w:val="26"/>
        </w:rPr>
        <w:t xml:space="preserve">1 Кодекса Российской Федерации об административных правонарушениях, </w:t>
      </w:r>
      <w:r w:rsidRPr="00F33894" w:rsidR="00F465A7">
        <w:rPr>
          <w:rFonts w:ascii="Times New Roman" w:hAnsi="Times New Roman" w:cs="Times New Roman"/>
          <w:sz w:val="26"/>
          <w:szCs w:val="26"/>
        </w:rPr>
        <w:t xml:space="preserve">Виляро-Устрель В.В. </w:t>
      </w:r>
      <w:r w:rsidRPr="00F33894">
        <w:rPr>
          <w:rFonts w:ascii="Times New Roman" w:hAnsi="Times New Roman" w:cs="Times New Roman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6E35D6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 xml:space="preserve">Учитывая надлежащее извещение лица, в отношении которого ведется </w:t>
      </w:r>
      <w:r w:rsidRPr="00F33894">
        <w:rPr>
          <w:rFonts w:ascii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считаю возможным рассмотреть дело в отсутствие </w:t>
      </w:r>
      <w:r w:rsidRPr="00F33894" w:rsidR="00F465A7">
        <w:rPr>
          <w:rFonts w:ascii="Times New Roman" w:hAnsi="Times New Roman" w:cs="Times New Roman"/>
          <w:sz w:val="26"/>
          <w:szCs w:val="26"/>
        </w:rPr>
        <w:t>Виляро-Устрель В.В.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Административная ответственность по части 4 статьи 12.2 Кодекса Российской Федерац</w:t>
      </w:r>
      <w:r w:rsidRPr="00F33894">
        <w:rPr>
          <w:rFonts w:ascii="Times New Roman" w:hAnsi="Times New Roman" w:cs="Times New Roman"/>
          <w:sz w:val="26"/>
          <w:szCs w:val="26"/>
        </w:rPr>
        <w:t>ии об административных правонарушениях наступает за управление транспортным средством с заведомо подложными государственными регистрационными знаками.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В силу абзаца 5 пункта 11 Основных положений по допуску транспортных средств к эксплуатации и обязанносте</w:t>
      </w:r>
      <w:r w:rsidRPr="00F33894">
        <w:rPr>
          <w:rFonts w:ascii="Times New Roman" w:hAnsi="Times New Roman" w:cs="Times New Roman"/>
          <w:sz w:val="26"/>
          <w:szCs w:val="26"/>
        </w:rPr>
        <w:t xml:space="preserve">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</w:t>
      </w:r>
      <w:r w:rsidRPr="00F33894" w:rsidR="006E35D6">
        <w:rPr>
          <w:rFonts w:ascii="Times New Roman" w:hAnsi="Times New Roman" w:cs="Times New Roman"/>
          <w:sz w:val="26"/>
          <w:szCs w:val="26"/>
        </w:rPr>
        <w:t>23.10.1990</w:t>
      </w:r>
      <w:r w:rsidRPr="00F33894">
        <w:rPr>
          <w:rFonts w:ascii="Times New Roman" w:hAnsi="Times New Roman" w:cs="Times New Roman"/>
          <w:sz w:val="26"/>
          <w:szCs w:val="26"/>
        </w:rPr>
        <w:t xml:space="preserve"> </w:t>
      </w:r>
      <w:r w:rsidRPr="00F33894" w:rsidR="006E35D6">
        <w:rPr>
          <w:rFonts w:ascii="Times New Roman" w:hAnsi="Times New Roman" w:cs="Times New Roman"/>
          <w:sz w:val="26"/>
          <w:szCs w:val="26"/>
        </w:rPr>
        <w:t>№</w:t>
      </w:r>
      <w:r w:rsidRPr="00F33894">
        <w:rPr>
          <w:rFonts w:ascii="Times New Roman" w:hAnsi="Times New Roman" w:cs="Times New Roman"/>
          <w:sz w:val="26"/>
          <w:szCs w:val="26"/>
        </w:rPr>
        <w:t xml:space="preserve">1090, запрещается эксплуатация транспортных средств, имеющих скрытые, поддельные, измененные </w:t>
      </w:r>
      <w:r w:rsidRPr="00F33894">
        <w:rPr>
          <w:rFonts w:ascii="Times New Roman" w:hAnsi="Times New Roman" w:cs="Times New Roman"/>
          <w:sz w:val="26"/>
          <w:szCs w:val="26"/>
        </w:rPr>
        <w:t>номера узлов и агрегатов или регистрационные знаки.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 xml:space="preserve">Согласно п. 4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</w:t>
      </w:r>
      <w:r w:rsidRPr="00F33894">
        <w:rPr>
          <w:rFonts w:ascii="Times New Roman" w:hAnsi="Times New Roman" w:cs="Times New Roman"/>
          <w:sz w:val="26"/>
          <w:szCs w:val="26"/>
        </w:rPr>
        <w:t>предусмотренных главой 12 Кодекса Российской Федерации об административных правонарушениях» при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</w:t>
      </w:r>
      <w:r w:rsidRPr="00F33894">
        <w:rPr>
          <w:rFonts w:ascii="Times New Roman" w:hAnsi="Times New Roman" w:cs="Times New Roman"/>
          <w:sz w:val="26"/>
          <w:szCs w:val="26"/>
        </w:rPr>
        <w:t xml:space="preserve">ным средством с заведомо подложными государственными регистрационными знаками) статьи 12.2 КоАП РФ под </w:t>
      </w:r>
      <w:r w:rsidRPr="00F33894">
        <w:rPr>
          <w:rFonts w:ascii="Times New Roman" w:hAnsi="Times New Roman" w:cs="Times New Roman"/>
          <w:sz w:val="26"/>
          <w:szCs w:val="26"/>
        </w:rPr>
        <w:t>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</w:t>
      </w:r>
      <w:r w:rsidRPr="00F33894">
        <w:rPr>
          <w:rFonts w:ascii="Times New Roman" w:hAnsi="Times New Roman" w:cs="Times New Roman"/>
          <w:sz w:val="26"/>
          <w:szCs w:val="26"/>
        </w:rPr>
        <w:t>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</w:t>
      </w:r>
      <w:r w:rsidRPr="00F33894">
        <w:rPr>
          <w:rFonts w:ascii="Times New Roman" w:hAnsi="Times New Roman" w:cs="Times New Roman"/>
          <w:sz w:val="26"/>
          <w:szCs w:val="26"/>
        </w:rPr>
        <w:t xml:space="preserve"> соответствующие основным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</w:t>
      </w:r>
      <w:r w:rsidRPr="00F33894">
        <w:rPr>
          <w:rFonts w:ascii="Times New Roman" w:hAnsi="Times New Roman" w:cs="Times New Roman"/>
          <w:sz w:val="26"/>
          <w:szCs w:val="26"/>
        </w:rPr>
        <w:t>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</w:t>
      </w:r>
      <w:r w:rsidRPr="00F33894">
        <w:rPr>
          <w:rFonts w:ascii="Times New Roman" w:hAnsi="Times New Roman" w:cs="Times New Roman"/>
          <w:sz w:val="26"/>
          <w:szCs w:val="26"/>
        </w:rPr>
        <w:t>, подкраска), и допускающие иное прочтение государственного регистрационного знака;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</w:t>
      </w:r>
      <w:r w:rsidRPr="00F33894">
        <w:rPr>
          <w:rFonts w:ascii="Times New Roman" w:hAnsi="Times New Roman" w:cs="Times New Roman"/>
          <w:sz w:val="26"/>
          <w:szCs w:val="26"/>
        </w:rPr>
        <w:t>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В судебном</w:t>
      </w:r>
      <w:r w:rsidRPr="00F33894">
        <w:rPr>
          <w:rFonts w:ascii="Times New Roman" w:hAnsi="Times New Roman" w:cs="Times New Roman"/>
          <w:sz w:val="26"/>
          <w:szCs w:val="26"/>
        </w:rPr>
        <w:t xml:space="preserve"> заседании установлено, что </w:t>
      </w:r>
      <w:r w:rsidRPr="00F33894" w:rsidR="00F465A7">
        <w:rPr>
          <w:rFonts w:ascii="Times New Roman" w:hAnsi="Times New Roman" w:cs="Times New Roman"/>
          <w:sz w:val="26"/>
          <w:szCs w:val="26"/>
        </w:rPr>
        <w:t>Виляро-Устрель</w:t>
      </w:r>
      <w:r w:rsidRPr="00F33894" w:rsidR="00F465A7">
        <w:rPr>
          <w:rFonts w:ascii="Times New Roman" w:hAnsi="Times New Roman" w:cs="Times New Roman"/>
          <w:sz w:val="26"/>
          <w:szCs w:val="26"/>
        </w:rPr>
        <w:t xml:space="preserve"> В.В.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F33894" w:rsidR="00F465A7">
        <w:rPr>
          <w:rFonts w:ascii="Times New Roman" w:hAnsi="Times New Roman" w:cs="Times New Roman"/>
          <w:sz w:val="26"/>
          <w:szCs w:val="26"/>
        </w:rPr>
        <w:t xml:space="preserve"> в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3894" w:rsidR="00F465A7">
        <w:rPr>
          <w:rFonts w:ascii="Times New Roman" w:hAnsi="Times New Roman" w:cs="Times New Roman"/>
          <w:sz w:val="26"/>
          <w:szCs w:val="26"/>
        </w:rPr>
        <w:t xml:space="preserve">, управлял транспортным средством – </w:t>
      </w:r>
      <w:r w:rsidRPr="00F33894" w:rsidR="00565782">
        <w:rPr>
          <w:rFonts w:ascii="Times New Roman" w:hAnsi="Times New Roman" w:cs="Times New Roman"/>
          <w:sz w:val="26"/>
          <w:szCs w:val="26"/>
        </w:rPr>
        <w:t>мотоциклом</w:t>
      </w:r>
      <w:r w:rsidRPr="00F33894" w:rsidR="00F465A7">
        <w:rPr>
          <w:rFonts w:ascii="Times New Roman" w:hAnsi="Times New Roman" w:cs="Times New Roman"/>
          <w:sz w:val="26"/>
          <w:szCs w:val="26"/>
        </w:rPr>
        <w:t xml:space="preserve"> 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F33894" w:rsidR="00F465A7">
        <w:rPr>
          <w:rFonts w:ascii="Times New Roman" w:hAnsi="Times New Roman" w:cs="Times New Roman"/>
          <w:sz w:val="26"/>
          <w:szCs w:val="26"/>
        </w:rPr>
        <w:t xml:space="preserve">с заведомо подложным государственным регистрационным знаком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F33894" w:rsidR="00565782">
        <w:rPr>
          <w:rFonts w:ascii="Times New Roman" w:hAnsi="Times New Roman" w:cs="Times New Roman"/>
          <w:sz w:val="26"/>
          <w:szCs w:val="26"/>
        </w:rPr>
        <w:t xml:space="preserve"> (не выдавался)</w:t>
      </w:r>
      <w:r w:rsidRPr="00F33894">
        <w:rPr>
          <w:rFonts w:ascii="Times New Roman" w:hAnsi="Times New Roman" w:cs="Times New Roman"/>
          <w:sz w:val="26"/>
          <w:szCs w:val="26"/>
        </w:rPr>
        <w:t>.</w:t>
      </w:r>
    </w:p>
    <w:p w:rsidR="00F465A7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 xml:space="preserve">Согласно карточке учета транспортного средства государственный регистрационный знак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F33894">
        <w:rPr>
          <w:rFonts w:ascii="Times New Roman" w:hAnsi="Times New Roman" w:cs="Times New Roman"/>
          <w:sz w:val="26"/>
          <w:szCs w:val="26"/>
        </w:rPr>
        <w:t xml:space="preserve"> </w:t>
      </w:r>
      <w:r w:rsidRPr="00F33894" w:rsidR="00565782">
        <w:rPr>
          <w:rFonts w:ascii="Times New Roman" w:hAnsi="Times New Roman" w:cs="Times New Roman"/>
          <w:sz w:val="26"/>
          <w:szCs w:val="26"/>
        </w:rPr>
        <w:t xml:space="preserve">ранее был </w:t>
      </w:r>
      <w:r w:rsidRPr="00F33894">
        <w:rPr>
          <w:rFonts w:ascii="Times New Roman" w:hAnsi="Times New Roman" w:cs="Times New Roman"/>
          <w:sz w:val="26"/>
          <w:szCs w:val="26"/>
        </w:rPr>
        <w:t>установлен на транспортное средство</w:t>
      </w:r>
      <w:r w:rsidRPr="00F33894" w:rsidR="00565782">
        <w:rPr>
          <w:rFonts w:ascii="Times New Roman" w:hAnsi="Times New Roman" w:cs="Times New Roman"/>
          <w:sz w:val="26"/>
          <w:szCs w:val="26"/>
        </w:rPr>
        <w:t xml:space="preserve"> – мотоцикл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F33894" w:rsidR="00565782">
        <w:rPr>
          <w:rFonts w:ascii="Times New Roman" w:hAnsi="Times New Roman" w:cs="Times New Roman"/>
          <w:sz w:val="26"/>
          <w:szCs w:val="26"/>
        </w:rPr>
        <w:t>(регистраци</w:t>
      </w:r>
      <w:r w:rsidRPr="00F33894" w:rsidR="007E7530">
        <w:rPr>
          <w:rFonts w:ascii="Times New Roman" w:hAnsi="Times New Roman" w:cs="Times New Roman"/>
          <w:sz w:val="26"/>
          <w:szCs w:val="26"/>
        </w:rPr>
        <w:t>я</w:t>
      </w:r>
      <w:r w:rsidRPr="00F33894" w:rsidR="00565782">
        <w:rPr>
          <w:rFonts w:ascii="Times New Roman" w:hAnsi="Times New Roman" w:cs="Times New Roman"/>
          <w:sz w:val="26"/>
          <w:szCs w:val="26"/>
        </w:rPr>
        <w:t xml:space="preserve"> транспортного средства прекращена в связи с продажей (передачей) другому лицу.</w:t>
      </w:r>
      <w:r w:rsidRPr="00F338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33894" w:rsidR="00565782">
        <w:rPr>
          <w:rFonts w:ascii="Times New Roman" w:hAnsi="Times New Roman" w:cs="Times New Roman"/>
          <w:sz w:val="26"/>
          <w:szCs w:val="26"/>
        </w:rPr>
        <w:t xml:space="preserve">Виляро-Устрель В.В. </w:t>
      </w:r>
      <w:r w:rsidRPr="00F33894">
        <w:rPr>
          <w:rFonts w:ascii="Times New Roman" w:hAnsi="Times New Roman" w:cs="Times New Roman"/>
          <w:sz w:val="26"/>
          <w:szCs w:val="26"/>
        </w:rPr>
        <w:t xml:space="preserve">в совершении </w:t>
      </w:r>
      <w:r w:rsidRPr="00F33894" w:rsidR="006E35D6">
        <w:rPr>
          <w:rFonts w:ascii="Times New Roman" w:hAnsi="Times New Roman" w:cs="Times New Roman"/>
          <w:sz w:val="26"/>
          <w:szCs w:val="26"/>
        </w:rPr>
        <w:t xml:space="preserve">вмененного </w:t>
      </w:r>
      <w:r w:rsidRPr="00F33894">
        <w:rPr>
          <w:rFonts w:ascii="Times New Roman" w:hAnsi="Times New Roman" w:cs="Times New Roman"/>
          <w:sz w:val="26"/>
          <w:szCs w:val="26"/>
        </w:rPr>
        <w:t>правонарушения подтверждается совокупностью исследованных в судебном заседании доказат</w:t>
      </w:r>
      <w:r w:rsidRPr="00F33894">
        <w:rPr>
          <w:rFonts w:ascii="Times New Roman" w:hAnsi="Times New Roman" w:cs="Times New Roman"/>
          <w:sz w:val="26"/>
          <w:szCs w:val="26"/>
        </w:rPr>
        <w:t xml:space="preserve">ельств, а именно: протоколом об административном правонарушении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3894">
        <w:rPr>
          <w:rFonts w:ascii="Times New Roman" w:hAnsi="Times New Roman" w:cs="Times New Roman"/>
          <w:sz w:val="26"/>
          <w:szCs w:val="26"/>
        </w:rPr>
        <w:t xml:space="preserve">, </w:t>
      </w:r>
      <w:r w:rsidRPr="00F33894" w:rsidR="00565782">
        <w:rPr>
          <w:rFonts w:ascii="Times New Roman" w:hAnsi="Times New Roman" w:cs="Times New Roman"/>
          <w:sz w:val="26"/>
          <w:szCs w:val="26"/>
        </w:rPr>
        <w:t xml:space="preserve">копией карточки учета транспортного средства, </w:t>
      </w:r>
      <w:r w:rsidRPr="00F33894" w:rsidR="006E35D6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F33894" w:rsidR="00565782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3894" w:rsidR="00565782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3894" w:rsidR="00565782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3894" w:rsidR="00565782">
        <w:rPr>
          <w:rFonts w:ascii="Times New Roman" w:hAnsi="Times New Roman" w:cs="Times New Roman"/>
          <w:sz w:val="26"/>
          <w:szCs w:val="26"/>
        </w:rPr>
        <w:t xml:space="preserve">, копией протокола об административном правонарушении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3894" w:rsidR="00565782">
        <w:rPr>
          <w:rFonts w:ascii="Times New Roman" w:hAnsi="Times New Roman" w:cs="Times New Roman"/>
          <w:sz w:val="26"/>
          <w:szCs w:val="26"/>
        </w:rPr>
        <w:t>, копией протокола об отстранении от уп</w:t>
      </w:r>
      <w:r w:rsidR="00F83AEE">
        <w:rPr>
          <w:rFonts w:ascii="Times New Roman" w:hAnsi="Times New Roman" w:cs="Times New Roman"/>
          <w:sz w:val="26"/>
          <w:szCs w:val="26"/>
        </w:rPr>
        <w:t>равления транспортными средства</w:t>
      </w:r>
      <w:r w:rsidRPr="00F83AEE" w:rsidR="00F83AEE">
        <w:rPr>
          <w:rFonts w:ascii="Times New Roman" w:hAnsi="Times New Roman" w:cs="Times New Roman"/>
          <w:sz w:val="26"/>
          <w:szCs w:val="26"/>
        </w:rPr>
        <w:t xml:space="preserve">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3894" w:rsidR="00565782">
        <w:rPr>
          <w:rFonts w:ascii="Times New Roman" w:hAnsi="Times New Roman" w:cs="Times New Roman"/>
          <w:sz w:val="26"/>
          <w:szCs w:val="26"/>
        </w:rPr>
        <w:t xml:space="preserve">, копий протокола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>“данные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 xml:space="preserve"> изъяты” </w:t>
      </w:r>
      <w:r w:rsidRPr="00F33894" w:rsidR="00565782">
        <w:rPr>
          <w:rFonts w:ascii="Times New Roman" w:hAnsi="Times New Roman" w:cs="Times New Roman"/>
          <w:sz w:val="26"/>
          <w:szCs w:val="26"/>
        </w:rPr>
        <w:t xml:space="preserve"> </w:t>
      </w:r>
      <w:r w:rsidRPr="00F33894" w:rsidR="006E35D6">
        <w:rPr>
          <w:rFonts w:ascii="Times New Roman" w:hAnsi="Times New Roman" w:cs="Times New Roman"/>
          <w:sz w:val="26"/>
          <w:szCs w:val="26"/>
        </w:rPr>
        <w:t xml:space="preserve">об изъятии вещей и документов от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3894">
        <w:rPr>
          <w:rFonts w:ascii="Times New Roman" w:hAnsi="Times New Roman" w:cs="Times New Roman"/>
          <w:sz w:val="26"/>
          <w:szCs w:val="26"/>
        </w:rPr>
        <w:t xml:space="preserve">, </w:t>
      </w:r>
      <w:r w:rsidRPr="00F33894" w:rsidR="00565782">
        <w:rPr>
          <w:rFonts w:ascii="Times New Roman" w:hAnsi="Times New Roman" w:cs="Times New Roman"/>
          <w:sz w:val="26"/>
          <w:szCs w:val="26"/>
        </w:rPr>
        <w:t xml:space="preserve">копией письменных объяснений Виляро-Устрель В.В. </w:t>
      </w:r>
      <w:r w:rsidRPr="00F33894" w:rsidR="00565782">
        <w:rPr>
          <w:rFonts w:ascii="Times New Roman" w:hAnsi="Times New Roman" w:cs="Times New Roman"/>
          <w:sz w:val="26"/>
          <w:szCs w:val="26"/>
        </w:rPr>
        <w:t>от</w:t>
      </w:r>
      <w:r w:rsidRPr="00F33894" w:rsidR="00565782">
        <w:rPr>
          <w:rFonts w:ascii="Times New Roman" w:hAnsi="Times New Roman" w:cs="Times New Roman"/>
          <w:sz w:val="26"/>
          <w:szCs w:val="26"/>
        </w:rPr>
        <w:t xml:space="preserve">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3894" w:rsidR="00565782">
        <w:rPr>
          <w:rFonts w:ascii="Times New Roman" w:hAnsi="Times New Roman" w:cs="Times New Roman"/>
          <w:sz w:val="26"/>
          <w:szCs w:val="26"/>
        </w:rPr>
        <w:t xml:space="preserve">, </w:t>
      </w:r>
      <w:r w:rsidRPr="00F33894" w:rsidR="006E35D6">
        <w:rPr>
          <w:rFonts w:ascii="Times New Roman" w:hAnsi="Times New Roman" w:cs="Times New Roman"/>
          <w:sz w:val="26"/>
          <w:szCs w:val="26"/>
        </w:rPr>
        <w:t>фотоматериалами</w:t>
      </w:r>
      <w:r w:rsidRPr="00F33894" w:rsidR="007E7530">
        <w:rPr>
          <w:rFonts w:ascii="Times New Roman" w:hAnsi="Times New Roman" w:cs="Times New Roman"/>
          <w:sz w:val="26"/>
          <w:szCs w:val="26"/>
        </w:rPr>
        <w:t>.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получены с соблюдением установленного законом порядка, отвечают требовани</w:t>
      </w:r>
      <w:r w:rsidRPr="00F33894">
        <w:rPr>
          <w:rFonts w:ascii="Times New Roman" w:hAnsi="Times New Roman" w:cs="Times New Roman"/>
          <w:sz w:val="26"/>
          <w:szCs w:val="26"/>
        </w:rPr>
        <w:t xml:space="preserve">ям относимости, допустимости и достаточности, отнесены статьей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F33894" w:rsidR="007E7530">
        <w:rPr>
          <w:rFonts w:ascii="Times New Roman" w:hAnsi="Times New Roman" w:cs="Times New Roman"/>
          <w:sz w:val="26"/>
          <w:szCs w:val="26"/>
        </w:rPr>
        <w:t xml:space="preserve">Виляро-Устрель В.В. </w:t>
      </w:r>
      <w:r w:rsidRPr="00F33894">
        <w:rPr>
          <w:rFonts w:ascii="Times New Roman" w:hAnsi="Times New Roman" w:cs="Times New Roman"/>
          <w:sz w:val="26"/>
          <w:szCs w:val="26"/>
        </w:rPr>
        <w:t xml:space="preserve">в совершении </w:t>
      </w:r>
      <w:r w:rsidRPr="00F33894" w:rsidR="006E35D6">
        <w:rPr>
          <w:rFonts w:ascii="Times New Roman" w:hAnsi="Times New Roman" w:cs="Times New Roman"/>
          <w:sz w:val="26"/>
          <w:szCs w:val="26"/>
        </w:rPr>
        <w:t>вмененного</w:t>
      </w:r>
      <w:r w:rsidRPr="00F33894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Обязанность по проверке документов на транспортное средство предписана требованиями пункта 2.3.1 Правил дорожного движения Российской Федерации, согласно которому перед выездом и в пу</w:t>
      </w:r>
      <w:r w:rsidRPr="00F33894">
        <w:rPr>
          <w:rFonts w:ascii="Times New Roman" w:hAnsi="Times New Roman" w:cs="Times New Roman"/>
          <w:sz w:val="26"/>
          <w:szCs w:val="26"/>
        </w:rPr>
        <w:t xml:space="preserve">ти водитель транспортного средства обязан проверить соответствие вверенного ему транспортного средства Основным </w:t>
      </w:r>
      <w:r w:rsidRPr="00F33894">
        <w:rPr>
          <w:rFonts w:ascii="Times New Roman" w:hAnsi="Times New Roman" w:cs="Times New Roman"/>
          <w:sz w:val="26"/>
          <w:szCs w:val="26"/>
        </w:rPr>
        <w:t>положениям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6491D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 xml:space="preserve">Однако </w:t>
      </w:r>
      <w:r w:rsidRPr="00F33894" w:rsidR="007E7530">
        <w:rPr>
          <w:rFonts w:ascii="Times New Roman" w:hAnsi="Times New Roman" w:cs="Times New Roman"/>
          <w:sz w:val="26"/>
          <w:szCs w:val="26"/>
        </w:rPr>
        <w:t xml:space="preserve">Виляро-Устрель В.В. </w:t>
      </w:r>
      <w:r w:rsidRPr="00F33894">
        <w:rPr>
          <w:rFonts w:ascii="Times New Roman" w:hAnsi="Times New Roman" w:cs="Times New Roman"/>
          <w:sz w:val="26"/>
          <w:szCs w:val="26"/>
        </w:rPr>
        <w:t xml:space="preserve">должных мер по проверке эксплуатируемого им транспортным средством не предпринял. Изложенное объективно свидетельствует о том, что при должной внимательности и осмотрительности </w:t>
      </w:r>
      <w:r w:rsidRPr="00F33894" w:rsidR="007E7530">
        <w:rPr>
          <w:rFonts w:ascii="Times New Roman" w:hAnsi="Times New Roman" w:cs="Times New Roman"/>
          <w:sz w:val="26"/>
          <w:szCs w:val="26"/>
        </w:rPr>
        <w:t xml:space="preserve">Виляро-Устрель В.В. </w:t>
      </w:r>
      <w:r w:rsidRPr="00F33894">
        <w:rPr>
          <w:rFonts w:ascii="Times New Roman" w:hAnsi="Times New Roman" w:cs="Times New Roman"/>
          <w:sz w:val="26"/>
          <w:szCs w:val="26"/>
        </w:rPr>
        <w:t>мог бы избежать нарушения требов</w:t>
      </w:r>
      <w:r w:rsidRPr="00F33894">
        <w:rPr>
          <w:rFonts w:ascii="Times New Roman" w:hAnsi="Times New Roman" w:cs="Times New Roman"/>
          <w:sz w:val="26"/>
          <w:szCs w:val="26"/>
        </w:rPr>
        <w:t>аний Правил дорожного движения</w:t>
      </w:r>
      <w:r w:rsidRPr="00F33894" w:rsidR="00220B2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F33894">
        <w:rPr>
          <w:rFonts w:ascii="Times New Roman" w:hAnsi="Times New Roman" w:cs="Times New Roman"/>
          <w:sz w:val="26"/>
          <w:szCs w:val="26"/>
        </w:rPr>
        <w:t>, которые он, тем не менее, нарушил.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действия </w:t>
      </w:r>
      <w:r w:rsidRPr="00F33894" w:rsidR="007E7530">
        <w:rPr>
          <w:rFonts w:ascii="Times New Roman" w:hAnsi="Times New Roman" w:cs="Times New Roman"/>
          <w:sz w:val="26"/>
          <w:szCs w:val="26"/>
        </w:rPr>
        <w:t xml:space="preserve">Виляро-Устрель В.В. </w:t>
      </w:r>
      <w:r w:rsidRPr="00F33894">
        <w:rPr>
          <w:rFonts w:ascii="Times New Roman" w:hAnsi="Times New Roman" w:cs="Times New Roman"/>
          <w:sz w:val="26"/>
          <w:szCs w:val="26"/>
        </w:rPr>
        <w:t>квалифицирую по части 4 статьи 12.2 Кодекса Р</w:t>
      </w:r>
      <w:r w:rsidRPr="00F33894">
        <w:rPr>
          <w:rFonts w:ascii="Times New Roman" w:hAnsi="Times New Roman" w:cs="Times New Roman"/>
          <w:sz w:val="26"/>
          <w:szCs w:val="26"/>
        </w:rPr>
        <w:t>оссийской Федерации об административных правонарушениях, как управление транспортным средством с заведомо подложным государственным регистрационным знак</w:t>
      </w:r>
      <w:r w:rsidRPr="00F33894" w:rsidR="00220B26">
        <w:rPr>
          <w:rFonts w:ascii="Times New Roman" w:hAnsi="Times New Roman" w:cs="Times New Roman"/>
          <w:sz w:val="26"/>
          <w:szCs w:val="26"/>
        </w:rPr>
        <w:t>ом</w:t>
      </w:r>
      <w:r w:rsidRPr="00F33894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</w:t>
      </w:r>
      <w:r w:rsidRPr="00F33894">
        <w:rPr>
          <w:rFonts w:ascii="Times New Roman" w:hAnsi="Times New Roman" w:cs="Times New Roman"/>
          <w:sz w:val="26"/>
          <w:szCs w:val="26"/>
        </w:rPr>
        <w:t xml:space="preserve">кол об административном правонарушении составлен с соблюдением требований закона, противоречий не содержит. </w:t>
      </w:r>
      <w:r w:rsidRPr="00F33894" w:rsidR="00220B26">
        <w:rPr>
          <w:rFonts w:ascii="Times New Roman" w:hAnsi="Times New Roman" w:cs="Times New Roman"/>
          <w:sz w:val="26"/>
          <w:szCs w:val="26"/>
        </w:rPr>
        <w:t xml:space="preserve">Права и законные интересы </w:t>
      </w:r>
      <w:r w:rsidRPr="00F33894" w:rsidR="007E7530">
        <w:rPr>
          <w:rFonts w:ascii="Times New Roman" w:hAnsi="Times New Roman" w:cs="Times New Roman"/>
          <w:sz w:val="26"/>
          <w:szCs w:val="26"/>
        </w:rPr>
        <w:t xml:space="preserve">Виляро-Устрель В.В. </w:t>
      </w:r>
      <w:r w:rsidRPr="00F33894" w:rsidR="00220B26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7E7530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При определении администрати</w:t>
      </w:r>
      <w:r w:rsidRPr="00F33894">
        <w:rPr>
          <w:rFonts w:ascii="Times New Roman" w:hAnsi="Times New Roman" w:cs="Times New Roman"/>
          <w:sz w:val="26"/>
          <w:szCs w:val="26"/>
        </w:rPr>
        <w:t>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движения, а также данные о личности Виляро-Устрель</w:t>
      </w:r>
      <w:r w:rsidRPr="00F33894">
        <w:rPr>
          <w:rFonts w:ascii="Times New Roman" w:hAnsi="Times New Roman" w:cs="Times New Roman"/>
          <w:sz w:val="26"/>
          <w:szCs w:val="26"/>
        </w:rPr>
        <w:t xml:space="preserve"> В.В. 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</w:t>
      </w:r>
      <w:r w:rsidRPr="00F33894" w:rsidR="007E7530">
        <w:rPr>
          <w:rFonts w:ascii="Times New Roman" w:hAnsi="Times New Roman" w:cs="Times New Roman"/>
          <w:sz w:val="26"/>
          <w:szCs w:val="26"/>
        </w:rPr>
        <w:t>Виляро-Устрель В.В.</w:t>
      </w:r>
      <w:r w:rsidRPr="00F33894">
        <w:rPr>
          <w:rFonts w:ascii="Times New Roman" w:hAnsi="Times New Roman" w:cs="Times New Roman"/>
          <w:sz w:val="26"/>
          <w:szCs w:val="26"/>
        </w:rPr>
        <w:t>, по делу не установлено.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 статьями 3.1, 4.1 Кодекса Российской Федерации об административ</w:t>
      </w:r>
      <w:r w:rsidRPr="00F33894">
        <w:rPr>
          <w:rFonts w:ascii="Times New Roman" w:hAnsi="Times New Roman" w:cs="Times New Roman"/>
          <w:sz w:val="26"/>
          <w:szCs w:val="26"/>
        </w:rPr>
        <w:t>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ответственность, прихожу к выв</w:t>
      </w:r>
      <w:r w:rsidRPr="00F33894">
        <w:rPr>
          <w:rFonts w:ascii="Times New Roman" w:hAnsi="Times New Roman" w:cs="Times New Roman"/>
          <w:sz w:val="26"/>
          <w:szCs w:val="26"/>
        </w:rPr>
        <w:t xml:space="preserve">оду, что </w:t>
      </w:r>
      <w:r w:rsidRPr="00F33894" w:rsidR="007E7530">
        <w:rPr>
          <w:rFonts w:ascii="Times New Roman" w:hAnsi="Times New Roman" w:cs="Times New Roman"/>
          <w:sz w:val="26"/>
          <w:szCs w:val="26"/>
        </w:rPr>
        <w:t xml:space="preserve">Виляро-Устрель В.В. </w:t>
      </w:r>
      <w:r w:rsidRPr="00F33894">
        <w:rPr>
          <w:rFonts w:ascii="Times New Roman" w:hAnsi="Times New Roman" w:cs="Times New Roman"/>
          <w:sz w:val="26"/>
          <w:szCs w:val="26"/>
        </w:rPr>
        <w:t>следует подвергнуть наказанию в виде лишения права управления транспортными средствами в пределах санкции, предусмотренной частью 4 статьи 12.2 Кодекса Российской Федерации об административных правонарушениях.</w:t>
      </w:r>
    </w:p>
    <w:p w:rsidR="00C01538" w:rsidRPr="00F83AEE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В судебном заседа</w:t>
      </w:r>
      <w:r w:rsidRPr="00F33894">
        <w:rPr>
          <w:rFonts w:ascii="Times New Roman" w:hAnsi="Times New Roman" w:cs="Times New Roman"/>
          <w:sz w:val="26"/>
          <w:szCs w:val="26"/>
        </w:rPr>
        <w:t xml:space="preserve">нии установлено, что в рамках производства по делу об административном правонарушении в отношении </w:t>
      </w:r>
      <w:r w:rsidRPr="00F33894" w:rsidR="007E7530">
        <w:rPr>
          <w:rFonts w:ascii="Times New Roman" w:hAnsi="Times New Roman" w:cs="Times New Roman"/>
          <w:sz w:val="26"/>
          <w:szCs w:val="26"/>
        </w:rPr>
        <w:t xml:space="preserve">Виляро-Устрель В.В. </w:t>
      </w:r>
      <w:r w:rsidRPr="00F33894">
        <w:rPr>
          <w:rFonts w:ascii="Times New Roman" w:hAnsi="Times New Roman" w:cs="Times New Roman"/>
          <w:sz w:val="26"/>
          <w:szCs w:val="26"/>
        </w:rPr>
        <w:t>по признакам состава правонарушения, предусмотренного частью 4 статьи 12.2 Кодекса Российской Федерации об административных правонарушения</w:t>
      </w:r>
      <w:r w:rsidRPr="00F33894">
        <w:rPr>
          <w:rFonts w:ascii="Times New Roman" w:hAnsi="Times New Roman" w:cs="Times New Roman"/>
          <w:sz w:val="26"/>
          <w:szCs w:val="26"/>
        </w:rPr>
        <w:t xml:space="preserve">х, был изъят государственный регистрационный знак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83AEE" w:rsidR="00F83A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 xml:space="preserve">Из представленных материалов следует, что указанный государственный регистрационный знак </w:t>
      </w:r>
      <w:r w:rsidRPr="00F33894" w:rsidR="00B6491D">
        <w:rPr>
          <w:rFonts w:ascii="Times New Roman" w:hAnsi="Times New Roman" w:cs="Times New Roman"/>
          <w:sz w:val="26"/>
          <w:szCs w:val="26"/>
        </w:rPr>
        <w:t>был установлен на транспортное средство</w:t>
      </w:r>
      <w:r w:rsidRPr="00F33894" w:rsidR="007E7530">
        <w:rPr>
          <w:rFonts w:ascii="Times New Roman" w:hAnsi="Times New Roman" w:cs="Times New Roman"/>
          <w:sz w:val="26"/>
          <w:szCs w:val="26"/>
        </w:rPr>
        <w:t xml:space="preserve">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3894" w:rsidR="00B6491D">
        <w:rPr>
          <w:rFonts w:ascii="Times New Roman" w:hAnsi="Times New Roman" w:cs="Times New Roman"/>
          <w:sz w:val="26"/>
          <w:szCs w:val="26"/>
        </w:rPr>
        <w:t>.</w:t>
      </w:r>
      <w:r w:rsidRPr="00F33894">
        <w:rPr>
          <w:rFonts w:ascii="Times New Roman" w:hAnsi="Times New Roman" w:cs="Times New Roman"/>
          <w:sz w:val="26"/>
          <w:szCs w:val="26"/>
        </w:rPr>
        <w:t xml:space="preserve"> Доказательств того, что указанный государственны</w:t>
      </w:r>
      <w:r w:rsidRPr="00F33894">
        <w:rPr>
          <w:rFonts w:ascii="Times New Roman" w:hAnsi="Times New Roman" w:cs="Times New Roman"/>
          <w:sz w:val="26"/>
          <w:szCs w:val="26"/>
        </w:rPr>
        <w:t xml:space="preserve">й регистрационный знак является поддельным, не имеется. 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Как разъяснено в пункте 23.2 Постановления Пленума Верховного Суда РФ в пункте 6 постановления от 24.03.2005 № 5 «О некоторых вопросах, возникающих у судов при применении Кодекса Российской Федерации</w:t>
      </w:r>
      <w:r w:rsidRPr="00F33894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правонарушениях»,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находится в противоправном владении лица </w:t>
      </w:r>
      <w:r w:rsidRPr="00F33894">
        <w:rPr>
          <w:rFonts w:ascii="Times New Roman" w:hAnsi="Times New Roman" w:cs="Times New Roman"/>
          <w:sz w:val="26"/>
          <w:szCs w:val="26"/>
        </w:rPr>
        <w:t xml:space="preserve">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</w:t>
      </w:r>
      <w:r w:rsidRPr="00F33894">
        <w:rPr>
          <w:rFonts w:ascii="Times New Roman" w:hAnsi="Times New Roman" w:cs="Times New Roman"/>
          <w:sz w:val="26"/>
          <w:szCs w:val="26"/>
        </w:rPr>
        <w:t>только если последний владеет им незаконно, а т</w:t>
      </w:r>
      <w:r w:rsidRPr="00F33894">
        <w:rPr>
          <w:rFonts w:ascii="Times New Roman" w:hAnsi="Times New Roman" w:cs="Times New Roman"/>
          <w:sz w:val="26"/>
          <w:szCs w:val="26"/>
        </w:rPr>
        <w:t>акже не находится в прямой зависимости от факта привлечения к административной ответственности.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Изъятие орудия совершения или предмета административного правонарушения в соответствии с частью 3 статьи 3.7 КоАП РФ у лиц, которые владеют данным имуществом на</w:t>
      </w:r>
      <w:r w:rsidRPr="00F33894">
        <w:rPr>
          <w:rFonts w:ascii="Times New Roman" w:hAnsi="Times New Roman" w:cs="Times New Roman"/>
          <w:sz w:val="26"/>
          <w:szCs w:val="26"/>
        </w:rPr>
        <w:t xml:space="preserve"> законных основаниях (например, в силу договора аренды), лишь на том основании, что оно используется с нарушением установленных законом требований, недопустимо. Исключением из этого правила являются случаи, прямо предусмотренные законом (например, пунктом </w:t>
      </w:r>
      <w:r w:rsidRPr="00F33894">
        <w:rPr>
          <w:rFonts w:ascii="Times New Roman" w:hAnsi="Times New Roman" w:cs="Times New Roman"/>
          <w:sz w:val="26"/>
          <w:szCs w:val="26"/>
        </w:rPr>
        <w:t xml:space="preserve">1 статьи 25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продукции»). 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Учитывая установленные по делу обстоятельства, а также вышеуказанные право</w:t>
      </w:r>
      <w:r w:rsidRPr="00F33894">
        <w:rPr>
          <w:rFonts w:ascii="Times New Roman" w:hAnsi="Times New Roman" w:cs="Times New Roman"/>
          <w:sz w:val="26"/>
          <w:szCs w:val="26"/>
        </w:rPr>
        <w:t xml:space="preserve">вые нормы в их системном единстве, прихожу к выводу, что изъятые согласно протоколу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F33894" w:rsidR="007E7530">
        <w:rPr>
          <w:rFonts w:ascii="Times New Roman" w:hAnsi="Times New Roman" w:cs="Times New Roman"/>
          <w:sz w:val="26"/>
          <w:szCs w:val="26"/>
        </w:rPr>
        <w:t xml:space="preserve"> об изъятии вещей и документов </w:t>
      </w:r>
      <w:r w:rsidRPr="00F33894" w:rsidR="007E7530">
        <w:rPr>
          <w:rFonts w:ascii="Times New Roman" w:hAnsi="Times New Roman" w:cs="Times New Roman"/>
          <w:sz w:val="26"/>
          <w:szCs w:val="26"/>
        </w:rPr>
        <w:t>от</w:t>
      </w:r>
      <w:r w:rsidRPr="00F33894" w:rsidR="007E7530">
        <w:rPr>
          <w:rFonts w:ascii="Times New Roman" w:hAnsi="Times New Roman" w:cs="Times New Roman"/>
          <w:sz w:val="26"/>
          <w:szCs w:val="26"/>
        </w:rPr>
        <w:t xml:space="preserve">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F33894">
        <w:rPr>
          <w:rFonts w:ascii="Times New Roman" w:hAnsi="Times New Roman" w:cs="Times New Roman"/>
          <w:sz w:val="26"/>
          <w:szCs w:val="26"/>
        </w:rPr>
        <w:t>государственны</w:t>
      </w:r>
      <w:r w:rsidRPr="00F33894" w:rsidR="00220B26">
        <w:rPr>
          <w:rFonts w:ascii="Times New Roman" w:hAnsi="Times New Roman" w:cs="Times New Roman"/>
          <w:sz w:val="26"/>
          <w:szCs w:val="26"/>
        </w:rPr>
        <w:t>й</w:t>
      </w:r>
      <w:r w:rsidRPr="00F33894">
        <w:rPr>
          <w:rFonts w:ascii="Times New Roman" w:hAnsi="Times New Roman" w:cs="Times New Roman"/>
          <w:sz w:val="26"/>
          <w:szCs w:val="26"/>
        </w:rPr>
        <w:t xml:space="preserve"> регистрационны</w:t>
      </w:r>
      <w:r w:rsidRPr="00F33894" w:rsidR="00220B26">
        <w:rPr>
          <w:rFonts w:ascii="Times New Roman" w:hAnsi="Times New Roman" w:cs="Times New Roman"/>
          <w:sz w:val="26"/>
          <w:szCs w:val="26"/>
        </w:rPr>
        <w:t>й</w:t>
      </w:r>
      <w:r w:rsidRPr="00F33894">
        <w:rPr>
          <w:rFonts w:ascii="Times New Roman" w:hAnsi="Times New Roman" w:cs="Times New Roman"/>
          <w:sz w:val="26"/>
          <w:szCs w:val="26"/>
        </w:rPr>
        <w:t xml:space="preserve"> знак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F33894">
        <w:rPr>
          <w:rFonts w:ascii="Times New Roman" w:hAnsi="Times New Roman" w:cs="Times New Roman"/>
          <w:sz w:val="26"/>
          <w:szCs w:val="26"/>
        </w:rPr>
        <w:t xml:space="preserve"> подлеж</w:t>
      </w:r>
      <w:r w:rsidRPr="00F33894" w:rsidR="00220B26">
        <w:rPr>
          <w:rFonts w:ascii="Times New Roman" w:hAnsi="Times New Roman" w:cs="Times New Roman"/>
          <w:sz w:val="26"/>
          <w:szCs w:val="26"/>
        </w:rPr>
        <w:t>и</w:t>
      </w:r>
      <w:r w:rsidRPr="00F33894">
        <w:rPr>
          <w:rFonts w:ascii="Times New Roman" w:hAnsi="Times New Roman" w:cs="Times New Roman"/>
          <w:sz w:val="26"/>
          <w:szCs w:val="26"/>
        </w:rPr>
        <w:t xml:space="preserve">т </w:t>
      </w:r>
      <w:r w:rsidRPr="00F33894" w:rsidR="00B6491D">
        <w:rPr>
          <w:rFonts w:ascii="Times New Roman" w:hAnsi="Times New Roman" w:cs="Times New Roman"/>
          <w:sz w:val="26"/>
          <w:szCs w:val="26"/>
        </w:rPr>
        <w:t>передаче</w:t>
      </w:r>
      <w:r w:rsidRPr="00F33894">
        <w:rPr>
          <w:rFonts w:ascii="Times New Roman" w:hAnsi="Times New Roman" w:cs="Times New Roman"/>
          <w:sz w:val="26"/>
          <w:szCs w:val="26"/>
        </w:rPr>
        <w:t xml:space="preserve"> законному владельцу.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</w:t>
      </w:r>
      <w:r w:rsidRPr="00F33894">
        <w:rPr>
          <w:rFonts w:ascii="Times New Roman" w:hAnsi="Times New Roman" w:cs="Times New Roman"/>
          <w:sz w:val="26"/>
          <w:szCs w:val="26"/>
        </w:rPr>
        <w:t>и руководствуясь статьями 29.9-29.10, 30.1 Кодекса Российской Федерации об административных правонарушениях, мировой судья</w:t>
      </w:r>
    </w:p>
    <w:p w:rsidR="00C01538" w:rsidRPr="00F33894" w:rsidP="00C0153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F33894" w:rsidR="007E7530">
        <w:rPr>
          <w:rFonts w:ascii="Times New Roman" w:hAnsi="Times New Roman" w:cs="Times New Roman"/>
          <w:sz w:val="26"/>
          <w:szCs w:val="26"/>
        </w:rPr>
        <w:t>Виляро-Устрель</w:t>
      </w:r>
      <w:r w:rsidRPr="00F33894" w:rsidR="007E7530">
        <w:rPr>
          <w:rFonts w:ascii="Times New Roman" w:hAnsi="Times New Roman" w:cs="Times New Roman"/>
          <w:sz w:val="26"/>
          <w:szCs w:val="26"/>
        </w:rPr>
        <w:t xml:space="preserve"> В</w:t>
      </w:r>
      <w:r w:rsidRPr="00F83AEE" w:rsidR="00F83AEE">
        <w:rPr>
          <w:rFonts w:ascii="Times New Roman" w:hAnsi="Times New Roman" w:cs="Times New Roman"/>
          <w:sz w:val="26"/>
          <w:szCs w:val="26"/>
        </w:rPr>
        <w:t>.</w:t>
      </w:r>
      <w:r w:rsidRPr="00F33894" w:rsidR="007E7530">
        <w:rPr>
          <w:rFonts w:ascii="Times New Roman" w:hAnsi="Times New Roman" w:cs="Times New Roman"/>
          <w:sz w:val="26"/>
          <w:szCs w:val="26"/>
        </w:rPr>
        <w:t xml:space="preserve"> В</w:t>
      </w:r>
      <w:r w:rsidRPr="00F83AEE" w:rsidR="00F83AEE">
        <w:rPr>
          <w:rFonts w:ascii="Times New Roman" w:hAnsi="Times New Roman" w:cs="Times New Roman"/>
          <w:sz w:val="26"/>
          <w:szCs w:val="26"/>
        </w:rPr>
        <w:t>.</w:t>
      </w:r>
      <w:r w:rsidRPr="00F33894" w:rsidR="007E7530">
        <w:rPr>
          <w:rFonts w:ascii="Times New Roman" w:hAnsi="Times New Roman" w:cs="Times New Roman"/>
          <w:sz w:val="26"/>
          <w:szCs w:val="26"/>
        </w:rPr>
        <w:t xml:space="preserve"> </w:t>
      </w:r>
      <w:r w:rsidRPr="00F33894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част</w:t>
      </w:r>
      <w:r w:rsidRPr="00F33894">
        <w:rPr>
          <w:rFonts w:ascii="Times New Roman" w:hAnsi="Times New Roman" w:cs="Times New Roman"/>
          <w:sz w:val="26"/>
          <w:szCs w:val="26"/>
        </w:rPr>
        <w:t>ью 4 статьи 12.2 Кодекса Российской Федерации об административных правонарушениях, и назначить ему  наказание в виде лишения права управления транспортными средствами на срок 6 (шесть) месяцев.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В силу статьи 32.7 Кодекса Российской Федерации об администрат</w:t>
      </w:r>
      <w:r w:rsidRPr="00F33894">
        <w:rPr>
          <w:rFonts w:ascii="Times New Roman" w:hAnsi="Times New Roman" w:cs="Times New Roman"/>
          <w:sz w:val="26"/>
          <w:szCs w:val="26"/>
        </w:rPr>
        <w:t>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Водительское удос</w:t>
      </w:r>
      <w:r w:rsidRPr="00F33894">
        <w:rPr>
          <w:rFonts w:ascii="Times New Roman" w:hAnsi="Times New Roman" w:cs="Times New Roman"/>
          <w:sz w:val="26"/>
          <w:szCs w:val="26"/>
        </w:rPr>
        <w:t>товерение (временное разрешение на право управления транспортным средством) должно быть сдано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</w:t>
      </w:r>
      <w:r w:rsidRPr="00F33894">
        <w:rPr>
          <w:rFonts w:ascii="Times New Roman" w:hAnsi="Times New Roman" w:cs="Times New Roman"/>
          <w:sz w:val="26"/>
          <w:szCs w:val="26"/>
        </w:rPr>
        <w:t xml:space="preserve">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 w:rsidRPr="00F33894">
        <w:rPr>
          <w:rFonts w:ascii="Times New Roman" w:hAnsi="Times New Roman" w:cs="Times New Roman"/>
          <w:sz w:val="26"/>
          <w:szCs w:val="26"/>
        </w:rPr>
        <w:t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</w:t>
      </w:r>
      <w:r w:rsidRPr="00F33894">
        <w:rPr>
          <w:rFonts w:ascii="Times New Roman" w:hAnsi="Times New Roman" w:cs="Times New Roman"/>
          <w:sz w:val="26"/>
          <w:szCs w:val="26"/>
        </w:rPr>
        <w:t xml:space="preserve">ми. 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Государственны</w:t>
      </w:r>
      <w:r w:rsidRPr="00F33894" w:rsidR="00220B26">
        <w:rPr>
          <w:rFonts w:ascii="Times New Roman" w:hAnsi="Times New Roman" w:cs="Times New Roman"/>
          <w:sz w:val="26"/>
          <w:szCs w:val="26"/>
        </w:rPr>
        <w:t>й</w:t>
      </w:r>
      <w:r w:rsidRPr="00F33894">
        <w:rPr>
          <w:rFonts w:ascii="Times New Roman" w:hAnsi="Times New Roman" w:cs="Times New Roman"/>
          <w:sz w:val="26"/>
          <w:szCs w:val="26"/>
        </w:rPr>
        <w:t xml:space="preserve"> регистрационны</w:t>
      </w:r>
      <w:r w:rsidRPr="00F33894" w:rsidR="00220B26">
        <w:rPr>
          <w:rFonts w:ascii="Times New Roman" w:hAnsi="Times New Roman" w:cs="Times New Roman"/>
          <w:sz w:val="26"/>
          <w:szCs w:val="26"/>
        </w:rPr>
        <w:t>й</w:t>
      </w:r>
      <w:r w:rsidRPr="00F33894">
        <w:rPr>
          <w:rFonts w:ascii="Times New Roman" w:hAnsi="Times New Roman" w:cs="Times New Roman"/>
          <w:sz w:val="26"/>
          <w:szCs w:val="26"/>
        </w:rPr>
        <w:t xml:space="preserve"> знак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3894">
        <w:rPr>
          <w:rFonts w:ascii="Times New Roman" w:hAnsi="Times New Roman" w:cs="Times New Roman"/>
          <w:sz w:val="26"/>
          <w:szCs w:val="26"/>
        </w:rPr>
        <w:t>, изъяты</w:t>
      </w:r>
      <w:r w:rsidRPr="00F33894" w:rsidR="00220B26">
        <w:rPr>
          <w:rFonts w:ascii="Times New Roman" w:hAnsi="Times New Roman" w:cs="Times New Roman"/>
          <w:sz w:val="26"/>
          <w:szCs w:val="26"/>
        </w:rPr>
        <w:t>й</w:t>
      </w:r>
      <w:r w:rsidRPr="00F33894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F33894" w:rsidR="00B6491D">
        <w:rPr>
          <w:rFonts w:ascii="Times New Roman" w:hAnsi="Times New Roman" w:cs="Times New Roman"/>
          <w:sz w:val="26"/>
          <w:szCs w:val="26"/>
        </w:rPr>
        <w:t xml:space="preserve">протоколу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F33894" w:rsidR="007E7530">
        <w:rPr>
          <w:rFonts w:ascii="Times New Roman" w:hAnsi="Times New Roman" w:cs="Times New Roman"/>
          <w:sz w:val="26"/>
          <w:szCs w:val="26"/>
        </w:rPr>
        <w:t>об изъятии вещей и документов от 13.10.2023</w:t>
      </w:r>
      <w:r w:rsidRPr="00F33894">
        <w:rPr>
          <w:rFonts w:ascii="Times New Roman" w:hAnsi="Times New Roman" w:cs="Times New Roman"/>
          <w:sz w:val="26"/>
          <w:szCs w:val="26"/>
        </w:rPr>
        <w:t xml:space="preserve">, </w:t>
      </w:r>
      <w:r w:rsidRPr="00F33894" w:rsidR="00220B26">
        <w:rPr>
          <w:rFonts w:ascii="Times New Roman" w:hAnsi="Times New Roman" w:cs="Times New Roman"/>
          <w:sz w:val="26"/>
          <w:szCs w:val="26"/>
        </w:rPr>
        <w:t>н</w:t>
      </w:r>
      <w:r w:rsidRPr="00F33894" w:rsidR="00B6491D">
        <w:rPr>
          <w:rFonts w:ascii="Times New Roman" w:hAnsi="Times New Roman" w:cs="Times New Roman"/>
          <w:sz w:val="26"/>
          <w:szCs w:val="26"/>
        </w:rPr>
        <w:t xml:space="preserve">аходящийся на </w:t>
      </w:r>
      <w:r w:rsidRPr="00F33894" w:rsidR="00220B26">
        <w:rPr>
          <w:rFonts w:ascii="Times New Roman" w:hAnsi="Times New Roman" w:cs="Times New Roman"/>
          <w:sz w:val="26"/>
          <w:szCs w:val="26"/>
        </w:rPr>
        <w:t xml:space="preserve">хранении </w:t>
      </w:r>
      <w:r w:rsidRPr="00F33894" w:rsidR="007E7530">
        <w:rPr>
          <w:rFonts w:ascii="Times New Roman" w:hAnsi="Times New Roman" w:cs="Times New Roman"/>
          <w:sz w:val="26"/>
          <w:szCs w:val="26"/>
        </w:rPr>
        <w:t>ОГИБДД УМВД России по городу Симферополю</w:t>
      </w:r>
      <w:r w:rsidR="00F83AEE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F83AEE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F33894" w:rsidR="00B6491D">
        <w:rPr>
          <w:rFonts w:ascii="Times New Roman" w:hAnsi="Times New Roman" w:cs="Times New Roman"/>
          <w:sz w:val="26"/>
          <w:szCs w:val="26"/>
        </w:rPr>
        <w:t>передать</w:t>
      </w:r>
      <w:r w:rsidRPr="00F33894">
        <w:rPr>
          <w:rFonts w:ascii="Times New Roman" w:hAnsi="Times New Roman" w:cs="Times New Roman"/>
          <w:sz w:val="26"/>
          <w:szCs w:val="26"/>
        </w:rPr>
        <w:t xml:space="preserve"> законному владельцу.</w:t>
      </w:r>
    </w:p>
    <w:p w:rsidR="00C01538" w:rsidRPr="00F33894" w:rsidP="00C01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</w:t>
      </w:r>
      <w:r w:rsidRPr="00F33894">
        <w:rPr>
          <w:rFonts w:ascii="Times New Roman" w:hAnsi="Times New Roman" w:cs="Times New Roman"/>
          <w:sz w:val="26"/>
          <w:szCs w:val="26"/>
        </w:rPr>
        <w:t>о округа Симферополя) Республики Крым в течение 10 суток со дня вручения или получения копии постановления.</w:t>
      </w:r>
    </w:p>
    <w:p w:rsidR="009A2A63" w:rsidRPr="00F33894" w:rsidP="00220B26">
      <w:pPr>
        <w:spacing w:after="0" w:line="240" w:lineRule="auto"/>
        <w:ind w:firstLine="851"/>
        <w:jc w:val="both"/>
        <w:rPr>
          <w:sz w:val="26"/>
          <w:szCs w:val="26"/>
        </w:rPr>
      </w:pPr>
      <w:r w:rsidRPr="00F33894">
        <w:rPr>
          <w:rFonts w:ascii="Times New Roman" w:hAnsi="Times New Roman" w:cs="Times New Roman"/>
          <w:sz w:val="26"/>
          <w:szCs w:val="26"/>
        </w:rPr>
        <w:t>Мировой судья</w:t>
      </w:r>
      <w:r w:rsidRPr="00F33894">
        <w:rPr>
          <w:rFonts w:ascii="Times New Roman" w:hAnsi="Times New Roman" w:cs="Times New Roman"/>
          <w:sz w:val="26"/>
          <w:szCs w:val="26"/>
        </w:rPr>
        <w:tab/>
      </w:r>
      <w:r w:rsidRPr="00F33894">
        <w:rPr>
          <w:rFonts w:ascii="Times New Roman" w:hAnsi="Times New Roman" w:cs="Times New Roman"/>
          <w:sz w:val="26"/>
          <w:szCs w:val="26"/>
        </w:rPr>
        <w:tab/>
      </w:r>
      <w:r w:rsidRPr="00F33894">
        <w:rPr>
          <w:rFonts w:ascii="Times New Roman" w:hAnsi="Times New Roman" w:cs="Times New Roman"/>
          <w:sz w:val="26"/>
          <w:szCs w:val="26"/>
        </w:rPr>
        <w:tab/>
      </w:r>
      <w:r w:rsidRPr="00F33894">
        <w:rPr>
          <w:rFonts w:ascii="Times New Roman" w:hAnsi="Times New Roman" w:cs="Times New Roman"/>
          <w:sz w:val="26"/>
          <w:szCs w:val="26"/>
        </w:rPr>
        <w:tab/>
      </w:r>
      <w:r w:rsidRPr="00F33894">
        <w:rPr>
          <w:rFonts w:ascii="Times New Roman" w:hAnsi="Times New Roman" w:cs="Times New Roman"/>
          <w:i/>
          <w:sz w:val="26"/>
          <w:szCs w:val="26"/>
        </w:rPr>
        <w:t xml:space="preserve">                    </w:t>
      </w:r>
      <w:r w:rsidRPr="00F33894">
        <w:rPr>
          <w:rFonts w:ascii="Times New Roman" w:hAnsi="Times New Roman" w:cs="Times New Roman"/>
          <w:sz w:val="26"/>
          <w:szCs w:val="26"/>
        </w:rPr>
        <w:t xml:space="preserve">А.Л. Тоскина </w:t>
      </w:r>
    </w:p>
    <w:sectPr w:rsidSect="00C01538">
      <w:footerReference w:type="default" r:id="rId4"/>
      <w:pgSz w:w="11906" w:h="16838"/>
      <w:pgMar w:top="568" w:right="707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7B70">
    <w:pPr>
      <w:pStyle w:val="Footer"/>
      <w:jc w:val="right"/>
    </w:pPr>
  </w:p>
  <w:p w:rsidR="00017B7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38"/>
    <w:rsid w:val="00017B70"/>
    <w:rsid w:val="000F7A21"/>
    <w:rsid w:val="00220B26"/>
    <w:rsid w:val="00477B2E"/>
    <w:rsid w:val="00565782"/>
    <w:rsid w:val="00586FD3"/>
    <w:rsid w:val="006036D3"/>
    <w:rsid w:val="00697EFB"/>
    <w:rsid w:val="006E35D6"/>
    <w:rsid w:val="007E7530"/>
    <w:rsid w:val="009A2A63"/>
    <w:rsid w:val="00B250C7"/>
    <w:rsid w:val="00B6491D"/>
    <w:rsid w:val="00C01538"/>
    <w:rsid w:val="00D0362C"/>
    <w:rsid w:val="00F33894"/>
    <w:rsid w:val="00F465A7"/>
    <w:rsid w:val="00F83A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0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01538"/>
  </w:style>
  <w:style w:type="paragraph" w:styleId="BalloonText">
    <w:name w:val="Balloon Text"/>
    <w:basedOn w:val="Normal"/>
    <w:link w:val="a0"/>
    <w:uiPriority w:val="99"/>
    <w:semiHidden/>
    <w:unhideWhenUsed/>
    <w:rsid w:val="0058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6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