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067B" w:rsidRPr="006028BD" w:rsidP="006028B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b/>
          <w:sz w:val="28"/>
          <w:szCs w:val="28"/>
        </w:rPr>
        <w:t>Дело №05-0362/17/2018</w:t>
      </w:r>
    </w:p>
    <w:p w:rsidR="0066067B" w:rsidRPr="006028BD" w:rsidP="006028B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67B" w:rsidRPr="006028BD" w:rsidP="006028B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6067B" w:rsidRPr="006028BD" w:rsidP="006028B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20 августа 2018 года  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="006028B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ab/>
      </w:r>
      <w:r w:rsidRPr="006028B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Симферополь</w:t>
      </w:r>
    </w:p>
    <w:p w:rsidR="0066067B" w:rsidRPr="006028BD" w:rsidP="006028B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67B" w:rsidRPr="006028BD" w:rsidP="006028B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</w:t>
      </w:r>
      <w:r w:rsidRPr="006028BD">
        <w:rPr>
          <w:rFonts w:ascii="Times New Roman" w:hAnsi="Times New Roman" w:cs="Times New Roman"/>
          <w:sz w:val="28"/>
          <w:szCs w:val="28"/>
        </w:rPr>
        <w:t>районного городского округа Симферополь) Республики Крым - мировой судья судебного участка №21 Центрального судебного района города Симферополь (Центрального районного городского округа Симферополь) Республики Крым Василькова И.С.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8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028BD">
        <w:rPr>
          <w:rFonts w:ascii="Times New Roman" w:hAnsi="Times New Roman" w:cs="Times New Roman"/>
          <w:bCs/>
          <w:color w:val="000000"/>
          <w:sz w:val="28"/>
          <w:szCs w:val="28"/>
        </w:rPr>
        <w:t>помещении м</w:t>
      </w:r>
      <w:r w:rsidRPr="006028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ировых судей </w:t>
      </w:r>
      <w:r w:rsidRPr="006028B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6028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028B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13AF5" w:rsidRPr="006028BD" w:rsidP="006028B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13AF5" w:rsidRPr="006028BD" w:rsidP="006028B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6028BD" w:rsidR="0010526E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 w:rsidR="0010526E">
        <w:rPr>
          <w:rFonts w:ascii="Times New Roman" w:hAnsi="Times New Roman" w:cs="Times New Roman"/>
          <w:sz w:val="28"/>
          <w:szCs w:val="28"/>
        </w:rPr>
        <w:t xml:space="preserve"> </w:t>
      </w:r>
      <w:r w:rsidRPr="006028BD" w:rsidR="0066067B">
        <w:rPr>
          <w:rFonts w:ascii="Times New Roman" w:hAnsi="Times New Roman" w:cs="Times New Roman"/>
          <w:sz w:val="28"/>
          <w:szCs w:val="28"/>
        </w:rPr>
        <w:t>Аблякимова</w:t>
      </w:r>
      <w:r w:rsidRPr="006028BD" w:rsidR="0066067B">
        <w:rPr>
          <w:rFonts w:ascii="Times New Roman" w:hAnsi="Times New Roman" w:cs="Times New Roman"/>
          <w:sz w:val="28"/>
          <w:szCs w:val="28"/>
        </w:rPr>
        <w:t xml:space="preserve"> </w:t>
      </w:r>
      <w:r w:rsidR="00874F71">
        <w:rPr>
          <w:rFonts w:ascii="Times New Roman" w:hAnsi="Times New Roman" w:cs="Times New Roman"/>
          <w:sz w:val="28"/>
          <w:szCs w:val="28"/>
        </w:rPr>
        <w:t>Р.И.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6028BD" w:rsidP="006028B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6028BD" w:rsidP="006028B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028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13AF5" w:rsidRPr="006028BD" w:rsidP="006028B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6028BD" w:rsidP="006028B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1E4556" w:rsidP="006028B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hAnsi="Times New Roman" w:cs="Times New Roman"/>
          <w:sz w:val="28"/>
          <w:szCs w:val="28"/>
        </w:rPr>
        <w:t>Аблякимов Р.И.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6028BD" w:rsidR="002E48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028BD" w:rsidR="0010526E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>
        <w:rPr>
          <w:rFonts w:ascii="Times New Roman" w:hAnsi="Times New Roman" w:cs="Times New Roman"/>
          <w:sz w:val="28"/>
          <w:szCs w:val="28"/>
        </w:rPr>
        <w:t xml:space="preserve">,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. 2 п. 2 ст.230 Налогового Кодекса РФ, не представил в ИФНС России по г. </w:t>
      </w:r>
      <w:r w:rsidRPr="001E4556">
        <w:rPr>
          <w:rFonts w:ascii="Times New Roman" w:eastAsia="Times New Roman" w:hAnsi="Times New Roman" w:cs="Times New Roman"/>
          <w:sz w:val="28"/>
          <w:szCs w:val="28"/>
        </w:rPr>
        <w:t>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9 ме</w:t>
      </w:r>
      <w:r w:rsidRPr="001E4556">
        <w:rPr>
          <w:rFonts w:ascii="Times New Roman" w:eastAsia="Times New Roman" w:hAnsi="Times New Roman" w:cs="Times New Roman"/>
          <w:sz w:val="28"/>
          <w:szCs w:val="28"/>
        </w:rPr>
        <w:t>сяцев 2017</w:t>
      </w:r>
      <w:r w:rsidRPr="001E4556">
        <w:rPr>
          <w:rFonts w:ascii="Times New Roman" w:eastAsia="Times New Roman" w:hAnsi="Times New Roman" w:cs="Times New Roman"/>
          <w:sz w:val="28"/>
          <w:szCs w:val="28"/>
        </w:rPr>
        <w:t xml:space="preserve"> г. (форма по КНД 1151099).</w:t>
      </w:r>
    </w:p>
    <w:p w:rsidR="00813AF5" w:rsidRPr="006028BD" w:rsidP="001E455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56">
        <w:rPr>
          <w:rFonts w:ascii="Times New Roman" w:hAnsi="Times New Roman" w:cs="Times New Roman"/>
          <w:sz w:val="28"/>
          <w:szCs w:val="28"/>
        </w:rPr>
        <w:t>Аблякимов Р.И.</w:t>
      </w:r>
      <w:r w:rsidRPr="001E4556" w:rsidR="0010526E">
        <w:rPr>
          <w:rFonts w:ascii="Times New Roman" w:hAnsi="Times New Roman" w:cs="Times New Roman"/>
          <w:sz w:val="28"/>
          <w:szCs w:val="28"/>
        </w:rPr>
        <w:t xml:space="preserve"> </w:t>
      </w:r>
      <w:r w:rsidRPr="001E4556" w:rsidR="001E4556">
        <w:rPr>
          <w:rFonts w:ascii="Times New Roman" w:hAnsi="Times New Roman" w:cs="Times New Roman"/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 w:rsidR="001E4556">
        <w:rPr>
          <w:rFonts w:ascii="Times New Roman" w:hAnsi="Times New Roman" w:cs="Times New Roman"/>
          <w:sz w:val="28"/>
          <w:szCs w:val="28"/>
        </w:rPr>
        <w:t>а</w:t>
      </w:r>
      <w:r w:rsidRPr="001E4556" w:rsidR="001E4556">
        <w:rPr>
          <w:rFonts w:ascii="Times New Roman" w:hAnsi="Times New Roman" w:cs="Times New Roman"/>
          <w:sz w:val="28"/>
          <w:szCs w:val="28"/>
        </w:rPr>
        <w:t>сь, о времени и месте рассмотрения дела извещена надлежащим образом. 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E4556" w:rsidR="001E455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1E455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абз.2 п.2 ст.230  Налогового кодекса </w:t>
      </w:r>
      <w:r w:rsidRPr="001E4556">
        <w:rPr>
          <w:rFonts w:ascii="Times New Roman" w:eastAsia="Times New Roman" w:hAnsi="Times New Roman" w:cs="Times New Roman"/>
          <w:sz w:val="28"/>
          <w:szCs w:val="28"/>
        </w:rPr>
        <w:t>Российской Федерации, налоговые агенты представляют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813AF5" w:rsidRPr="006028BD" w:rsidP="006028B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6028BD" w:rsidP="006028B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28BD" w:rsidR="00546F14">
        <w:rPr>
          <w:rFonts w:ascii="Times New Roman" w:eastAsia="Times New Roman" w:hAnsi="Times New Roman" w:cs="Times New Roman"/>
          <w:sz w:val="28"/>
          <w:szCs w:val="28"/>
        </w:rPr>
        <w:t>з материалов дела усматривается, что р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6028BD" w:rsidR="0066067B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6028BD" w:rsidR="00E36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8BD" w:rsidR="00D0341F">
        <w:rPr>
          <w:rFonts w:ascii="Times New Roman" w:eastAsia="Times New Roman" w:hAnsi="Times New Roman" w:cs="Times New Roman"/>
          <w:sz w:val="28"/>
          <w:szCs w:val="28"/>
        </w:rPr>
        <w:t>2017 г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6028BD" w:rsidR="0066067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028BD" w:rsidR="001E64B5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8BD" w:rsidR="0066067B">
        <w:rPr>
          <w:rFonts w:ascii="Times New Roman" w:hAnsi="Times New Roman" w:cs="Times New Roman"/>
          <w:sz w:val="28"/>
          <w:szCs w:val="28"/>
        </w:rPr>
        <w:t>Аблякимовым</w:t>
      </w:r>
      <w:r w:rsidRPr="006028BD" w:rsidR="0066067B">
        <w:rPr>
          <w:rFonts w:ascii="Times New Roman" w:hAnsi="Times New Roman" w:cs="Times New Roman"/>
          <w:sz w:val="28"/>
          <w:szCs w:val="28"/>
        </w:rPr>
        <w:t xml:space="preserve"> Р.И.</w:t>
      </w:r>
      <w:r w:rsidRPr="006028BD" w:rsidR="007B15A6">
        <w:rPr>
          <w:rFonts w:ascii="Times New Roman" w:hAnsi="Times New Roman" w:cs="Times New Roman"/>
          <w:sz w:val="28"/>
          <w:szCs w:val="28"/>
        </w:rPr>
        <w:t xml:space="preserve">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– </w:t>
      </w:r>
      <w:r w:rsidRPr="006028BD" w:rsidR="0066067B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6028BD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28BD" w:rsidR="0050744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28BD" w:rsidR="006606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28BD" w:rsidR="00D0341F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6028BD" w:rsidR="0066067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года  (вх.№</w:t>
      </w:r>
      <w:r w:rsidRPr="006028BD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8BD" w:rsidR="0066067B">
        <w:rPr>
          <w:rFonts w:ascii="Times New Roman" w:eastAsia="Times New Roman" w:hAnsi="Times New Roman" w:cs="Times New Roman"/>
          <w:sz w:val="28"/>
          <w:szCs w:val="28"/>
        </w:rPr>
        <w:t>9684105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6028BD" w:rsidR="00A40DD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028BD" w:rsidR="00D034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28BD" w:rsidR="0066067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028BD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546F14" w:rsidRPr="006028BD" w:rsidP="006028B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й Федерации об административных правонарушениях наступает за 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>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6028B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6028BD" w:rsidR="009E38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</w:p>
    <w:p w:rsidR="00891C0B" w:rsidRPr="006028BD" w:rsidP="006028B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6028BD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листу записи ЕГРЮЛ в отношении 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>юридическо</w:t>
      </w:r>
      <w:r w:rsidRPr="006028BD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</w:t>
      </w:r>
      <w:r w:rsidRPr="006028BD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с </w:t>
      </w:r>
      <w:r w:rsidRPr="006028BD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>18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6028BD" w:rsidR="00A40DD8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6028BD" w:rsidR="001E64B5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6028BD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руководител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ем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должности </w:t>
      </w:r>
      <w:r w:rsidRPr="006028BD" w:rsidR="00AF1C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директора является </w:t>
      </w:r>
      <w:r w:rsidRPr="006028BD" w:rsidR="0066067B">
        <w:rPr>
          <w:rFonts w:ascii="Times New Roman" w:hAnsi="Times New Roman" w:cs="Times New Roman"/>
          <w:sz w:val="28"/>
          <w:szCs w:val="28"/>
        </w:rPr>
        <w:t>Аблякимов Р.И.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без доверенности действовать от им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6028BD" w:rsidP="006028B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 учетом имеющихся в материалах дела документов, в данном случае с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6028BD" w:rsidR="0066067B">
        <w:rPr>
          <w:rFonts w:ascii="Times New Roman" w:hAnsi="Times New Roman" w:cs="Times New Roman"/>
          <w:sz w:val="28"/>
          <w:szCs w:val="28"/>
        </w:rPr>
        <w:t>Аблякимов Р.И.</w:t>
      </w:r>
      <w:r w:rsidRPr="006028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813AF5" w:rsidRPr="006028BD" w:rsidP="006028BD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>Оценив доказательст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ва, имеющиеся в деле об административном правонарушении, мировой судья приходит к выводу, что </w:t>
      </w:r>
      <w:r w:rsidRPr="006028BD" w:rsidR="00CF0F31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 w:rsidR="00CF0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8BD" w:rsidR="0066067B">
        <w:rPr>
          <w:rFonts w:ascii="Times New Roman" w:hAnsi="Times New Roman" w:cs="Times New Roman"/>
          <w:sz w:val="28"/>
          <w:szCs w:val="28"/>
        </w:rPr>
        <w:t>Аблякимов</w:t>
      </w:r>
      <w:r w:rsidRPr="006028BD" w:rsidR="0066067B">
        <w:rPr>
          <w:rFonts w:ascii="Times New Roman" w:hAnsi="Times New Roman" w:cs="Times New Roman"/>
          <w:sz w:val="28"/>
          <w:szCs w:val="28"/>
        </w:rPr>
        <w:t xml:space="preserve"> Р.И.</w:t>
      </w:r>
      <w:r w:rsidRPr="006028BD" w:rsidR="009E386E">
        <w:rPr>
          <w:rFonts w:ascii="Times New Roman" w:hAnsi="Times New Roman" w:cs="Times New Roman"/>
          <w:sz w:val="28"/>
          <w:szCs w:val="28"/>
        </w:rPr>
        <w:t xml:space="preserve">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КоАП РФ, а именно: непредставление в установленный зако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6028BD" w:rsidP="006028BD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8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6028BD" w:rsidR="001E64B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 w:rsidR="001E6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8BD" w:rsidR="0066067B">
        <w:rPr>
          <w:rFonts w:ascii="Times New Roman" w:hAnsi="Times New Roman" w:cs="Times New Roman"/>
          <w:sz w:val="28"/>
          <w:szCs w:val="28"/>
        </w:rPr>
        <w:t>Аблякимова</w:t>
      </w:r>
      <w:r w:rsidRPr="006028BD" w:rsidR="0066067B">
        <w:rPr>
          <w:rFonts w:ascii="Times New Roman" w:hAnsi="Times New Roman" w:cs="Times New Roman"/>
          <w:sz w:val="28"/>
          <w:szCs w:val="28"/>
        </w:rPr>
        <w:t xml:space="preserve"> Р.И.</w:t>
      </w:r>
      <w:r w:rsidRPr="006028B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6028B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6028BD" w:rsidR="0066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12270</w:t>
      </w:r>
      <w:r w:rsidRPr="006028B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6028BD" w:rsidR="0066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Pr="006028B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028B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6028BD" w:rsidR="0066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6028B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6028B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028B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 w:rsidRPr="006028BD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028B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6028BD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</w:t>
      </w:r>
      <w:r w:rsidRPr="006028BD" w:rsidR="009E386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028B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Pr="006028BD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028BD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</w:t>
      </w:r>
      <w:r w:rsidRPr="006028BD" w:rsidR="009E38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6028BD" w:rsidR="0066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19994 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6028BD" w:rsidR="0066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6028BD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028BD" w:rsidR="0066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6028BD" w:rsidR="006606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(л.д. </w:t>
      </w:r>
      <w:r w:rsidRPr="006028BD" w:rsidR="006C34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028BD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6028BD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28BD" w:rsid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листом</w:t>
      </w:r>
      <w:r w:rsidRPr="006028BD" w:rsid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записи </w:t>
      </w:r>
      <w:r w:rsidRPr="006028BD" w:rsidR="001E6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ЕГРЮЛ  </w:t>
      </w:r>
      <w:r w:rsidRPr="006028BD" w:rsidR="00576D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Pr="006028BD" w:rsid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13-17)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6028BD" w:rsidP="006028B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6028BD" w:rsidP="006028B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>а  ООО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8BD" w:rsidR="006028BD">
        <w:rPr>
          <w:rFonts w:ascii="Times New Roman" w:hAnsi="Times New Roman" w:cs="Times New Roman"/>
          <w:sz w:val="28"/>
          <w:szCs w:val="28"/>
        </w:rPr>
        <w:t>Аблякимова</w:t>
      </w:r>
      <w:r w:rsidRPr="006028BD" w:rsidR="006028BD">
        <w:rPr>
          <w:rFonts w:ascii="Times New Roman" w:hAnsi="Times New Roman" w:cs="Times New Roman"/>
          <w:sz w:val="28"/>
          <w:szCs w:val="28"/>
        </w:rPr>
        <w:t xml:space="preserve"> Р.И.</w:t>
      </w:r>
      <w:r w:rsidRPr="006028BD" w:rsidR="001E64B5">
        <w:rPr>
          <w:rFonts w:ascii="Times New Roman" w:hAnsi="Times New Roman" w:cs="Times New Roman"/>
          <w:sz w:val="28"/>
          <w:szCs w:val="28"/>
        </w:rPr>
        <w:t xml:space="preserve">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6028BD" w:rsidP="006028B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02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назначении меры административного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6C34CF" w:rsidRPr="006028BD" w:rsidP="006028B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15.6 Кодекса Российской Федерации об административных правонарушениях в виде штрафа.</w:t>
      </w:r>
    </w:p>
    <w:p w:rsidR="00891C0B" w:rsidRPr="006028BD" w:rsidP="006028B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штрафа подлежит замене на предупреждение при нал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91C0B" w:rsidRPr="006028BD" w:rsidP="006028B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91C0B" w:rsidRPr="006028BD" w:rsidP="006028B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го и среднего предпринимательства</w:t>
      </w:r>
      <w:r w:rsidRPr="006028BD" w:rsidR="00A40DD8">
        <w:rPr>
          <w:rFonts w:ascii="Times New Roman" w:hAnsi="Times New Roman" w:cs="Times New Roman"/>
          <w:sz w:val="28"/>
          <w:szCs w:val="28"/>
        </w:rPr>
        <w:t xml:space="preserve">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&lt;данные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изъяты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6028BD" w:rsidR="00A40DD8">
        <w:rPr>
          <w:rFonts w:ascii="Times New Roman" w:hAnsi="Times New Roman" w:cs="Times New Roman"/>
          <w:sz w:val="28"/>
          <w:szCs w:val="28"/>
        </w:rPr>
        <w:t xml:space="preserve">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602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1C0B" w:rsidRPr="006028BD" w:rsidP="006028B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8BD" w:rsidR="006028BD">
        <w:rPr>
          <w:rFonts w:ascii="Times New Roman" w:hAnsi="Times New Roman" w:cs="Times New Roman"/>
          <w:sz w:val="28"/>
          <w:szCs w:val="28"/>
        </w:rPr>
        <w:t>Аблякимова</w:t>
      </w:r>
      <w:r w:rsidRPr="006028BD" w:rsidR="006028BD">
        <w:rPr>
          <w:rFonts w:ascii="Times New Roman" w:hAnsi="Times New Roman" w:cs="Times New Roman"/>
          <w:sz w:val="28"/>
          <w:szCs w:val="28"/>
        </w:rPr>
        <w:t xml:space="preserve"> Р.И.</w:t>
      </w:r>
      <w:r w:rsidRPr="006028BD" w:rsidR="001E64B5">
        <w:rPr>
          <w:rFonts w:ascii="Times New Roman" w:hAnsi="Times New Roman" w:cs="Times New Roman"/>
          <w:sz w:val="28"/>
          <w:szCs w:val="28"/>
        </w:rPr>
        <w:t xml:space="preserve"> 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 ООО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 w:rsidR="00602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8BD" w:rsidR="006028BD">
        <w:rPr>
          <w:rFonts w:ascii="Times New Roman" w:hAnsi="Times New Roman" w:cs="Times New Roman"/>
          <w:sz w:val="28"/>
          <w:szCs w:val="28"/>
        </w:rPr>
        <w:t>Аблякимову</w:t>
      </w:r>
      <w:r w:rsidRPr="006028BD" w:rsidR="006028BD">
        <w:rPr>
          <w:rFonts w:ascii="Times New Roman" w:hAnsi="Times New Roman" w:cs="Times New Roman"/>
          <w:sz w:val="28"/>
          <w:szCs w:val="28"/>
        </w:rPr>
        <w:t xml:space="preserve"> Р.И.</w:t>
      </w:r>
      <w:r w:rsidRPr="006028BD" w:rsidR="00CF0F31">
        <w:rPr>
          <w:rFonts w:ascii="Times New Roman" w:hAnsi="Times New Roman" w:cs="Times New Roman"/>
          <w:sz w:val="28"/>
          <w:szCs w:val="28"/>
        </w:rPr>
        <w:t xml:space="preserve"> 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>виде</w:t>
      </w:r>
      <w:r w:rsidRPr="006028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штрафа, предусмотренного санкцией данной статьи, на предупреждение.</w:t>
      </w:r>
    </w:p>
    <w:p w:rsidR="00891C0B" w:rsidRPr="006028BD" w:rsidP="006028B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</w:t>
      </w:r>
      <w:r w:rsidRPr="006028B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мировой судья,-</w:t>
      </w:r>
    </w:p>
    <w:p w:rsidR="00891C0B" w:rsidRPr="006028BD" w:rsidP="006028B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1C0B" w:rsidRPr="006028BD" w:rsidP="006028B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8B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91C0B" w:rsidRPr="006028BD" w:rsidP="006028B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028BD" w:rsidR="006028BD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Pr="00874F71" w:rsidR="00874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6028BD" w:rsidR="006028BD">
        <w:rPr>
          <w:rFonts w:ascii="Times New Roman" w:hAnsi="Times New Roman" w:cs="Times New Roman"/>
          <w:sz w:val="28"/>
          <w:szCs w:val="28"/>
        </w:rPr>
        <w:t xml:space="preserve"> </w:t>
      </w:r>
      <w:r w:rsidRPr="006028BD" w:rsidR="006028BD">
        <w:rPr>
          <w:rFonts w:ascii="Times New Roman" w:hAnsi="Times New Roman" w:cs="Times New Roman"/>
          <w:sz w:val="28"/>
          <w:szCs w:val="28"/>
        </w:rPr>
        <w:t>Аблякимова</w:t>
      </w:r>
      <w:r w:rsidRPr="006028BD" w:rsidR="006028BD">
        <w:rPr>
          <w:rFonts w:ascii="Times New Roman" w:hAnsi="Times New Roman" w:cs="Times New Roman"/>
          <w:sz w:val="28"/>
          <w:szCs w:val="28"/>
        </w:rPr>
        <w:t xml:space="preserve"> </w:t>
      </w:r>
      <w:r w:rsidR="00874F71">
        <w:rPr>
          <w:rFonts w:ascii="Times New Roman" w:hAnsi="Times New Roman" w:cs="Times New Roman"/>
          <w:sz w:val="28"/>
          <w:szCs w:val="28"/>
        </w:rPr>
        <w:t>Р.И.</w:t>
      </w:r>
      <w:r w:rsidRPr="006028BD" w:rsidR="006028BD">
        <w:rPr>
          <w:rFonts w:ascii="Times New Roman" w:hAnsi="Times New Roman" w:cs="Times New Roman"/>
          <w:sz w:val="28"/>
          <w:szCs w:val="28"/>
        </w:rPr>
        <w:t xml:space="preserve">  </w:t>
      </w:r>
      <w:r w:rsidRPr="006028BD">
        <w:rPr>
          <w:rFonts w:ascii="Times New Roman" w:hAnsi="Times New Roman" w:cs="Times New Roman"/>
          <w:sz w:val="28"/>
          <w:szCs w:val="28"/>
        </w:rPr>
        <w:t>виновн</w:t>
      </w:r>
      <w:r w:rsidRPr="006028BD" w:rsidR="00142882">
        <w:rPr>
          <w:rFonts w:ascii="Times New Roman" w:hAnsi="Times New Roman" w:cs="Times New Roman"/>
          <w:sz w:val="28"/>
          <w:szCs w:val="28"/>
        </w:rPr>
        <w:t>ым</w:t>
      </w:r>
      <w:r w:rsidRPr="006028B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6028BD" w:rsidR="00142882">
        <w:rPr>
          <w:rFonts w:ascii="Times New Roman" w:hAnsi="Times New Roman" w:cs="Times New Roman"/>
          <w:sz w:val="28"/>
          <w:szCs w:val="28"/>
        </w:rPr>
        <w:t>му</w:t>
      </w:r>
      <w:r w:rsidRPr="006028BD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891C0B" w:rsidRPr="006028BD" w:rsidP="006028B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8BD">
        <w:rPr>
          <w:rFonts w:ascii="Times New Roman" w:hAnsi="Times New Roman" w:cs="Times New Roman"/>
          <w:sz w:val="28"/>
          <w:szCs w:val="28"/>
        </w:rPr>
        <w:t>В соответствии со ст. 4.1.1 Кодекса Росси</w:t>
      </w:r>
      <w:r w:rsidRPr="006028BD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правонарушениях, заменить назначенное наказание на предупреждение. </w:t>
      </w:r>
    </w:p>
    <w:p w:rsidR="00891C0B" w:rsidRPr="006028BD" w:rsidP="006028B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6028B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6028BD" w:rsidR="006028BD">
        <w:rPr>
          <w:rFonts w:ascii="Times New Roman" w:hAnsi="Times New Roman"/>
          <w:sz w:val="28"/>
          <w:szCs w:val="28"/>
        </w:rPr>
        <w:t>7</w:t>
      </w:r>
      <w:r w:rsidRPr="006028BD">
        <w:rPr>
          <w:rFonts w:ascii="Times New Roman" w:hAnsi="Times New Roman"/>
          <w:sz w:val="28"/>
          <w:szCs w:val="28"/>
        </w:rPr>
        <w:t xml:space="preserve"> Центрального судебного райо</w:t>
      </w:r>
      <w:r w:rsidRPr="006028BD">
        <w:rPr>
          <w:rFonts w:ascii="Times New Roman" w:hAnsi="Times New Roman"/>
          <w:sz w:val="28"/>
          <w:szCs w:val="28"/>
        </w:rPr>
        <w:t>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91C0B" w:rsidRPr="006028BD" w:rsidP="006028B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8B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42882" w:rsidRPr="006028BD" w:rsidP="006028B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RPr="006028BD" w:rsidP="006028BD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028B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 w:rsidRPr="006028BD" w:rsidR="006028BD">
        <w:rPr>
          <w:rFonts w:ascii="Times New Roman" w:hAnsi="Times New Roman" w:cs="Times New Roman"/>
          <w:sz w:val="28"/>
          <w:szCs w:val="28"/>
        </w:rPr>
        <w:t>И.С. Василькова</w:t>
      </w:r>
    </w:p>
    <w:sectPr w:rsidSect="006028BD">
      <w:headerReference w:type="default" r:id="rId4"/>
      <w:pgSz w:w="11906" w:h="16838"/>
      <w:pgMar w:top="851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F71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10526E"/>
    <w:rsid w:val="00142882"/>
    <w:rsid w:val="001440EE"/>
    <w:rsid w:val="00146BC5"/>
    <w:rsid w:val="001E4556"/>
    <w:rsid w:val="001E64B5"/>
    <w:rsid w:val="00274482"/>
    <w:rsid w:val="002E4814"/>
    <w:rsid w:val="00303B07"/>
    <w:rsid w:val="00304FB5"/>
    <w:rsid w:val="003B7ACC"/>
    <w:rsid w:val="00453DB1"/>
    <w:rsid w:val="004C22A9"/>
    <w:rsid w:val="004E26DD"/>
    <w:rsid w:val="00507448"/>
    <w:rsid w:val="0051370A"/>
    <w:rsid w:val="00546F14"/>
    <w:rsid w:val="00576DF2"/>
    <w:rsid w:val="00586A5E"/>
    <w:rsid w:val="005B0617"/>
    <w:rsid w:val="006028BD"/>
    <w:rsid w:val="0062191B"/>
    <w:rsid w:val="0066067B"/>
    <w:rsid w:val="006C34CF"/>
    <w:rsid w:val="00791627"/>
    <w:rsid w:val="007B15A6"/>
    <w:rsid w:val="007E7C7B"/>
    <w:rsid w:val="007F1273"/>
    <w:rsid w:val="00813AF5"/>
    <w:rsid w:val="00874F71"/>
    <w:rsid w:val="00882436"/>
    <w:rsid w:val="00891C0B"/>
    <w:rsid w:val="00920034"/>
    <w:rsid w:val="009E386E"/>
    <w:rsid w:val="00A40DD8"/>
    <w:rsid w:val="00A533D8"/>
    <w:rsid w:val="00AF1C07"/>
    <w:rsid w:val="00AF2B9C"/>
    <w:rsid w:val="00CA7F7E"/>
    <w:rsid w:val="00CF0F31"/>
    <w:rsid w:val="00D0341F"/>
    <w:rsid w:val="00D90DCF"/>
    <w:rsid w:val="00DF69DC"/>
    <w:rsid w:val="00E361B2"/>
    <w:rsid w:val="00E612A1"/>
    <w:rsid w:val="00EF62A3"/>
    <w:rsid w:val="00F37AF0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