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D77" w:rsidRPr="00747202" w:rsidP="00672D7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F30735">
        <w:rPr>
          <w:rFonts w:ascii="Times New Roman" w:eastAsia="Times New Roman" w:hAnsi="Times New Roman" w:cs="Times New Roman"/>
          <w:sz w:val="27"/>
          <w:szCs w:val="27"/>
        </w:rPr>
        <w:t>369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/17/20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 w:rsidR="00672D77" w:rsidRPr="00747202" w:rsidP="00672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72D77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2021 года                                               г. Симферополь</w:t>
      </w:r>
    </w:p>
    <w:p w:rsidR="00672D77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D77" w:rsidP="00672D7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Тоскина</w:t>
      </w:r>
      <w:r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672D77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72D77" w:rsidP="00672D77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F3073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735">
        <w:rPr>
          <w:rFonts w:ascii="Times New Roman" w:hAnsi="Times New Roman" w:cs="Times New Roman"/>
          <w:sz w:val="28"/>
          <w:szCs w:val="28"/>
        </w:rPr>
        <w:t>«Ассоциация ландшафтных архитекторов Крыма и Севастополя»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35" w:rsidR="00F30735">
        <w:rPr>
          <w:rFonts w:ascii="Times New Roman" w:hAnsi="Times New Roman" w:cs="Times New Roman"/>
          <w:sz w:val="28"/>
          <w:szCs w:val="28"/>
        </w:rPr>
        <w:t>Репецк</w:t>
      </w:r>
      <w:r w:rsidR="00F30735">
        <w:rPr>
          <w:rFonts w:ascii="Times New Roman" w:hAnsi="Times New Roman" w:cs="Times New Roman"/>
          <w:sz w:val="28"/>
          <w:szCs w:val="28"/>
        </w:rPr>
        <w:t>ой</w:t>
      </w:r>
      <w:r w:rsidRPr="00F30735" w:rsidR="00F30735">
        <w:rPr>
          <w:rFonts w:ascii="Times New Roman" w:hAnsi="Times New Roman" w:cs="Times New Roman"/>
          <w:sz w:val="28"/>
          <w:szCs w:val="28"/>
        </w:rPr>
        <w:t xml:space="preserve"> Анн</w:t>
      </w:r>
      <w:r w:rsidR="00F30735">
        <w:rPr>
          <w:rFonts w:ascii="Times New Roman" w:hAnsi="Times New Roman" w:cs="Times New Roman"/>
          <w:sz w:val="28"/>
          <w:szCs w:val="28"/>
        </w:rPr>
        <w:t>ы</w:t>
      </w:r>
      <w:r w:rsidRPr="00F30735" w:rsidR="00F30735">
        <w:rPr>
          <w:rFonts w:ascii="Times New Roman" w:hAnsi="Times New Roman" w:cs="Times New Roman"/>
          <w:sz w:val="28"/>
          <w:szCs w:val="28"/>
        </w:rPr>
        <w:t xml:space="preserve"> Игоревн</w:t>
      </w:r>
      <w:r w:rsidR="00F307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25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725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8725D9">
        <w:rPr>
          <w:rFonts w:ascii="Times New Roman" w:hAnsi="Times New Roman" w:cs="Times New Roman"/>
          <w:sz w:val="28"/>
          <w:szCs w:val="28"/>
        </w:rPr>
        <w:t>72 года рождения, уроженки г. Симферополя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8725D9">
        <w:rPr>
          <w:rFonts w:ascii="Times New Roman" w:hAnsi="Times New Roman" w:cs="Times New Roman"/>
          <w:sz w:val="28"/>
          <w:szCs w:val="28"/>
        </w:rPr>
        <w:t>3915 281361</w:t>
      </w:r>
      <w:r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8725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</w:t>
      </w:r>
      <w:r w:rsidR="008725D9">
        <w:rPr>
          <w:rFonts w:ascii="Times New Roman" w:hAnsi="Times New Roman" w:cs="Times New Roman"/>
          <w:sz w:val="28"/>
          <w:szCs w:val="28"/>
        </w:rPr>
        <w:t>Трубаченко</w:t>
      </w:r>
      <w:r w:rsidR="008725D9">
        <w:rPr>
          <w:rFonts w:ascii="Times New Roman" w:hAnsi="Times New Roman" w:cs="Times New Roman"/>
          <w:sz w:val="28"/>
          <w:szCs w:val="28"/>
        </w:rPr>
        <w:t>, 16, кв.39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2D77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72D77" w:rsidP="00672D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Репецкая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зидентом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25D9">
        <w:rPr>
          <w:rFonts w:ascii="Times New Roman" w:hAnsi="Times New Roman" w:cs="Times New Roman"/>
          <w:sz w:val="28"/>
          <w:szCs w:val="28"/>
        </w:rPr>
        <w:t>«Ассоциация ландшафтных архитекторов Крыма и Севастополя»</w:t>
      </w:r>
      <w:r w:rsidRPr="0067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F30735" w:rsidR="00F30735">
        <w:rPr>
          <w:rFonts w:ascii="Times New Roman" w:eastAsia="Times New Roman" w:hAnsi="Times New Roman" w:cs="Times New Roman"/>
          <w:sz w:val="28"/>
          <w:szCs w:val="28"/>
        </w:rPr>
        <w:t>АЛАКС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г. Симферополь,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Pr="008725D9">
        <w:rPr>
          <w:rFonts w:ascii="Times New Roman" w:eastAsia="Times New Roman" w:hAnsi="Times New Roman" w:cs="Times New Roman"/>
          <w:sz w:val="28"/>
          <w:szCs w:val="28"/>
        </w:rPr>
        <w:t>Трубаченко</w:t>
      </w:r>
      <w:r w:rsidRPr="008725D9">
        <w:rPr>
          <w:rFonts w:ascii="Times New Roman" w:eastAsia="Times New Roman" w:hAnsi="Times New Roman" w:cs="Times New Roman"/>
          <w:sz w:val="28"/>
          <w:szCs w:val="28"/>
        </w:rPr>
        <w:t>, 16, кв.</w:t>
      </w:r>
      <w:r w:rsidR="00184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5D9"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1843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созданием организации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2D77" w:rsidRPr="005C2307" w:rsidP="00672D7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0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725D9" w:rsidR="008725D9">
        <w:rPr>
          <w:rFonts w:ascii="Times New Roman" w:eastAsia="Times New Roman" w:hAnsi="Times New Roman" w:cs="Times New Roman"/>
          <w:sz w:val="28"/>
          <w:szCs w:val="28"/>
        </w:rPr>
        <w:t>Репецк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5D9" w:rsidR="008725D9">
        <w:rPr>
          <w:rFonts w:ascii="Times New Roman" w:eastAsia="Times New Roman" w:hAnsi="Times New Roman" w:cs="Times New Roman"/>
          <w:sz w:val="28"/>
          <w:szCs w:val="28"/>
        </w:rPr>
        <w:t>А.И.</w:t>
      </w:r>
      <w:r w:rsidR="00872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307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5C2307">
        <w:rPr>
          <w:rFonts w:ascii="Times New Roman" w:eastAsia="Times New Roman" w:hAnsi="Times New Roman" w:cs="Times New Roman"/>
          <w:sz w:val="28"/>
          <w:szCs w:val="28"/>
        </w:rPr>
        <w:t xml:space="preserve">, о дате и времени судебного заседания </w:t>
      </w:r>
      <w:r w:rsidRPr="005C2307">
        <w:rPr>
          <w:rFonts w:ascii="Times New Roman" w:eastAsia="Times New Roman" w:hAnsi="Times New Roman" w:cs="Times New Roman"/>
          <w:sz w:val="28"/>
          <w:szCs w:val="28"/>
        </w:rPr>
        <w:t>уведомлен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230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2307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рассмотрении дела мировому судье не направил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2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D77" w:rsidRPr="005C2307" w:rsidP="00672D7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07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>Репецкая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307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C230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72D77" w:rsidP="00672D7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0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>Репецк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:rsidR="00672D77" w:rsidP="00672D7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0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72D77" w:rsidRPr="004B1261" w:rsidP="00672D7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72D77" w:rsidRPr="004B1261" w:rsidP="00672D7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2D77" w:rsidRPr="004B1261" w:rsidP="00672D7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72D77" w:rsidP="00672D7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представленных материалов, а также сведений из ЕГРЮЛ, датой создания организации (д</w:t>
      </w:r>
      <w:r w:rsidRPr="00476FCA">
        <w:rPr>
          <w:rFonts w:ascii="Times New Roman" w:eastAsia="Times New Roman" w:hAnsi="Times New Roman" w:cs="Times New Roman"/>
          <w:sz w:val="28"/>
          <w:szCs w:val="28"/>
        </w:rPr>
        <w:t>ата присвоения 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является 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.2020.</w:t>
      </w:r>
    </w:p>
    <w:p w:rsidR="00672D77" w:rsidRPr="004B1261" w:rsidP="00672D7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сведений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созданием организации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сведения о среднесписочной численности работников </w:t>
      </w:r>
      <w:r w:rsidRPr="00906F01">
        <w:rPr>
          <w:rFonts w:ascii="Times New Roman" w:eastAsia="Times New Roman" w:hAnsi="Times New Roman" w:cs="Times New Roman"/>
          <w:sz w:val="28"/>
          <w:szCs w:val="28"/>
        </w:rPr>
        <w:t xml:space="preserve">в связи с созданием организации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представлены.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зидентом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>АЛАКС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718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>Репецкая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Для всех третьих лиц руководителем организации является лицо, указанное в реестре. 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7212D" w:rsidR="00A7212D">
        <w:rPr>
          <w:rFonts w:ascii="Times New Roman" w:hAnsi="Times New Roman" w:cs="Times New Roman"/>
          <w:sz w:val="28"/>
          <w:szCs w:val="28"/>
        </w:rPr>
        <w:t>Репецкая</w:t>
      </w:r>
      <w:r w:rsidRPr="00A7212D" w:rsidR="00A7212D">
        <w:rPr>
          <w:rFonts w:ascii="Times New Roman" w:hAnsi="Times New Roman" w:cs="Times New Roman"/>
          <w:sz w:val="28"/>
          <w:szCs w:val="28"/>
        </w:rPr>
        <w:t xml:space="preserve"> А.И.</w:t>
      </w:r>
      <w:r w:rsidR="00A7212D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7212D" w:rsidR="00A7212D">
        <w:rPr>
          <w:rFonts w:ascii="Times New Roman" w:hAnsi="Times New Roman" w:cs="Times New Roman"/>
          <w:sz w:val="28"/>
          <w:szCs w:val="28"/>
        </w:rPr>
        <w:t>Репецк</w:t>
      </w:r>
      <w:r w:rsidR="00A7212D">
        <w:rPr>
          <w:rFonts w:ascii="Times New Roman" w:hAnsi="Times New Roman" w:cs="Times New Roman"/>
          <w:sz w:val="28"/>
          <w:szCs w:val="28"/>
        </w:rPr>
        <w:t>ой</w:t>
      </w:r>
      <w:r w:rsidRPr="00A7212D" w:rsidR="00A7212D">
        <w:rPr>
          <w:rFonts w:ascii="Times New Roman" w:hAnsi="Times New Roman" w:cs="Times New Roman"/>
          <w:sz w:val="28"/>
          <w:szCs w:val="28"/>
        </w:rPr>
        <w:t xml:space="preserve"> А.И.</w:t>
      </w:r>
      <w:r w:rsidR="00A7212D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91022116000514400002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№265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.2021,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38496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Репецкая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а именно: не представил</w:t>
      </w:r>
      <w:r w:rsidR="00C46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72D77" w:rsidRPr="004B1261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212D" w:rsidR="00A7212D">
        <w:rPr>
          <w:rFonts w:ascii="Times New Roman" w:eastAsia="Times New Roman" w:hAnsi="Times New Roman" w:cs="Times New Roman"/>
          <w:color w:val="000000"/>
          <w:sz w:val="28"/>
          <w:szCs w:val="28"/>
        </w:rPr>
        <w:t>Репецк</w:t>
      </w:r>
      <w:r w:rsidR="00A7212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212D" w:rsidR="00A7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72D77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72D77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>Репецк</w:t>
      </w:r>
      <w:r w:rsidR="00A721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7212D" w:rsidR="00A7212D"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18436F" w:rsidRPr="0018436F" w:rsidP="001843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8436F" w:rsidRPr="0018436F" w:rsidP="001843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8436F" w:rsidRPr="0018436F" w:rsidP="001843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18436F" w:rsidRPr="0018436F" w:rsidP="001843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8436F" w:rsidRPr="0018436F" w:rsidP="001843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F">
        <w:rPr>
          <w:rFonts w:ascii="Times New Roman" w:eastAsia="Times New Roman" w:hAnsi="Times New Roman" w:cs="Times New Roman"/>
          <w:sz w:val="28"/>
          <w:szCs w:val="28"/>
        </w:rPr>
        <w:t>В силу положений ст.  123.</w:t>
      </w:r>
      <w:r w:rsidR="00612DD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Федерации, ст.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12.01.1996 №7-ФЗ «О некоммерческих организациях» 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АЛАКС 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>относится к некоммерчески</w:t>
      </w:r>
      <w:r>
        <w:rPr>
          <w:rFonts w:ascii="Times New Roman" w:eastAsia="Times New Roman" w:hAnsi="Times New Roman" w:cs="Times New Roman"/>
          <w:sz w:val="28"/>
          <w:szCs w:val="28"/>
        </w:rPr>
        <w:t>м организациям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36F" w:rsidP="001843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F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="00612DD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612DD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612DD1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="00612DD1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612DD1" w:rsidR="00612DD1">
        <w:rPr>
          <w:rFonts w:ascii="Times New Roman" w:eastAsia="Times New Roman" w:hAnsi="Times New Roman" w:cs="Times New Roman"/>
          <w:sz w:val="28"/>
          <w:szCs w:val="28"/>
        </w:rPr>
        <w:t>Репецкой</w:t>
      </w:r>
      <w:r w:rsidRPr="00612DD1" w:rsidR="00612DD1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61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36F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672D77" w:rsidRPr="00672D77" w:rsidP="001843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72D77" w:rsidRPr="00672D77" w:rsidP="00672D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672D77" w:rsidRPr="00672D77" w:rsidP="00672D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198">
        <w:rPr>
          <w:rFonts w:ascii="Times New Roman" w:eastAsia="Times New Roman" w:hAnsi="Times New Roman" w:cs="Times New Roman"/>
          <w:sz w:val="28"/>
          <w:szCs w:val="28"/>
        </w:rPr>
        <w:t>Репецк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C2198"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2198"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2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612DD1" w:rsidRPr="00612DD1" w:rsidP="00612D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DD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612DD1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612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D77" w:rsidRPr="00672D77" w:rsidP="00612D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DD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C5A43" w:rsidP="00672D77">
      <w:pPr>
        <w:spacing w:after="0" w:line="240" w:lineRule="auto"/>
        <w:ind w:firstLine="993"/>
        <w:jc w:val="both"/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                    А.Л.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sectPr w:rsidSect="00612DD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DD1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77"/>
    <w:rsid w:val="0018436F"/>
    <w:rsid w:val="002C2198"/>
    <w:rsid w:val="002C5A43"/>
    <w:rsid w:val="00326552"/>
    <w:rsid w:val="00476FCA"/>
    <w:rsid w:val="004B1261"/>
    <w:rsid w:val="005A64FD"/>
    <w:rsid w:val="005C2307"/>
    <w:rsid w:val="00612DD1"/>
    <w:rsid w:val="00672D77"/>
    <w:rsid w:val="00747202"/>
    <w:rsid w:val="008725D9"/>
    <w:rsid w:val="00906F01"/>
    <w:rsid w:val="009F0F1D"/>
    <w:rsid w:val="00A7212D"/>
    <w:rsid w:val="00C46F9A"/>
    <w:rsid w:val="00C545F8"/>
    <w:rsid w:val="00D17718"/>
    <w:rsid w:val="00E92362"/>
    <w:rsid w:val="00F30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7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7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72D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