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B742B" w:rsidRPr="00EE422A" w:rsidP="008B742B">
      <w:pPr>
        <w:spacing w:after="0" w:line="240" w:lineRule="auto"/>
        <w:ind w:firstLine="851"/>
        <w:jc w:val="both"/>
        <w:rPr>
          <w:rFonts w:ascii="Times New Roman" w:hAnsi="Times New Roman" w:cs="Times New Roman"/>
          <w:sz w:val="18"/>
          <w:szCs w:val="18"/>
        </w:rPr>
      </w:pPr>
      <w:r w:rsidRPr="00EE422A">
        <w:rPr>
          <w:rFonts w:ascii="Times New Roman" w:hAnsi="Times New Roman" w:cs="Times New Roman"/>
          <w:sz w:val="18"/>
          <w:szCs w:val="18"/>
        </w:rPr>
        <w:t xml:space="preserve">                                                                                    №05-0369/17/2022</w:t>
      </w:r>
    </w:p>
    <w:p w:rsidR="008B742B" w:rsidRPr="00EE422A" w:rsidP="008B742B">
      <w:pPr>
        <w:spacing w:after="0" w:line="240" w:lineRule="auto"/>
        <w:ind w:firstLine="851"/>
        <w:jc w:val="both"/>
        <w:rPr>
          <w:rFonts w:ascii="Times New Roman" w:hAnsi="Times New Roman" w:cs="Times New Roman"/>
          <w:sz w:val="18"/>
          <w:szCs w:val="18"/>
        </w:rPr>
      </w:pPr>
      <w:r w:rsidRPr="00EE422A">
        <w:rPr>
          <w:rFonts w:ascii="Times New Roman" w:hAnsi="Times New Roman" w:cs="Times New Roman"/>
          <w:sz w:val="18"/>
          <w:szCs w:val="18"/>
        </w:rPr>
        <w:t xml:space="preserve">                                        ПОСТАНОВЛЕНИЕ</w:t>
      </w:r>
    </w:p>
    <w:p w:rsidR="008B742B" w:rsidRPr="00EE422A" w:rsidP="008B742B">
      <w:pPr>
        <w:spacing w:after="0" w:line="240" w:lineRule="auto"/>
        <w:ind w:firstLine="851"/>
        <w:jc w:val="both"/>
        <w:rPr>
          <w:rFonts w:ascii="Times New Roman" w:hAnsi="Times New Roman" w:cs="Times New Roman"/>
          <w:sz w:val="18"/>
          <w:szCs w:val="18"/>
        </w:rPr>
      </w:pPr>
      <w:r w:rsidRPr="00EE422A">
        <w:rPr>
          <w:rFonts w:ascii="Times New Roman" w:hAnsi="Times New Roman" w:cs="Times New Roman"/>
          <w:sz w:val="18"/>
          <w:szCs w:val="18"/>
        </w:rPr>
        <w:t xml:space="preserve">21 ноября 2022 года                                                    г. Симферополь                  </w:t>
      </w:r>
    </w:p>
    <w:p w:rsidR="008B742B" w:rsidRPr="00EE422A" w:rsidP="008B742B">
      <w:pPr>
        <w:spacing w:after="0" w:line="240" w:lineRule="auto"/>
        <w:ind w:firstLine="851"/>
        <w:jc w:val="both"/>
        <w:rPr>
          <w:rFonts w:ascii="Times New Roman" w:hAnsi="Times New Roman" w:cs="Times New Roman"/>
          <w:sz w:val="18"/>
          <w:szCs w:val="18"/>
        </w:rPr>
      </w:pPr>
    </w:p>
    <w:p w:rsidR="008B742B" w:rsidRPr="00EE422A" w:rsidP="008B742B">
      <w:pPr>
        <w:spacing w:after="0" w:line="240" w:lineRule="auto"/>
        <w:ind w:firstLine="851"/>
        <w:jc w:val="both"/>
        <w:rPr>
          <w:rFonts w:ascii="Times New Roman" w:hAnsi="Times New Roman" w:cs="Times New Roman"/>
          <w:sz w:val="18"/>
          <w:szCs w:val="18"/>
        </w:rPr>
      </w:pPr>
      <w:r w:rsidRPr="00EE422A">
        <w:rPr>
          <w:rFonts w:ascii="Times New Roman" w:hAnsi="Times New Roman" w:cs="Times New Roman"/>
          <w:sz w:val="18"/>
          <w:szCs w:val="18"/>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p>
    <w:p w:rsidR="008B742B" w:rsidRPr="00EE422A" w:rsidP="008B742B">
      <w:pPr>
        <w:spacing w:after="0" w:line="240" w:lineRule="auto"/>
        <w:ind w:firstLine="851"/>
        <w:jc w:val="both"/>
        <w:rPr>
          <w:rFonts w:ascii="Times New Roman" w:hAnsi="Times New Roman" w:cs="Times New Roman"/>
          <w:sz w:val="18"/>
          <w:szCs w:val="18"/>
        </w:rPr>
      </w:pPr>
      <w:r w:rsidRPr="00EE422A">
        <w:rPr>
          <w:rFonts w:ascii="Times New Roman" w:hAnsi="Times New Roman" w:cs="Times New Roman"/>
          <w:sz w:val="18"/>
          <w:szCs w:val="18"/>
        </w:rPr>
        <w:t xml:space="preserve">рассмотрев в открытом судебном заседании в помещении судебного участка №17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8B742B" w:rsidRPr="00EE422A" w:rsidP="008B742B">
      <w:pPr>
        <w:spacing w:after="0" w:line="240" w:lineRule="auto"/>
        <w:ind w:left="1418"/>
        <w:jc w:val="both"/>
        <w:rPr>
          <w:rFonts w:ascii="Times New Roman" w:hAnsi="Times New Roman" w:cs="Times New Roman"/>
          <w:sz w:val="18"/>
          <w:szCs w:val="18"/>
        </w:rPr>
      </w:pPr>
      <w:r w:rsidRPr="00EE422A">
        <w:rPr>
          <w:rFonts w:ascii="Times New Roman" w:hAnsi="Times New Roman" w:cs="Times New Roman"/>
          <w:sz w:val="18"/>
          <w:szCs w:val="18"/>
        </w:rPr>
        <w:t>Зуева В</w:t>
      </w:r>
      <w:r w:rsidRPr="00EE422A" w:rsidR="00EE422A">
        <w:rPr>
          <w:rFonts w:ascii="Times New Roman" w:hAnsi="Times New Roman" w:cs="Times New Roman"/>
          <w:sz w:val="18"/>
          <w:szCs w:val="18"/>
        </w:rPr>
        <w:t>.</w:t>
      </w:r>
      <w:r w:rsidRPr="00EE422A">
        <w:rPr>
          <w:rFonts w:ascii="Times New Roman" w:hAnsi="Times New Roman" w:cs="Times New Roman"/>
          <w:sz w:val="18"/>
          <w:szCs w:val="18"/>
        </w:rPr>
        <w:t xml:space="preserve"> М</w:t>
      </w:r>
      <w:r w:rsidRPr="00EE422A" w:rsidR="00EE422A">
        <w:rPr>
          <w:rFonts w:ascii="Times New Roman" w:hAnsi="Times New Roman" w:cs="Times New Roman"/>
          <w:sz w:val="18"/>
          <w:szCs w:val="18"/>
        </w:rPr>
        <w:t>.</w:t>
      </w:r>
      <w:r w:rsidRPr="00EE422A">
        <w:rPr>
          <w:rFonts w:ascii="Times New Roman" w:hAnsi="Times New Roman" w:cs="Times New Roman"/>
          <w:sz w:val="18"/>
          <w:szCs w:val="18"/>
        </w:rPr>
        <w:t xml:space="preserve">, </w:t>
      </w:r>
      <w:r w:rsidRPr="00EE422A" w:rsidR="00EE422A">
        <w:rPr>
          <w:rFonts w:ascii="Times New Roman" w:hAnsi="Times New Roman" w:cs="Times New Roman"/>
          <w:sz w:val="18"/>
          <w:szCs w:val="18"/>
        </w:rPr>
        <w:t>«данные изъяты»</w:t>
      </w:r>
    </w:p>
    <w:p w:rsidR="008B742B" w:rsidRPr="00EE422A" w:rsidP="008B742B">
      <w:pPr>
        <w:spacing w:after="0" w:line="240" w:lineRule="auto"/>
        <w:ind w:firstLine="851"/>
        <w:jc w:val="both"/>
        <w:rPr>
          <w:rFonts w:ascii="Times New Roman" w:hAnsi="Times New Roman" w:cs="Times New Roman"/>
          <w:sz w:val="18"/>
          <w:szCs w:val="18"/>
        </w:rPr>
      </w:pPr>
      <w:r w:rsidRPr="00EE422A">
        <w:rPr>
          <w:rFonts w:ascii="Times New Roman" w:hAnsi="Times New Roman" w:cs="Times New Roman"/>
          <w:sz w:val="18"/>
          <w:szCs w:val="18"/>
        </w:rPr>
        <w:t>по признакам состава правонарушения, предусмотренного ч. 1 ст. 12.26 Кодекса Российской Федерации об административных правонарушениях,</w:t>
      </w:r>
    </w:p>
    <w:p w:rsidR="008B742B" w:rsidRPr="00EE422A" w:rsidP="008B742B">
      <w:pPr>
        <w:spacing w:after="0" w:line="240" w:lineRule="auto"/>
        <w:ind w:firstLine="851"/>
        <w:jc w:val="both"/>
        <w:rPr>
          <w:rFonts w:ascii="Times New Roman" w:hAnsi="Times New Roman" w:cs="Times New Roman"/>
          <w:sz w:val="18"/>
          <w:szCs w:val="18"/>
        </w:rPr>
      </w:pPr>
      <w:r w:rsidRPr="00EE422A">
        <w:rPr>
          <w:rFonts w:ascii="Times New Roman" w:hAnsi="Times New Roman" w:cs="Times New Roman"/>
          <w:sz w:val="18"/>
          <w:szCs w:val="18"/>
        </w:rPr>
        <w:t xml:space="preserve">                                         УСТАНОВИЛ:</w:t>
      </w:r>
    </w:p>
    <w:p w:rsidR="008B742B" w:rsidRPr="00EE422A" w:rsidP="008B742B">
      <w:pPr>
        <w:spacing w:after="0" w:line="240" w:lineRule="auto"/>
        <w:ind w:firstLine="851"/>
        <w:jc w:val="both"/>
        <w:rPr>
          <w:rFonts w:ascii="Times New Roman" w:hAnsi="Times New Roman" w:cs="Times New Roman"/>
          <w:sz w:val="18"/>
          <w:szCs w:val="18"/>
        </w:rPr>
      </w:pPr>
      <w:r w:rsidRPr="00EE422A">
        <w:rPr>
          <w:rFonts w:ascii="Times New Roman" w:hAnsi="Times New Roman" w:cs="Times New Roman"/>
          <w:sz w:val="18"/>
          <w:szCs w:val="18"/>
        </w:rPr>
        <w:t xml:space="preserve">Зуев В.М. </w:t>
      </w:r>
      <w:r w:rsidRPr="00EE422A" w:rsidR="00EE422A">
        <w:rPr>
          <w:rFonts w:ascii="Times New Roman" w:hAnsi="Times New Roman" w:cs="Times New Roman"/>
          <w:sz w:val="18"/>
          <w:szCs w:val="18"/>
        </w:rPr>
        <w:t xml:space="preserve">«данные изъяты» </w:t>
      </w:r>
      <w:r w:rsidRPr="00EE422A">
        <w:rPr>
          <w:rFonts w:ascii="Times New Roman" w:hAnsi="Times New Roman" w:cs="Times New Roman"/>
          <w:sz w:val="18"/>
          <w:szCs w:val="18"/>
        </w:rPr>
        <w:t xml:space="preserve"> с признаками опьянения: поведение, не соответствующее обстановке, в </w:t>
      </w:r>
      <w:r w:rsidRPr="00EE422A" w:rsidR="00EE422A">
        <w:rPr>
          <w:rFonts w:ascii="Times New Roman" w:hAnsi="Times New Roman" w:cs="Times New Roman"/>
          <w:sz w:val="18"/>
          <w:szCs w:val="18"/>
        </w:rPr>
        <w:t xml:space="preserve">«данные изъяты» </w:t>
      </w:r>
      <w:r w:rsidRPr="00EE422A">
        <w:rPr>
          <w:rFonts w:ascii="Times New Roman" w:hAnsi="Times New Roman" w:cs="Times New Roman"/>
          <w:sz w:val="18"/>
          <w:szCs w:val="18"/>
        </w:rPr>
        <w:t xml:space="preserve"> минут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 2.3.2 Правил дорожного движения Российской Федерации, утверждённых Постановлением Правительства Российской Федерации от 23.10.1993 №1090.</w:t>
      </w:r>
    </w:p>
    <w:p w:rsidR="008B742B" w:rsidRPr="00EE422A" w:rsidP="008B742B">
      <w:pPr>
        <w:spacing w:after="0" w:line="240" w:lineRule="auto"/>
        <w:ind w:firstLine="851"/>
        <w:jc w:val="both"/>
        <w:rPr>
          <w:rFonts w:ascii="Times New Roman" w:hAnsi="Times New Roman" w:cs="Times New Roman"/>
          <w:sz w:val="18"/>
          <w:szCs w:val="18"/>
        </w:rPr>
      </w:pPr>
      <w:r w:rsidRPr="00EE422A">
        <w:rPr>
          <w:rFonts w:ascii="Times New Roman" w:hAnsi="Times New Roman" w:cs="Times New Roman"/>
          <w:sz w:val="18"/>
          <w:szCs w:val="18"/>
        </w:rPr>
        <w:t>В судебное заседание Зуев В.М. не явился, о времени и месте рассмотрения дела уведомлен надлежащим образом, о причинах неявки не сообщил, ходатайств мировому судье не направил.</w:t>
      </w:r>
    </w:p>
    <w:p w:rsidR="008B742B" w:rsidRPr="00EE422A" w:rsidP="008B742B">
      <w:pPr>
        <w:spacing w:after="0" w:line="240" w:lineRule="auto"/>
        <w:ind w:firstLine="851"/>
        <w:jc w:val="both"/>
        <w:rPr>
          <w:rFonts w:ascii="Times New Roman" w:hAnsi="Times New Roman" w:cs="Times New Roman"/>
          <w:sz w:val="18"/>
          <w:szCs w:val="18"/>
        </w:rPr>
      </w:pPr>
      <w:r w:rsidRPr="00EE422A">
        <w:rPr>
          <w:rFonts w:ascii="Times New Roman" w:hAnsi="Times New Roman" w:cs="Times New Roman"/>
          <w:sz w:val="18"/>
          <w:szCs w:val="18"/>
        </w:rPr>
        <w:t>С учетом разъяснений, данных в п. 6 Постановления Пленума Верховного Суда Российской Федерации от 24.03.2005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Зуев В.М. считается надлежаще извещенным о времени и месте рассмотрения дела об административном правонарушении.</w:t>
      </w:r>
    </w:p>
    <w:p w:rsidR="008B742B" w:rsidRPr="00EE422A" w:rsidP="008B742B">
      <w:pPr>
        <w:spacing w:after="0" w:line="240" w:lineRule="auto"/>
        <w:ind w:firstLine="851"/>
        <w:jc w:val="both"/>
        <w:rPr>
          <w:rFonts w:ascii="Times New Roman" w:hAnsi="Times New Roman" w:cs="Times New Roman"/>
          <w:sz w:val="18"/>
          <w:szCs w:val="18"/>
        </w:rPr>
      </w:pPr>
      <w:r w:rsidRPr="00EE422A">
        <w:rPr>
          <w:rFonts w:ascii="Times New Roman" w:hAnsi="Times New Roman" w:cs="Times New Roman"/>
          <w:sz w:val="18"/>
          <w:szCs w:val="18"/>
        </w:rPr>
        <w:t>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Зуева В.М.</w:t>
      </w:r>
    </w:p>
    <w:p w:rsidR="008B742B" w:rsidRPr="00EE422A" w:rsidP="008B742B">
      <w:pPr>
        <w:spacing w:after="0" w:line="240" w:lineRule="auto"/>
        <w:ind w:firstLine="851"/>
        <w:jc w:val="both"/>
        <w:rPr>
          <w:rFonts w:ascii="Times New Roman" w:hAnsi="Times New Roman" w:cs="Times New Roman"/>
          <w:sz w:val="18"/>
          <w:szCs w:val="18"/>
        </w:rPr>
      </w:pPr>
      <w:r w:rsidRPr="00EE422A">
        <w:rPr>
          <w:rFonts w:ascii="Times New Roman" w:hAnsi="Times New Roman" w:cs="Times New Roman"/>
          <w:sz w:val="18"/>
          <w:szCs w:val="18"/>
        </w:rPr>
        <w:t xml:space="preserve">Исследовав материалы дела, прихожу к следующему. </w:t>
      </w:r>
    </w:p>
    <w:p w:rsidR="008B742B" w:rsidRPr="00EE422A" w:rsidP="008B742B">
      <w:pPr>
        <w:spacing w:after="0" w:line="240" w:lineRule="auto"/>
        <w:ind w:firstLine="851"/>
        <w:jc w:val="both"/>
        <w:rPr>
          <w:rFonts w:ascii="Times New Roman" w:hAnsi="Times New Roman" w:cs="Times New Roman"/>
          <w:sz w:val="18"/>
          <w:szCs w:val="18"/>
        </w:rPr>
      </w:pPr>
      <w:r w:rsidRPr="00EE422A">
        <w:rPr>
          <w:rFonts w:ascii="Times New Roman" w:hAnsi="Times New Roman" w:cs="Times New Roman"/>
          <w:sz w:val="18"/>
          <w:szCs w:val="18"/>
        </w:rPr>
        <w:t xml:space="preserve">Согласно п. 2.3.2 Правил дорожного движения Российской Федерации, утверждённых Постановлением Правительства Российской Федерации от 23.10.1993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8B742B" w:rsidRPr="00EE422A" w:rsidP="008B742B">
      <w:pPr>
        <w:spacing w:after="0" w:line="240" w:lineRule="auto"/>
        <w:ind w:firstLine="851"/>
        <w:jc w:val="both"/>
        <w:rPr>
          <w:rFonts w:ascii="Times New Roman" w:hAnsi="Times New Roman" w:cs="Times New Roman"/>
          <w:sz w:val="18"/>
          <w:szCs w:val="18"/>
        </w:rPr>
      </w:pPr>
      <w:r w:rsidRPr="00EE422A">
        <w:rPr>
          <w:rFonts w:ascii="Times New Roman" w:hAnsi="Times New Roman" w:cs="Times New Roman"/>
          <w:sz w:val="18"/>
          <w:szCs w:val="18"/>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8B742B" w:rsidRPr="00EE422A" w:rsidP="008B742B">
      <w:pPr>
        <w:spacing w:after="0" w:line="240" w:lineRule="auto"/>
        <w:ind w:firstLine="851"/>
        <w:jc w:val="both"/>
        <w:rPr>
          <w:rFonts w:ascii="Times New Roman" w:hAnsi="Times New Roman" w:cs="Times New Roman"/>
          <w:sz w:val="18"/>
          <w:szCs w:val="18"/>
        </w:rPr>
      </w:pPr>
      <w:r w:rsidRPr="00EE422A">
        <w:rPr>
          <w:rFonts w:ascii="Times New Roman" w:hAnsi="Times New Roman" w:cs="Times New Roman"/>
          <w:sz w:val="18"/>
          <w:szCs w:val="18"/>
        </w:rPr>
        <w:t>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8B742B" w:rsidRPr="00EE422A" w:rsidP="008B742B">
      <w:pPr>
        <w:spacing w:after="0" w:line="240" w:lineRule="auto"/>
        <w:ind w:firstLine="851"/>
        <w:jc w:val="both"/>
        <w:rPr>
          <w:rFonts w:ascii="Times New Roman" w:hAnsi="Times New Roman" w:cs="Times New Roman"/>
          <w:sz w:val="18"/>
          <w:szCs w:val="18"/>
        </w:rPr>
      </w:pPr>
      <w:r w:rsidRPr="00EE422A">
        <w:rPr>
          <w:rFonts w:ascii="Times New Roman" w:hAnsi="Times New Roman" w:cs="Times New Roman"/>
          <w:sz w:val="18"/>
          <w:szCs w:val="18"/>
        </w:rPr>
        <w:t>Порядок направления на медицинское освидетельствование на состояние опьянения установлен разделом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 (далее – Правила №475).</w:t>
      </w:r>
    </w:p>
    <w:p w:rsidR="008B742B" w:rsidRPr="00EE422A" w:rsidP="008B742B">
      <w:pPr>
        <w:spacing w:after="0" w:line="240" w:lineRule="auto"/>
        <w:ind w:firstLine="851"/>
        <w:jc w:val="both"/>
        <w:rPr>
          <w:rFonts w:ascii="Times New Roman" w:hAnsi="Times New Roman" w:cs="Times New Roman"/>
          <w:sz w:val="18"/>
          <w:szCs w:val="18"/>
        </w:rPr>
      </w:pPr>
      <w:r w:rsidRPr="00EE422A">
        <w:rPr>
          <w:rFonts w:ascii="Times New Roman" w:hAnsi="Times New Roman" w:cs="Times New Roman"/>
          <w:sz w:val="18"/>
          <w:szCs w:val="18"/>
        </w:rPr>
        <w:t>Так, в силу п.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8B742B" w:rsidRPr="00EE422A" w:rsidP="008B742B">
      <w:pPr>
        <w:spacing w:after="0" w:line="240" w:lineRule="auto"/>
        <w:ind w:firstLine="851"/>
        <w:jc w:val="both"/>
        <w:rPr>
          <w:rFonts w:ascii="Times New Roman" w:hAnsi="Times New Roman" w:cs="Times New Roman"/>
          <w:sz w:val="18"/>
          <w:szCs w:val="18"/>
        </w:rPr>
      </w:pPr>
      <w:r w:rsidRPr="00EE422A">
        <w:rPr>
          <w:rFonts w:ascii="Times New Roman" w:hAnsi="Times New Roman" w:cs="Times New Roman"/>
          <w:sz w:val="18"/>
          <w:szCs w:val="18"/>
        </w:rPr>
        <w:t>В соответствии с п. 10 Правил №475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8B742B" w:rsidRPr="00EE422A" w:rsidP="008B742B">
      <w:pPr>
        <w:spacing w:after="0" w:line="240" w:lineRule="auto"/>
        <w:ind w:firstLine="851"/>
        <w:jc w:val="both"/>
        <w:rPr>
          <w:rFonts w:ascii="Times New Roman" w:hAnsi="Times New Roman" w:cs="Times New Roman"/>
          <w:sz w:val="18"/>
          <w:szCs w:val="18"/>
        </w:rPr>
      </w:pPr>
      <w:r w:rsidRPr="00EE422A">
        <w:rPr>
          <w:rFonts w:ascii="Times New Roman" w:hAnsi="Times New Roman" w:cs="Times New Roman"/>
          <w:sz w:val="18"/>
          <w:szCs w:val="18"/>
        </w:rPr>
        <w:t xml:space="preserve">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дозваниванию при рассмотрении дела, являются: управление транспортным средством лицом, в отношении которого ведется производство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8B742B" w:rsidRPr="00EE422A" w:rsidP="008B742B">
      <w:pPr>
        <w:spacing w:after="0" w:line="240" w:lineRule="auto"/>
        <w:ind w:firstLine="851"/>
        <w:jc w:val="both"/>
        <w:rPr>
          <w:rFonts w:ascii="Times New Roman" w:hAnsi="Times New Roman" w:cs="Times New Roman"/>
          <w:sz w:val="18"/>
          <w:szCs w:val="18"/>
        </w:rPr>
      </w:pPr>
      <w:r w:rsidRPr="00EE422A">
        <w:rPr>
          <w:rFonts w:ascii="Times New Roman" w:hAnsi="Times New Roman" w:cs="Times New Roman"/>
          <w:sz w:val="18"/>
          <w:szCs w:val="18"/>
        </w:rPr>
        <w:t xml:space="preserve">В судебном заседании установлено, что Зуев В.М. </w:t>
      </w:r>
      <w:r w:rsidRPr="00EE422A" w:rsidR="00EE422A">
        <w:rPr>
          <w:rFonts w:ascii="Times New Roman" w:hAnsi="Times New Roman" w:cs="Times New Roman"/>
          <w:sz w:val="18"/>
          <w:szCs w:val="18"/>
        </w:rPr>
        <w:t xml:space="preserve">«данные изъяты» </w:t>
      </w:r>
      <w:r w:rsidRPr="00EE422A">
        <w:rPr>
          <w:rFonts w:ascii="Times New Roman" w:hAnsi="Times New Roman" w:cs="Times New Roman"/>
          <w:sz w:val="18"/>
          <w:szCs w:val="18"/>
        </w:rPr>
        <w:t xml:space="preserve"> управляя транспортным средством – автомобилем </w:t>
      </w:r>
      <w:r w:rsidRPr="00EE422A" w:rsidR="00EE422A">
        <w:rPr>
          <w:rFonts w:ascii="Times New Roman" w:hAnsi="Times New Roman" w:cs="Times New Roman"/>
          <w:sz w:val="18"/>
          <w:szCs w:val="18"/>
        </w:rPr>
        <w:t xml:space="preserve">«данные изъяты» </w:t>
      </w:r>
      <w:r w:rsidRPr="00EE422A">
        <w:rPr>
          <w:rFonts w:ascii="Times New Roman" w:hAnsi="Times New Roman" w:cs="Times New Roman"/>
          <w:sz w:val="18"/>
          <w:szCs w:val="18"/>
        </w:rPr>
        <w:t xml:space="preserve"> минут не выполнил законное требование уполномоченного должностного лица о прохождении медицинского освидетельствования на состояние опьянения. </w:t>
      </w:r>
    </w:p>
    <w:p w:rsidR="008B742B" w:rsidRPr="00EE422A" w:rsidP="008B742B">
      <w:pPr>
        <w:spacing w:after="0" w:line="240" w:lineRule="auto"/>
        <w:ind w:firstLine="851"/>
        <w:jc w:val="both"/>
        <w:rPr>
          <w:rFonts w:ascii="Times New Roman" w:hAnsi="Times New Roman" w:cs="Times New Roman"/>
          <w:sz w:val="18"/>
          <w:szCs w:val="18"/>
        </w:rPr>
      </w:pPr>
      <w:r w:rsidRPr="00EE422A">
        <w:rPr>
          <w:rFonts w:ascii="Times New Roman" w:hAnsi="Times New Roman" w:cs="Times New Roman"/>
          <w:sz w:val="18"/>
          <w:szCs w:val="18"/>
        </w:rPr>
        <w:t>Вина Зуева В.М. в совершении вмененного правонарушения подтверждается совокупностью исследованных в судебном заседании доказательств, а именно: протоколом об административном правонарушении 82 АП 176026 от 19.10.2022, протоколом об отстранении от управления транспортным средством  82 ОТ №043359 от 19.10.2022, протоколом о направлении на медицинское освидетельствование на состояние опьянения 23 ГО 369751 от 19.10.2022, видеозаписью события вмененного правонарушения.</w:t>
      </w:r>
    </w:p>
    <w:p w:rsidR="008B742B" w:rsidRPr="00EE422A" w:rsidP="008B742B">
      <w:pPr>
        <w:spacing w:after="0" w:line="240" w:lineRule="auto"/>
        <w:ind w:firstLine="851"/>
        <w:jc w:val="both"/>
        <w:rPr>
          <w:rFonts w:ascii="Times New Roman" w:hAnsi="Times New Roman" w:cs="Times New Roman"/>
          <w:sz w:val="18"/>
          <w:szCs w:val="18"/>
        </w:rPr>
      </w:pPr>
      <w:r w:rsidRPr="00EE422A">
        <w:rPr>
          <w:rFonts w:ascii="Times New Roman" w:hAnsi="Times New Roman" w:cs="Times New Roman"/>
          <w:sz w:val="18"/>
          <w:szCs w:val="18"/>
        </w:rPr>
        <w:t xml:space="preserve">Основаниями полагать, что Зуев В.М. </w:t>
      </w:r>
      <w:r w:rsidRPr="00EE422A" w:rsidR="00EE422A">
        <w:rPr>
          <w:rFonts w:ascii="Times New Roman" w:hAnsi="Times New Roman" w:cs="Times New Roman"/>
          <w:sz w:val="18"/>
          <w:szCs w:val="18"/>
        </w:rPr>
        <w:t xml:space="preserve">«данные изъяты» </w:t>
      </w:r>
      <w:r w:rsidRPr="00EE422A">
        <w:rPr>
          <w:rFonts w:ascii="Times New Roman" w:hAnsi="Times New Roman" w:cs="Times New Roman"/>
          <w:sz w:val="18"/>
          <w:szCs w:val="18"/>
        </w:rPr>
        <w:t>находился в состоянии опьянения, явилось наличие у последнего признаков опьянения, таких как: поведение, не соответствующее обстановке, что согласуется с п. 3 Правил и отражено в протоколе об административном правонарушении 82 АП 176026 от 19.10.2022, в протоколе об отстранении от управления транспортным средством  82 ОТ №043359 от 19.10.2022, в протоколе о направлении на медицинское освидетельствование на состояние опьянения 23 ГО 369751 от 19.10.2022.</w:t>
      </w:r>
    </w:p>
    <w:p w:rsidR="008B742B" w:rsidRPr="00EE422A" w:rsidP="008B742B">
      <w:pPr>
        <w:spacing w:after="0" w:line="240" w:lineRule="auto"/>
        <w:ind w:firstLine="851"/>
        <w:jc w:val="both"/>
        <w:rPr>
          <w:rFonts w:ascii="Times New Roman" w:hAnsi="Times New Roman" w:cs="Times New Roman"/>
          <w:sz w:val="18"/>
          <w:szCs w:val="18"/>
        </w:rPr>
      </w:pPr>
      <w:r w:rsidRPr="00EE422A">
        <w:rPr>
          <w:rFonts w:ascii="Times New Roman" w:hAnsi="Times New Roman" w:cs="Times New Roman"/>
          <w:sz w:val="18"/>
          <w:szCs w:val="18"/>
        </w:rPr>
        <w:t>В связи с наличием признаков опьянения и отказом Зуева В.М. от прохождения освидетельствования на состояние алкогольного опьянения, водителю было предложено пройти медицинское освидетельствование на состояние опьянения. По результатам указанного процессуального действия составлен протокол о направлении на медицинское освидетельствование на состояние опьянения 23 ГО 369751 от 19.10.2022, в котором Зуев В.М. собственноручно указал об отказе от прохождения медицинского освидетельствования на состояние опьянения.</w:t>
      </w:r>
    </w:p>
    <w:p w:rsidR="008B742B" w:rsidRPr="00EE422A" w:rsidP="008B742B">
      <w:pPr>
        <w:spacing w:after="0" w:line="240" w:lineRule="auto"/>
        <w:ind w:firstLine="851"/>
        <w:jc w:val="both"/>
        <w:rPr>
          <w:rFonts w:ascii="Times New Roman" w:hAnsi="Times New Roman" w:cs="Times New Roman"/>
          <w:sz w:val="18"/>
          <w:szCs w:val="18"/>
        </w:rPr>
      </w:pPr>
      <w:r w:rsidRPr="00EE422A">
        <w:rPr>
          <w:rFonts w:ascii="Times New Roman" w:hAnsi="Times New Roman" w:cs="Times New Roman"/>
          <w:sz w:val="18"/>
          <w:szCs w:val="18"/>
        </w:rPr>
        <w:t>Меры обеспечения производства по делу применены к Зуеву В.М. в соответствии с требованиями ст. ст. 25.7, 27.12 Кодекса Российской Федерации об административных правонарушениях, с применением видеозаписи.</w:t>
      </w:r>
    </w:p>
    <w:p w:rsidR="008B742B" w:rsidRPr="00EE422A" w:rsidP="008B742B">
      <w:pPr>
        <w:spacing w:after="0" w:line="240" w:lineRule="auto"/>
        <w:ind w:firstLine="851"/>
        <w:jc w:val="both"/>
        <w:rPr>
          <w:rFonts w:ascii="Times New Roman" w:hAnsi="Times New Roman" w:cs="Times New Roman"/>
          <w:sz w:val="18"/>
          <w:szCs w:val="18"/>
        </w:rPr>
      </w:pPr>
      <w:r w:rsidRPr="00EE422A">
        <w:rPr>
          <w:rFonts w:ascii="Times New Roman" w:hAnsi="Times New Roman" w:cs="Times New Roman"/>
          <w:sz w:val="18"/>
          <w:szCs w:val="18"/>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w:t>
      </w:r>
    </w:p>
    <w:p w:rsidR="008B742B" w:rsidRPr="00EE422A" w:rsidP="008B742B">
      <w:pPr>
        <w:spacing w:after="0" w:line="240" w:lineRule="auto"/>
        <w:ind w:firstLine="851"/>
        <w:jc w:val="both"/>
        <w:rPr>
          <w:rFonts w:ascii="Times New Roman" w:hAnsi="Times New Roman" w:cs="Times New Roman"/>
          <w:sz w:val="18"/>
          <w:szCs w:val="18"/>
        </w:rPr>
      </w:pPr>
      <w:r w:rsidRPr="00EE422A">
        <w:rPr>
          <w:rFonts w:ascii="Times New Roman" w:hAnsi="Times New Roman" w:cs="Times New Roman"/>
          <w:sz w:val="18"/>
          <w:szCs w:val="18"/>
        </w:rPr>
        <w:t xml:space="preserve">Зуев В.М. возражений, относительно занесенных в протокол об административном правонарушении, в протокол об отстранении от управления транспортным средством, в акт освидетельствования на состояние алкогольного опьянения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 </w:t>
      </w:r>
    </w:p>
    <w:p w:rsidR="008B742B" w:rsidRPr="00EE422A" w:rsidP="008B742B">
      <w:pPr>
        <w:spacing w:after="0" w:line="240" w:lineRule="auto"/>
        <w:ind w:firstLine="851"/>
        <w:jc w:val="both"/>
        <w:rPr>
          <w:rFonts w:ascii="Times New Roman" w:hAnsi="Times New Roman" w:cs="Times New Roman"/>
          <w:sz w:val="18"/>
          <w:szCs w:val="18"/>
        </w:rPr>
      </w:pPr>
      <w:r w:rsidRPr="00EE422A">
        <w:rPr>
          <w:rFonts w:ascii="Times New Roman" w:hAnsi="Times New Roman" w:cs="Times New Roman"/>
          <w:sz w:val="18"/>
          <w:szCs w:val="18"/>
        </w:rPr>
        <w:t>Из материалов дела следует, что у сотрудника ГИБДД имелись законные основания для направления Зуева В.М. на медицинское освидетельствования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8B742B" w:rsidRPr="00EE422A" w:rsidP="008B742B">
      <w:pPr>
        <w:spacing w:after="0" w:line="240" w:lineRule="auto"/>
        <w:ind w:firstLine="851"/>
        <w:jc w:val="both"/>
        <w:rPr>
          <w:rFonts w:ascii="Times New Roman" w:hAnsi="Times New Roman" w:cs="Times New Roman"/>
          <w:sz w:val="18"/>
          <w:szCs w:val="18"/>
        </w:rPr>
      </w:pPr>
      <w:r w:rsidRPr="00EE422A">
        <w:rPr>
          <w:rFonts w:ascii="Times New Roman" w:hAnsi="Times New Roman" w:cs="Times New Roman"/>
          <w:sz w:val="18"/>
          <w:szCs w:val="18"/>
        </w:rPr>
        <w:t>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Зуева В.М. в совершении вмененного административного правонарушения.</w:t>
      </w:r>
    </w:p>
    <w:p w:rsidR="008B742B" w:rsidRPr="00EE422A" w:rsidP="008B742B">
      <w:pPr>
        <w:spacing w:after="0" w:line="240" w:lineRule="auto"/>
        <w:ind w:firstLine="851"/>
        <w:jc w:val="both"/>
        <w:rPr>
          <w:rFonts w:ascii="Times New Roman" w:hAnsi="Times New Roman" w:cs="Times New Roman"/>
          <w:sz w:val="18"/>
          <w:szCs w:val="18"/>
        </w:rPr>
      </w:pPr>
      <w:r w:rsidRPr="00EE422A">
        <w:rPr>
          <w:rFonts w:ascii="Times New Roman" w:hAnsi="Times New Roman" w:cs="Times New Roman"/>
          <w:sz w:val="18"/>
          <w:szCs w:val="18"/>
        </w:rPr>
        <w:t>Таким образом, протокол об административном правонарушении 82 АП 176026 от 19.10.2022, протокол о направлении на медицинское освидетельствование на состояние опьянения 23 ГО 369751 от 19.10.2022 являются надлежащими и допустимыми доказательствами, подтверждающими вину Зуева В.М. в совершении деяния, предусмотренного ч. 1 ст. 12.26 Кодекса Российской Федерации об административных правонарушениях.</w:t>
      </w:r>
    </w:p>
    <w:p w:rsidR="008B742B" w:rsidRPr="00EE422A" w:rsidP="008B742B">
      <w:pPr>
        <w:spacing w:after="0" w:line="240" w:lineRule="auto"/>
        <w:ind w:firstLine="851"/>
        <w:jc w:val="both"/>
        <w:rPr>
          <w:rFonts w:ascii="Times New Roman" w:hAnsi="Times New Roman" w:cs="Times New Roman"/>
          <w:sz w:val="18"/>
          <w:szCs w:val="18"/>
        </w:rPr>
      </w:pPr>
      <w:r w:rsidRPr="00EE422A">
        <w:rPr>
          <w:rFonts w:ascii="Times New Roman" w:hAnsi="Times New Roman" w:cs="Times New Roman"/>
          <w:sz w:val="18"/>
          <w:szCs w:val="18"/>
        </w:rP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8B742B" w:rsidRPr="00EE422A" w:rsidP="008B742B">
      <w:pPr>
        <w:spacing w:after="0" w:line="240" w:lineRule="auto"/>
        <w:ind w:firstLine="851"/>
        <w:jc w:val="both"/>
        <w:rPr>
          <w:rFonts w:ascii="Times New Roman" w:hAnsi="Times New Roman" w:cs="Times New Roman"/>
          <w:sz w:val="18"/>
          <w:szCs w:val="18"/>
        </w:rPr>
      </w:pPr>
      <w:r w:rsidRPr="00EE422A">
        <w:rPr>
          <w:rFonts w:ascii="Times New Roman" w:hAnsi="Times New Roman" w:cs="Times New Roman"/>
          <w:sz w:val="18"/>
          <w:szCs w:val="18"/>
        </w:rPr>
        <w:t>Учитывая исследованные в судебном заседании доказательства, оценив их в совокупности на предмет допустимости, достоверности и достаточности, действия Зуева В.М. квалифицирую по ч. 1 ст.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8B742B" w:rsidRPr="00EE422A" w:rsidP="008B742B">
      <w:pPr>
        <w:spacing w:after="0" w:line="240" w:lineRule="auto"/>
        <w:ind w:firstLine="851"/>
        <w:jc w:val="both"/>
        <w:rPr>
          <w:rFonts w:ascii="Times New Roman" w:hAnsi="Times New Roman" w:cs="Times New Roman"/>
          <w:sz w:val="18"/>
          <w:szCs w:val="18"/>
        </w:rPr>
      </w:pPr>
      <w:r w:rsidRPr="00EE422A">
        <w:rPr>
          <w:rFonts w:ascii="Times New Roman" w:hAnsi="Times New Roman" w:cs="Times New Roman"/>
          <w:sz w:val="18"/>
          <w:szCs w:val="18"/>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Зуева В.М. при возбуждении дела об административном правонарушении нарушены не были.</w:t>
      </w:r>
    </w:p>
    <w:p w:rsidR="008B742B" w:rsidRPr="00EE422A" w:rsidP="008B742B">
      <w:pPr>
        <w:spacing w:after="0" w:line="240" w:lineRule="auto"/>
        <w:ind w:firstLine="851"/>
        <w:jc w:val="both"/>
        <w:rPr>
          <w:rFonts w:ascii="Times New Roman" w:hAnsi="Times New Roman" w:cs="Times New Roman"/>
          <w:sz w:val="18"/>
          <w:szCs w:val="18"/>
        </w:rPr>
      </w:pPr>
      <w:r w:rsidRPr="00EE422A">
        <w:rPr>
          <w:rFonts w:ascii="Times New Roman" w:hAnsi="Times New Roman" w:cs="Times New Roman"/>
          <w:sz w:val="18"/>
          <w:szCs w:val="18"/>
        </w:rPr>
        <w:t>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Зуева В.М.</w:t>
      </w:r>
    </w:p>
    <w:p w:rsidR="008B742B" w:rsidRPr="00EE422A" w:rsidP="008B742B">
      <w:pPr>
        <w:spacing w:after="0" w:line="240" w:lineRule="auto"/>
        <w:ind w:firstLine="851"/>
        <w:jc w:val="both"/>
        <w:rPr>
          <w:rFonts w:ascii="Times New Roman" w:hAnsi="Times New Roman" w:cs="Times New Roman"/>
          <w:sz w:val="18"/>
          <w:szCs w:val="18"/>
        </w:rPr>
      </w:pPr>
      <w:r w:rsidRPr="00EE422A">
        <w:rPr>
          <w:rFonts w:ascii="Times New Roman" w:hAnsi="Times New Roman" w:cs="Times New Roman"/>
          <w:sz w:val="18"/>
          <w:szCs w:val="18"/>
        </w:rPr>
        <w:t xml:space="preserve">Обстоятельств, смягчающих и отягчающих ответственность лица, в отношении которого ведется производство по делу об административном правонарушении, по делу не установлено. </w:t>
      </w:r>
    </w:p>
    <w:p w:rsidR="008B742B" w:rsidRPr="00EE422A" w:rsidP="008B742B">
      <w:pPr>
        <w:spacing w:after="0" w:line="240" w:lineRule="auto"/>
        <w:ind w:firstLine="851"/>
        <w:jc w:val="both"/>
        <w:rPr>
          <w:rFonts w:ascii="Times New Roman" w:hAnsi="Times New Roman" w:cs="Times New Roman"/>
          <w:sz w:val="18"/>
          <w:szCs w:val="18"/>
        </w:rPr>
      </w:pPr>
      <w:r w:rsidRPr="00EE422A">
        <w:rPr>
          <w:rFonts w:ascii="Times New Roman" w:hAnsi="Times New Roman" w:cs="Times New Roman"/>
          <w:sz w:val="18"/>
          <w:szCs w:val="18"/>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смягчающих и отягчающих ответственность, прихожу к выводу, что Зуева В.М. следует подвергнуть наказанию в виде штрафа с лишением права управления транспортными средствами в пределах санкции, предусмотренной ч. 1 ст. 12.26 Кодекса Российской Федерации об административных правонарушениях.</w:t>
      </w:r>
    </w:p>
    <w:p w:rsidR="008B742B" w:rsidRPr="00EE422A" w:rsidP="008B742B">
      <w:pPr>
        <w:spacing w:after="0" w:line="240" w:lineRule="auto"/>
        <w:ind w:firstLine="851"/>
        <w:jc w:val="both"/>
        <w:rPr>
          <w:rFonts w:ascii="Times New Roman" w:hAnsi="Times New Roman" w:cs="Times New Roman"/>
          <w:sz w:val="18"/>
          <w:szCs w:val="18"/>
        </w:rPr>
      </w:pPr>
      <w:r w:rsidRPr="00EE422A">
        <w:rPr>
          <w:rFonts w:ascii="Times New Roman" w:hAnsi="Times New Roman" w:cs="Times New Roman"/>
          <w:sz w:val="18"/>
          <w:szCs w:val="18"/>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8B742B" w:rsidRPr="00EE422A" w:rsidP="008B742B">
      <w:pPr>
        <w:spacing w:after="0" w:line="240" w:lineRule="auto"/>
        <w:jc w:val="center"/>
        <w:rPr>
          <w:rFonts w:ascii="Times New Roman" w:hAnsi="Times New Roman" w:cs="Times New Roman"/>
          <w:sz w:val="18"/>
          <w:szCs w:val="18"/>
        </w:rPr>
      </w:pPr>
      <w:r w:rsidRPr="00EE422A">
        <w:rPr>
          <w:rFonts w:ascii="Times New Roman" w:hAnsi="Times New Roman" w:cs="Times New Roman"/>
          <w:sz w:val="18"/>
          <w:szCs w:val="18"/>
        </w:rPr>
        <w:t>ПОСТАНОВИЛ:</w:t>
      </w:r>
    </w:p>
    <w:p w:rsidR="008B742B" w:rsidRPr="00EE422A" w:rsidP="008B742B">
      <w:pPr>
        <w:pStyle w:val="BodyTextIndent"/>
        <w:ind w:firstLine="709"/>
        <w:rPr>
          <w:sz w:val="18"/>
          <w:szCs w:val="18"/>
        </w:rPr>
      </w:pPr>
      <w:r w:rsidRPr="00EE422A">
        <w:rPr>
          <w:sz w:val="18"/>
          <w:szCs w:val="18"/>
        </w:rPr>
        <w:t>Признать Зуева В</w:t>
      </w:r>
      <w:r w:rsidRPr="00EE422A" w:rsidR="00EE422A">
        <w:rPr>
          <w:sz w:val="18"/>
          <w:szCs w:val="18"/>
        </w:rPr>
        <w:t>.</w:t>
      </w:r>
      <w:r w:rsidRPr="00EE422A">
        <w:rPr>
          <w:sz w:val="18"/>
          <w:szCs w:val="18"/>
        </w:rPr>
        <w:t xml:space="preserve"> М</w:t>
      </w:r>
      <w:r w:rsidRPr="00EE422A" w:rsidR="00EE422A">
        <w:rPr>
          <w:sz w:val="18"/>
          <w:szCs w:val="18"/>
        </w:rPr>
        <w:t>.</w:t>
      </w:r>
      <w:r w:rsidRPr="00EE422A">
        <w:rPr>
          <w:sz w:val="18"/>
          <w:szCs w:val="18"/>
        </w:rPr>
        <w:t xml:space="preserve">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w:t>
      </w:r>
      <w:r w:rsidRPr="00EE422A">
        <w:rPr>
          <w:sz w:val="18"/>
          <w:szCs w:val="18"/>
        </w:rPr>
        <w:t xml:space="preserve">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8B742B" w:rsidRPr="00EE422A" w:rsidP="008B742B">
      <w:pPr>
        <w:pStyle w:val="ConsPlusNormal"/>
        <w:tabs>
          <w:tab w:val="left" w:pos="709"/>
        </w:tabs>
        <w:ind w:firstLine="709"/>
        <w:jc w:val="both"/>
        <w:outlineLvl w:val="2"/>
        <w:rPr>
          <w:rFonts w:ascii="Times New Roman" w:hAnsi="Times New Roman" w:cs="Times New Roman"/>
          <w:sz w:val="18"/>
          <w:szCs w:val="18"/>
        </w:rPr>
      </w:pPr>
      <w:r w:rsidRPr="00EE422A">
        <w:rPr>
          <w:rFonts w:ascii="Times New Roman" w:hAnsi="Times New Roman" w:cs="Times New Roman"/>
          <w:sz w:val="18"/>
          <w:szCs w:val="18"/>
        </w:rPr>
        <w:t>Реквизиты для уплаты штрафа: получатель УФК по Краснодарскому краю (Отдел МВД России по Темрюкскому району, КПП 235201001, ИНН 2352016535, ОКТМО 03651000, счет 03100643000000011800, Южное ГУ Банка России//УФК по Краснодарскому краю г. Краснодар, БИК 010349101, кор. счет 40102810945370000010, КБК 18811601123010001140; УИН 1881049122110000</w:t>
      </w:r>
      <w:r w:rsidRPr="00EE422A" w:rsidR="00DD6BAF">
        <w:rPr>
          <w:rFonts w:ascii="Times New Roman" w:hAnsi="Times New Roman" w:cs="Times New Roman"/>
          <w:sz w:val="18"/>
          <w:szCs w:val="18"/>
        </w:rPr>
        <w:t>9703</w:t>
      </w:r>
      <w:r w:rsidRPr="00EE422A">
        <w:rPr>
          <w:rFonts w:ascii="Times New Roman" w:hAnsi="Times New Roman" w:cs="Times New Roman"/>
          <w:sz w:val="18"/>
          <w:szCs w:val="18"/>
        </w:rPr>
        <w:t>.</w:t>
      </w:r>
    </w:p>
    <w:p w:rsidR="008B742B" w:rsidRPr="00EE422A" w:rsidP="008B742B">
      <w:pPr>
        <w:pStyle w:val="ConsPlusNormal"/>
        <w:tabs>
          <w:tab w:val="left" w:pos="709"/>
        </w:tabs>
        <w:ind w:firstLine="709"/>
        <w:jc w:val="both"/>
        <w:outlineLvl w:val="2"/>
        <w:rPr>
          <w:rFonts w:ascii="Times New Roman" w:hAnsi="Times New Roman" w:cs="Times New Roman"/>
          <w:sz w:val="18"/>
          <w:szCs w:val="18"/>
        </w:rPr>
      </w:pPr>
      <w:r w:rsidRPr="00EE422A">
        <w:rPr>
          <w:rFonts w:ascii="Times New Roman" w:hAnsi="Times New Roman" w:cs="Times New Roman"/>
          <w:sz w:val="18"/>
          <w:szCs w:val="1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8B742B" w:rsidRPr="00EE422A" w:rsidP="008B742B">
      <w:pPr>
        <w:pStyle w:val="ConsPlusNormal"/>
        <w:tabs>
          <w:tab w:val="left" w:pos="709"/>
        </w:tabs>
        <w:ind w:firstLine="709"/>
        <w:jc w:val="both"/>
        <w:outlineLvl w:val="2"/>
        <w:rPr>
          <w:rFonts w:ascii="Times New Roman" w:hAnsi="Times New Roman" w:cs="Times New Roman"/>
          <w:sz w:val="18"/>
          <w:szCs w:val="18"/>
        </w:rPr>
      </w:pPr>
      <w:r w:rsidRPr="00EE422A">
        <w:rPr>
          <w:rFonts w:ascii="Times New Roman" w:hAnsi="Times New Roman" w:cs="Times New Roman"/>
          <w:sz w:val="18"/>
          <w:szCs w:val="18"/>
        </w:rPr>
        <w:t>В силу ст.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8B742B" w:rsidRPr="00EE422A" w:rsidP="008B742B">
      <w:pPr>
        <w:pStyle w:val="ConsPlusNormal"/>
        <w:tabs>
          <w:tab w:val="left" w:pos="709"/>
        </w:tabs>
        <w:ind w:firstLine="709"/>
        <w:jc w:val="both"/>
        <w:outlineLvl w:val="2"/>
        <w:rPr>
          <w:rFonts w:ascii="Times New Roman" w:hAnsi="Times New Roman" w:cs="Times New Roman"/>
          <w:sz w:val="18"/>
          <w:szCs w:val="18"/>
        </w:rPr>
      </w:pPr>
      <w:r w:rsidRPr="00EE422A">
        <w:rPr>
          <w:rFonts w:ascii="Times New Roman" w:hAnsi="Times New Roman" w:cs="Times New Roman"/>
          <w:sz w:val="18"/>
          <w:szCs w:val="18"/>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8B742B" w:rsidRPr="00EE422A" w:rsidP="008B742B">
      <w:pPr>
        <w:autoSpaceDE w:val="0"/>
        <w:autoSpaceDN w:val="0"/>
        <w:adjustRightInd w:val="0"/>
        <w:spacing w:after="0" w:line="240" w:lineRule="auto"/>
        <w:ind w:firstLine="709"/>
        <w:jc w:val="both"/>
        <w:rPr>
          <w:rFonts w:ascii="Times New Roman" w:hAnsi="Times New Roman" w:cs="Times New Roman"/>
          <w:sz w:val="18"/>
          <w:szCs w:val="18"/>
        </w:rPr>
      </w:pPr>
      <w:r w:rsidRPr="00EE422A">
        <w:rPr>
          <w:rFonts w:ascii="Times New Roman" w:hAnsi="Times New Roman"/>
          <w:sz w:val="18"/>
          <w:szCs w:val="18"/>
        </w:rPr>
        <w:t>Неуплата административного штрафа в установленный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B742B" w:rsidRPr="00EE422A" w:rsidP="008B742B">
      <w:pPr>
        <w:autoSpaceDE w:val="0"/>
        <w:autoSpaceDN w:val="0"/>
        <w:adjustRightInd w:val="0"/>
        <w:spacing w:after="0" w:line="240" w:lineRule="auto"/>
        <w:ind w:firstLine="709"/>
        <w:jc w:val="both"/>
        <w:rPr>
          <w:rFonts w:ascii="Times New Roman" w:hAnsi="Times New Roman" w:cs="Times New Roman"/>
          <w:sz w:val="18"/>
          <w:szCs w:val="18"/>
        </w:rPr>
      </w:pPr>
      <w:r w:rsidRPr="00EE422A">
        <w:rPr>
          <w:rFonts w:ascii="Times New Roman" w:hAnsi="Times New Roman" w:cs="Times New Roman"/>
          <w:sz w:val="18"/>
          <w:szCs w:val="18"/>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8B742B" w:rsidRPr="00EE422A" w:rsidP="008B742B">
      <w:pPr>
        <w:spacing w:line="240" w:lineRule="auto"/>
        <w:ind w:firstLine="708"/>
        <w:jc w:val="both"/>
        <w:rPr>
          <w:rFonts w:ascii="Times New Roman" w:hAnsi="Times New Roman" w:cs="Times New Roman"/>
          <w:sz w:val="18"/>
          <w:szCs w:val="18"/>
        </w:rPr>
      </w:pPr>
      <w:r w:rsidRPr="00EE422A">
        <w:rPr>
          <w:rFonts w:ascii="Times New Roman" w:hAnsi="Times New Roman" w:cs="Times New Roman"/>
          <w:sz w:val="18"/>
          <w:szCs w:val="18"/>
        </w:rPr>
        <w:t>Постановление может быть обжаловано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8B742B" w:rsidRPr="00EE422A" w:rsidP="008B742B">
      <w:pPr>
        <w:ind w:firstLine="851"/>
        <w:rPr>
          <w:sz w:val="18"/>
          <w:szCs w:val="18"/>
        </w:rPr>
      </w:pPr>
      <w:r w:rsidRPr="00EE422A">
        <w:rPr>
          <w:rFonts w:ascii="Times New Roman" w:hAnsi="Times New Roman" w:cs="Times New Roman"/>
          <w:sz w:val="18"/>
          <w:szCs w:val="18"/>
        </w:rPr>
        <w:t>Мировой судья                                                А.Л. Тоскина</w:t>
      </w:r>
    </w:p>
    <w:p w:rsidR="008B742B" w:rsidRPr="00EE422A" w:rsidP="008B742B">
      <w:pPr>
        <w:rPr>
          <w:sz w:val="18"/>
          <w:szCs w:val="18"/>
        </w:rPr>
      </w:pPr>
    </w:p>
    <w:p w:rsidR="008B742B" w:rsidRPr="00EE422A" w:rsidP="008B742B">
      <w:pPr>
        <w:rPr>
          <w:sz w:val="18"/>
          <w:szCs w:val="18"/>
        </w:rPr>
      </w:pPr>
    </w:p>
    <w:p w:rsidR="008B742B" w:rsidRPr="00EE422A" w:rsidP="008B742B">
      <w:pPr>
        <w:rPr>
          <w:sz w:val="18"/>
          <w:szCs w:val="18"/>
        </w:rPr>
      </w:pPr>
    </w:p>
    <w:p w:rsidR="008B742B" w:rsidRPr="00EE422A" w:rsidP="008B742B">
      <w:pPr>
        <w:rPr>
          <w:sz w:val="18"/>
          <w:szCs w:val="18"/>
        </w:rPr>
      </w:pPr>
    </w:p>
    <w:p w:rsidR="00D41B08" w:rsidRPr="00EE422A">
      <w:pPr>
        <w:rPr>
          <w:sz w:val="18"/>
          <w:szCs w:val="18"/>
        </w:rPr>
      </w:pPr>
    </w:p>
    <w:sectPr w:rsidSect="00A538F2">
      <w:footerReference w:type="default" r:id="rId4"/>
      <w:pgSz w:w="11906" w:h="16838"/>
      <w:pgMar w:top="568" w:right="707" w:bottom="709" w:left="1800" w:header="708" w:footer="14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1519397"/>
      <w:docPartObj>
        <w:docPartGallery w:val="Page Numbers (Bottom of Page)"/>
        <w:docPartUnique/>
      </w:docPartObj>
    </w:sdtPr>
    <w:sdtContent>
      <w:p w:rsidR="00852400">
        <w:pPr>
          <w:pStyle w:val="Footer"/>
          <w:jc w:val="right"/>
        </w:pPr>
        <w:r>
          <w:fldChar w:fldCharType="begin"/>
        </w:r>
        <w:r>
          <w:instrText>PAGE   \* MERGEFORMAT</w:instrText>
        </w:r>
        <w:r>
          <w:fldChar w:fldCharType="separate"/>
        </w:r>
        <w:r w:rsidR="00EE422A">
          <w:rPr>
            <w:noProof/>
          </w:rPr>
          <w:t>3</w:t>
        </w:r>
        <w:r>
          <w:fldChar w:fldCharType="end"/>
        </w:r>
      </w:p>
    </w:sdtContent>
  </w:sdt>
  <w:p w:rsidR="008524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2B"/>
    <w:rsid w:val="002F315A"/>
    <w:rsid w:val="00302476"/>
    <w:rsid w:val="00852400"/>
    <w:rsid w:val="008B742B"/>
    <w:rsid w:val="00D41B08"/>
    <w:rsid w:val="00DD6BAF"/>
    <w:rsid w:val="00EE422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4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8B742B"/>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8B742B"/>
    <w:rPr>
      <w:rFonts w:ascii="Times New Roman" w:eastAsia="Times New Roman" w:hAnsi="Times New Roman" w:cs="Times New Roman"/>
      <w:sz w:val="20"/>
      <w:szCs w:val="20"/>
      <w:lang w:eastAsia="ru-RU"/>
    </w:rPr>
  </w:style>
  <w:style w:type="paragraph" w:customStyle="1" w:styleId="ConsPlusNormal">
    <w:name w:val="ConsPlusNormal"/>
    <w:rsid w:val="008B742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8B742B"/>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8B7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