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 xml:space="preserve">                                                                             </w:t>
      </w:r>
      <w:r w:rsidR="003870CE">
        <w:rPr>
          <w:rFonts w:ascii="Times New Roman" w:eastAsia="Times New Roman" w:hAnsi="Times New Roman" w:cs="Times New Roman"/>
          <w:sz w:val="28"/>
          <w:szCs w:val="28"/>
          <w:lang w:eastAsia="uk-UA"/>
        </w:rPr>
        <w:t xml:space="preserve">           </w:t>
      </w:r>
      <w:r w:rsidRPr="00057236">
        <w:rPr>
          <w:rFonts w:ascii="Times New Roman" w:eastAsia="Times New Roman" w:hAnsi="Times New Roman" w:cs="Times New Roman"/>
          <w:sz w:val="28"/>
          <w:szCs w:val="28"/>
          <w:lang w:eastAsia="uk-UA"/>
        </w:rPr>
        <w:t xml:space="preserve"> №</w:t>
      </w:r>
      <w:r w:rsidR="003870CE">
        <w:rPr>
          <w:rFonts w:ascii="Times New Roman" w:eastAsia="Times New Roman" w:hAnsi="Times New Roman" w:cs="Times New Roman"/>
          <w:sz w:val="28"/>
          <w:szCs w:val="28"/>
          <w:lang w:eastAsia="uk-UA"/>
        </w:rPr>
        <w:t xml:space="preserve"> </w:t>
      </w:r>
      <w:r w:rsidRPr="00057236">
        <w:rPr>
          <w:rFonts w:ascii="Times New Roman" w:eastAsia="Times New Roman" w:hAnsi="Times New Roman" w:cs="Times New Roman"/>
          <w:sz w:val="28"/>
          <w:szCs w:val="28"/>
          <w:lang w:eastAsia="uk-UA"/>
        </w:rPr>
        <w:t>05-</w:t>
      </w:r>
      <w:r w:rsidR="00D902E9">
        <w:rPr>
          <w:rFonts w:ascii="Times New Roman" w:eastAsia="Times New Roman" w:hAnsi="Times New Roman" w:cs="Times New Roman"/>
          <w:sz w:val="28"/>
          <w:szCs w:val="28"/>
          <w:lang w:eastAsia="uk-UA"/>
        </w:rPr>
        <w:t>0</w:t>
      </w:r>
      <w:r w:rsidR="003870CE">
        <w:rPr>
          <w:rFonts w:ascii="Times New Roman" w:eastAsia="Times New Roman" w:hAnsi="Times New Roman" w:cs="Times New Roman"/>
          <w:sz w:val="28"/>
          <w:szCs w:val="28"/>
          <w:lang w:eastAsia="uk-UA"/>
        </w:rPr>
        <w:t>3</w:t>
      </w:r>
      <w:r w:rsidR="009914C6">
        <w:rPr>
          <w:rFonts w:ascii="Times New Roman" w:eastAsia="Times New Roman" w:hAnsi="Times New Roman" w:cs="Times New Roman"/>
          <w:sz w:val="28"/>
          <w:szCs w:val="28"/>
          <w:lang w:eastAsia="uk-UA"/>
        </w:rPr>
        <w:t>88</w:t>
      </w:r>
      <w:r w:rsidRPr="00057236">
        <w:rPr>
          <w:rFonts w:ascii="Times New Roman" w:eastAsia="Times New Roman" w:hAnsi="Times New Roman" w:cs="Times New Roman"/>
          <w:sz w:val="28"/>
          <w:szCs w:val="28"/>
          <w:lang w:eastAsia="uk-UA"/>
        </w:rPr>
        <w:t>/17/20</w:t>
      </w:r>
      <w:r w:rsidR="00D902E9">
        <w:rPr>
          <w:rFonts w:ascii="Times New Roman" w:eastAsia="Times New Roman" w:hAnsi="Times New Roman" w:cs="Times New Roman"/>
          <w:sz w:val="28"/>
          <w:szCs w:val="28"/>
          <w:lang w:eastAsia="uk-UA"/>
        </w:rPr>
        <w:t>24</w:t>
      </w:r>
    </w:p>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 xml:space="preserve">                                          ПОСТАНОВЛЕНИЕ</w:t>
      </w:r>
    </w:p>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 ноября</w:t>
      </w:r>
      <w:r w:rsidRPr="00057236">
        <w:rPr>
          <w:rFonts w:ascii="Times New Roman" w:eastAsia="Times New Roman" w:hAnsi="Times New Roman" w:cs="Times New Roman"/>
          <w:sz w:val="28"/>
          <w:szCs w:val="28"/>
          <w:lang w:eastAsia="uk-UA"/>
        </w:rPr>
        <w:t xml:space="preserve"> 20</w:t>
      </w:r>
      <w:r w:rsidR="00063384">
        <w:rPr>
          <w:rFonts w:ascii="Times New Roman" w:eastAsia="Times New Roman" w:hAnsi="Times New Roman" w:cs="Times New Roman"/>
          <w:sz w:val="28"/>
          <w:szCs w:val="28"/>
          <w:lang w:eastAsia="uk-UA"/>
        </w:rPr>
        <w:t>24</w:t>
      </w:r>
      <w:r w:rsidRPr="00057236">
        <w:rPr>
          <w:rFonts w:ascii="Times New Roman" w:eastAsia="Times New Roman" w:hAnsi="Times New Roman" w:cs="Times New Roman"/>
          <w:sz w:val="28"/>
          <w:szCs w:val="28"/>
          <w:lang w:eastAsia="uk-UA"/>
        </w:rPr>
        <w:t xml:space="preserve"> года                                                  г. Симферополь    </w:t>
      </w:r>
    </w:p>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 xml:space="preserve">              </w:t>
      </w:r>
    </w:p>
    <w:p w:rsidR="00240BA1"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с участием лица, в отношении которого ведется производство по делу об админ</w:t>
      </w:r>
      <w:r w:rsidRPr="00057236">
        <w:rPr>
          <w:rFonts w:ascii="Times New Roman" w:eastAsia="Times New Roman" w:hAnsi="Times New Roman" w:cs="Times New Roman"/>
          <w:sz w:val="28"/>
          <w:szCs w:val="28"/>
          <w:lang w:eastAsia="uk-UA"/>
        </w:rPr>
        <w:t xml:space="preserve">истративном правонарушении – </w:t>
      </w:r>
      <w:r w:rsidR="009914C6">
        <w:rPr>
          <w:rFonts w:ascii="Times New Roman" w:eastAsia="Times New Roman" w:hAnsi="Times New Roman" w:cs="Times New Roman"/>
          <w:sz w:val="28"/>
          <w:szCs w:val="28"/>
          <w:lang w:eastAsia="uk-UA"/>
        </w:rPr>
        <w:t>Фомичева С.А.</w:t>
      </w:r>
      <w:r w:rsidRPr="00057236">
        <w:rPr>
          <w:rFonts w:ascii="Times New Roman" w:eastAsia="Times New Roman" w:hAnsi="Times New Roman" w:cs="Times New Roman"/>
          <w:sz w:val="28"/>
          <w:szCs w:val="28"/>
          <w:lang w:eastAsia="uk-UA"/>
        </w:rPr>
        <w:t>,</w:t>
      </w:r>
    </w:p>
    <w:p w:rsidR="00645288" w:rsidRPr="00057236" w:rsidP="00645288">
      <w:pPr>
        <w:spacing w:after="0" w:line="240" w:lineRule="auto"/>
        <w:ind w:firstLine="851"/>
        <w:jc w:val="both"/>
        <w:rPr>
          <w:rFonts w:ascii="Times New Roman" w:hAnsi="Times New Roman" w:cs="Times New Roman"/>
          <w:sz w:val="28"/>
          <w:szCs w:val="28"/>
        </w:rPr>
      </w:pPr>
      <w:r w:rsidRPr="00057236">
        <w:rPr>
          <w:rFonts w:ascii="Times New Roman" w:hAnsi="Times New Roman" w:cs="Times New Roman"/>
          <w:sz w:val="28"/>
          <w:szCs w:val="28"/>
        </w:rPr>
        <w:t>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дело об административн</w:t>
      </w:r>
      <w:r w:rsidRPr="00057236">
        <w:rPr>
          <w:rFonts w:ascii="Times New Roman" w:hAnsi="Times New Roman" w:cs="Times New Roman"/>
          <w:sz w:val="28"/>
          <w:szCs w:val="28"/>
        </w:rPr>
        <w:t xml:space="preserve">ом правонарушении в отношении </w:t>
      </w:r>
    </w:p>
    <w:p w:rsidR="00645288" w:rsidRPr="00057236" w:rsidP="00645288">
      <w:pPr>
        <w:spacing w:after="0" w:line="240" w:lineRule="auto"/>
        <w:ind w:left="1843"/>
        <w:jc w:val="both"/>
        <w:rPr>
          <w:rFonts w:ascii="Times New Roman" w:eastAsia="Calibri" w:hAnsi="Times New Roman" w:cs="Times New Roman"/>
          <w:sz w:val="28"/>
          <w:szCs w:val="28"/>
        </w:rPr>
      </w:pPr>
      <w:r>
        <w:rPr>
          <w:rFonts w:ascii="Times New Roman" w:eastAsia="Calibri" w:hAnsi="Times New Roman" w:cs="Times New Roman"/>
          <w:sz w:val="28"/>
          <w:szCs w:val="28"/>
        </w:rPr>
        <w:t>Фомичева Сергея Александровича</w:t>
      </w:r>
      <w:r w:rsidRPr="00190A95" w:rsidR="00190A95">
        <w:rPr>
          <w:rFonts w:ascii="Times New Roman" w:eastAsia="Calibri" w:hAnsi="Times New Roman" w:cs="Times New Roman"/>
          <w:sz w:val="28"/>
          <w:szCs w:val="28"/>
        </w:rPr>
        <w:t xml:space="preserve">, </w:t>
      </w:r>
      <w:r w:rsidRPr="000D0ED2">
        <w:rPr>
          <w:rFonts w:ascii="Times New Roman" w:hAnsi="Times New Roman" w:cs="Times New Roman"/>
          <w:sz w:val="27"/>
          <w:szCs w:val="27"/>
        </w:rPr>
        <w:t>«данные изъяты»</w:t>
      </w:r>
      <w:r>
        <w:rPr>
          <w:rFonts w:ascii="Times New Roman" w:eastAsia="Calibri" w:hAnsi="Times New Roman" w:cs="Times New Roman"/>
          <w:sz w:val="28"/>
          <w:szCs w:val="28"/>
        </w:rPr>
        <w:t xml:space="preserve">,                          </w:t>
      </w:r>
      <w:r w:rsidRPr="00190A95" w:rsidR="00190A95">
        <w:rPr>
          <w:rFonts w:ascii="Times New Roman" w:eastAsia="Calibri" w:hAnsi="Times New Roman" w:cs="Times New Roman"/>
          <w:sz w:val="28"/>
          <w:szCs w:val="28"/>
        </w:rPr>
        <w:t xml:space="preserve">               </w:t>
      </w:r>
    </w:p>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 xml:space="preserve">по признакам состава правонарушения, предусмотренного ч. 1 </w:t>
      </w:r>
      <w:r w:rsidR="00063384">
        <w:rPr>
          <w:rFonts w:ascii="Times New Roman" w:eastAsia="Times New Roman" w:hAnsi="Times New Roman" w:cs="Times New Roman"/>
          <w:sz w:val="28"/>
          <w:szCs w:val="28"/>
          <w:lang w:eastAsia="uk-UA"/>
        </w:rPr>
        <w:t xml:space="preserve">                    </w:t>
      </w:r>
      <w:r w:rsidRPr="00057236">
        <w:rPr>
          <w:rFonts w:ascii="Times New Roman" w:eastAsia="Times New Roman" w:hAnsi="Times New Roman" w:cs="Times New Roman"/>
          <w:sz w:val="28"/>
          <w:szCs w:val="28"/>
          <w:lang w:eastAsia="uk-UA"/>
        </w:rPr>
        <w:t>ст. 20.25 Кодекса Российской Федерации об административных пр</w:t>
      </w:r>
      <w:r w:rsidRPr="00057236">
        <w:rPr>
          <w:rFonts w:ascii="Times New Roman" w:eastAsia="Times New Roman" w:hAnsi="Times New Roman" w:cs="Times New Roman"/>
          <w:sz w:val="28"/>
          <w:szCs w:val="28"/>
          <w:lang w:eastAsia="uk-UA"/>
        </w:rPr>
        <w:t>авонарушениях,</w:t>
      </w:r>
    </w:p>
    <w:p w:rsidR="00AC06E3" w:rsidRPr="00057236" w:rsidP="00AC06E3">
      <w:pPr>
        <w:spacing w:after="0" w:line="240" w:lineRule="auto"/>
        <w:ind w:right="-1"/>
        <w:jc w:val="center"/>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УСТАНОВИЛ:</w:t>
      </w:r>
    </w:p>
    <w:p w:rsidR="00AC06E3" w:rsidRPr="00057236" w:rsidP="00AC06E3">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uk-UA"/>
        </w:rPr>
        <w:t>Фомичев С.А.</w:t>
      </w:r>
      <w:r w:rsidR="00A4008D">
        <w:rPr>
          <w:rFonts w:ascii="Times New Roman" w:eastAsia="Times New Roman" w:hAnsi="Times New Roman" w:cs="Times New Roman"/>
          <w:sz w:val="28"/>
          <w:szCs w:val="28"/>
          <w:lang w:eastAsia="uk-UA"/>
        </w:rPr>
        <w:t xml:space="preserve"> </w:t>
      </w:r>
      <w:r w:rsidRPr="00057236">
        <w:rPr>
          <w:rFonts w:ascii="Times New Roman" w:hAnsi="Times New Roman" w:cs="Times New Roman"/>
          <w:sz w:val="28"/>
          <w:szCs w:val="28"/>
        </w:rPr>
        <w:t>не уплатил административный штраф согласно постановлени</w:t>
      </w:r>
      <w:r w:rsidRPr="00057236" w:rsidR="00503C8F">
        <w:rPr>
          <w:rFonts w:ascii="Times New Roman" w:hAnsi="Times New Roman" w:cs="Times New Roman"/>
          <w:sz w:val="28"/>
          <w:szCs w:val="28"/>
        </w:rPr>
        <w:t>ю</w:t>
      </w:r>
      <w:r w:rsidRPr="00057236">
        <w:rPr>
          <w:rFonts w:ascii="Times New Roman" w:hAnsi="Times New Roman" w:cs="Times New Roman"/>
          <w:sz w:val="28"/>
          <w:szCs w:val="28"/>
        </w:rPr>
        <w:t xml:space="preserve"> </w:t>
      </w:r>
      <w:r w:rsidRPr="00057236" w:rsidR="00240BA1">
        <w:rPr>
          <w:rFonts w:ascii="Times New Roman" w:hAnsi="Times New Roman" w:cs="Times New Roman"/>
          <w:sz w:val="28"/>
          <w:szCs w:val="28"/>
        </w:rPr>
        <w:t xml:space="preserve">от </w:t>
      </w:r>
      <w:r>
        <w:rPr>
          <w:rFonts w:ascii="Times New Roman" w:hAnsi="Times New Roman" w:cs="Times New Roman"/>
          <w:sz w:val="28"/>
          <w:szCs w:val="28"/>
        </w:rPr>
        <w:t>19.08.2924</w:t>
      </w:r>
      <w:r w:rsidRPr="00057236">
        <w:rPr>
          <w:rFonts w:ascii="Times New Roman" w:hAnsi="Times New Roman" w:cs="Times New Roman"/>
          <w:sz w:val="28"/>
          <w:szCs w:val="28"/>
        </w:rPr>
        <w:t>, вступивше</w:t>
      </w:r>
      <w:r w:rsidRPr="00057236" w:rsidR="00503C8F">
        <w:rPr>
          <w:rFonts w:ascii="Times New Roman" w:hAnsi="Times New Roman" w:cs="Times New Roman"/>
          <w:sz w:val="28"/>
          <w:szCs w:val="28"/>
        </w:rPr>
        <w:t>му</w:t>
      </w:r>
      <w:r w:rsidRPr="00057236">
        <w:rPr>
          <w:rFonts w:ascii="Times New Roman" w:hAnsi="Times New Roman" w:cs="Times New Roman"/>
          <w:sz w:val="28"/>
          <w:szCs w:val="28"/>
        </w:rPr>
        <w:t xml:space="preserve"> в законную силу </w:t>
      </w:r>
      <w:r>
        <w:rPr>
          <w:rFonts w:ascii="Times New Roman" w:hAnsi="Times New Roman" w:cs="Times New Roman"/>
          <w:sz w:val="28"/>
          <w:szCs w:val="28"/>
        </w:rPr>
        <w:t>30.08</w:t>
      </w:r>
      <w:r w:rsidR="00A4008D">
        <w:rPr>
          <w:rFonts w:ascii="Times New Roman" w:hAnsi="Times New Roman" w:cs="Times New Roman"/>
          <w:sz w:val="28"/>
          <w:szCs w:val="28"/>
        </w:rPr>
        <w:t>.2024</w:t>
      </w:r>
      <w:r w:rsidRPr="00057236">
        <w:rPr>
          <w:rFonts w:ascii="Times New Roman" w:hAnsi="Times New Roman" w:cs="Times New Roman"/>
          <w:sz w:val="28"/>
          <w:szCs w:val="28"/>
        </w:rPr>
        <w:t xml:space="preserve">, в срок, предусмотренный ч.1 ст. 32.2 Кодекса Российской Федерации об административных правонарушениях, по </w:t>
      </w:r>
      <w:r>
        <w:rPr>
          <w:rFonts w:ascii="Times New Roman" w:hAnsi="Times New Roman" w:cs="Times New Roman"/>
          <w:sz w:val="28"/>
          <w:szCs w:val="28"/>
        </w:rPr>
        <w:t>29.10</w:t>
      </w:r>
      <w:r w:rsidR="00A4008D">
        <w:rPr>
          <w:rFonts w:ascii="Times New Roman" w:hAnsi="Times New Roman" w:cs="Times New Roman"/>
          <w:sz w:val="28"/>
          <w:szCs w:val="28"/>
        </w:rPr>
        <w:t>.2024</w:t>
      </w:r>
      <w:r w:rsidRPr="00057236">
        <w:rPr>
          <w:rFonts w:ascii="Times New Roman" w:hAnsi="Times New Roman" w:cs="Times New Roman"/>
          <w:sz w:val="28"/>
          <w:szCs w:val="28"/>
        </w:rPr>
        <w:t xml:space="preserve"> включительно. </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В судебном заседании </w:t>
      </w:r>
      <w:r w:rsidRPr="009914C6" w:rsidR="009914C6">
        <w:rPr>
          <w:rFonts w:ascii="Times New Roman" w:eastAsia="Times New Roman" w:hAnsi="Times New Roman" w:cs="Times New Roman"/>
          <w:sz w:val="28"/>
          <w:szCs w:val="28"/>
          <w:lang w:eastAsia="uk-UA"/>
        </w:rPr>
        <w:t xml:space="preserve">Фомичев С.А. </w:t>
      </w:r>
      <w:r w:rsidRPr="00442B9C">
        <w:rPr>
          <w:rFonts w:ascii="Times New Roman" w:hAnsi="Times New Roman" w:cs="Times New Roman"/>
          <w:sz w:val="28"/>
          <w:szCs w:val="28"/>
        </w:rPr>
        <w:t xml:space="preserve">вину в совершении вмененного правонарушения признал, в содеянном раскаялся, указав, что </w:t>
      </w:r>
      <w:r w:rsidRPr="00442B9C">
        <w:rPr>
          <w:rFonts w:ascii="Times New Roman" w:hAnsi="Times New Roman" w:cs="Times New Roman"/>
          <w:sz w:val="28"/>
          <w:szCs w:val="28"/>
        </w:rPr>
        <w:t xml:space="preserve">действительно не уплатил штраф в установленные действующим законодательством сроки, постановление по делу об административном правонарушении он не обжаловал. </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Выслушав пояснение лица, в отношении которого ведется производство по делу об административном пр</w:t>
      </w:r>
      <w:r w:rsidRPr="00442B9C">
        <w:rPr>
          <w:rFonts w:ascii="Times New Roman" w:hAnsi="Times New Roman" w:cs="Times New Roman"/>
          <w:sz w:val="28"/>
          <w:szCs w:val="28"/>
        </w:rPr>
        <w:t>авонарушении, исследовав материалы дела, прихожу к следующему.</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w:t>
      </w:r>
      <w:r w:rsidRPr="00442B9C">
        <w:rPr>
          <w:rFonts w:ascii="Times New Roman" w:hAnsi="Times New Roman" w:cs="Times New Roman"/>
          <w:sz w:val="28"/>
          <w:szCs w:val="28"/>
        </w:rPr>
        <w:t>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В соответствии с ч. 1 ст. 3</w:t>
      </w:r>
      <w:r w:rsidRPr="00442B9C">
        <w:rPr>
          <w:rFonts w:ascii="Times New Roman" w:hAnsi="Times New Roman" w:cs="Times New Roman"/>
          <w:sz w:val="28"/>
          <w:szCs w:val="28"/>
        </w:rPr>
        <w:t>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w:t>
      </w:r>
      <w:r w:rsidRPr="00442B9C">
        <w:rPr>
          <w:rFonts w:ascii="Times New Roman" w:hAnsi="Times New Roman" w:cs="Times New Roman"/>
          <w:sz w:val="28"/>
          <w:szCs w:val="28"/>
        </w:rPr>
        <w:t>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В силу ч. 5 </w:t>
      </w:r>
      <w:r w:rsidRPr="00442B9C">
        <w:rPr>
          <w:rFonts w:ascii="Times New Roman" w:hAnsi="Times New Roman" w:cs="Times New Roman"/>
          <w:sz w:val="28"/>
          <w:szCs w:val="28"/>
        </w:rPr>
        <w:t xml:space="preserve">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w:t>
      </w:r>
      <w:r w:rsidRPr="00442B9C">
        <w:rPr>
          <w:rFonts w:ascii="Times New Roman" w:hAnsi="Times New Roman" w:cs="Times New Roman"/>
          <w:sz w:val="28"/>
          <w:szCs w:val="28"/>
        </w:rPr>
        <w:t>уплате административного штрафа в Государственной информационной системе о государств</w:t>
      </w:r>
      <w:r w:rsidRPr="00442B9C">
        <w:rPr>
          <w:rFonts w:ascii="Times New Roman" w:hAnsi="Times New Roman" w:cs="Times New Roman"/>
          <w:sz w:val="28"/>
          <w:szCs w:val="28"/>
        </w:rPr>
        <w:t xml:space="preserve">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w:t>
      </w:r>
      <w:r w:rsidRPr="00442B9C">
        <w:rPr>
          <w:rFonts w:ascii="Times New Roman" w:hAnsi="Times New Roman" w:cs="Times New Roman"/>
          <w:sz w:val="28"/>
          <w:szCs w:val="28"/>
        </w:rPr>
        <w:t>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w:t>
      </w:r>
      <w:r w:rsidRPr="00442B9C">
        <w:rPr>
          <w:rFonts w:ascii="Times New Roman" w:hAnsi="Times New Roman" w:cs="Times New Roman"/>
          <w:sz w:val="28"/>
          <w:szCs w:val="28"/>
        </w:rPr>
        <w:t>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w:t>
      </w:r>
      <w:r w:rsidRPr="00442B9C">
        <w:rPr>
          <w:rFonts w:ascii="Times New Roman" w:hAnsi="Times New Roman" w:cs="Times New Roman"/>
          <w:sz w:val="28"/>
          <w:szCs w:val="28"/>
        </w:rPr>
        <w:t>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w:t>
      </w:r>
      <w:r w:rsidRPr="00442B9C">
        <w:rPr>
          <w:rFonts w:ascii="Times New Roman" w:hAnsi="Times New Roman" w:cs="Times New Roman"/>
          <w:sz w:val="28"/>
          <w:szCs w:val="28"/>
        </w:rPr>
        <w:t>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Из системного толкования ч. 1 ст. 20.25 Кодекса Российской Федерации об административных</w:t>
      </w:r>
      <w:r w:rsidRPr="00442B9C">
        <w:rPr>
          <w:rFonts w:ascii="Times New Roman" w:hAnsi="Times New Roman" w:cs="Times New Roman"/>
          <w:sz w:val="28"/>
          <w:szCs w:val="28"/>
        </w:rPr>
        <w:t xml:space="preserve">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w:t>
      </w:r>
      <w:r w:rsidRPr="00442B9C">
        <w:rPr>
          <w:rFonts w:ascii="Times New Roman" w:hAnsi="Times New Roman" w:cs="Times New Roman"/>
          <w:sz w:val="28"/>
          <w:szCs w:val="28"/>
        </w:rPr>
        <w:t>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w:t>
      </w:r>
      <w:r w:rsidRPr="00442B9C">
        <w:rPr>
          <w:rFonts w:ascii="Times New Roman" w:hAnsi="Times New Roman" w:cs="Times New Roman"/>
          <w:sz w:val="28"/>
          <w:szCs w:val="28"/>
        </w:rPr>
        <w:t>ации об административных правонарушениях.</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Из материалов дела установлено, что постановлением </w:t>
      </w:r>
      <w:r w:rsidRPr="00645288">
        <w:rPr>
          <w:rFonts w:ascii="Times New Roman" w:hAnsi="Times New Roman" w:cs="Times New Roman"/>
          <w:sz w:val="28"/>
          <w:szCs w:val="28"/>
        </w:rPr>
        <w:t xml:space="preserve">от </w:t>
      </w:r>
      <w:r w:rsidR="009914C6">
        <w:rPr>
          <w:rFonts w:ascii="Times New Roman" w:hAnsi="Times New Roman" w:cs="Times New Roman"/>
          <w:sz w:val="28"/>
          <w:szCs w:val="28"/>
        </w:rPr>
        <w:t>19.08</w:t>
      </w:r>
      <w:r w:rsidR="00CE1C1B">
        <w:rPr>
          <w:rFonts w:ascii="Times New Roman" w:hAnsi="Times New Roman" w:cs="Times New Roman"/>
          <w:sz w:val="28"/>
          <w:szCs w:val="28"/>
        </w:rPr>
        <w:t>.2024</w:t>
      </w:r>
      <w:r w:rsidRPr="00645288">
        <w:rPr>
          <w:rFonts w:ascii="Times New Roman" w:hAnsi="Times New Roman" w:cs="Times New Roman"/>
          <w:sz w:val="28"/>
          <w:szCs w:val="28"/>
        </w:rPr>
        <w:t>, вступивш</w:t>
      </w:r>
      <w:r>
        <w:rPr>
          <w:rFonts w:ascii="Times New Roman" w:hAnsi="Times New Roman" w:cs="Times New Roman"/>
          <w:sz w:val="28"/>
          <w:szCs w:val="28"/>
        </w:rPr>
        <w:t>им</w:t>
      </w:r>
      <w:r w:rsidRPr="00645288">
        <w:rPr>
          <w:rFonts w:ascii="Times New Roman" w:hAnsi="Times New Roman" w:cs="Times New Roman"/>
          <w:sz w:val="28"/>
          <w:szCs w:val="28"/>
        </w:rPr>
        <w:t xml:space="preserve"> в законную силу </w:t>
      </w:r>
      <w:r w:rsidR="009914C6">
        <w:rPr>
          <w:rFonts w:ascii="Times New Roman" w:hAnsi="Times New Roman" w:cs="Times New Roman"/>
          <w:sz w:val="28"/>
          <w:szCs w:val="28"/>
        </w:rPr>
        <w:t>30.08</w:t>
      </w:r>
      <w:r w:rsidR="00A4008D">
        <w:rPr>
          <w:rFonts w:ascii="Times New Roman" w:hAnsi="Times New Roman" w:cs="Times New Roman"/>
          <w:sz w:val="28"/>
          <w:szCs w:val="28"/>
        </w:rPr>
        <w:t>.2024</w:t>
      </w:r>
      <w:r>
        <w:rPr>
          <w:rFonts w:ascii="Times New Roman" w:hAnsi="Times New Roman" w:cs="Times New Roman"/>
          <w:sz w:val="28"/>
          <w:szCs w:val="28"/>
        </w:rPr>
        <w:t>,</w:t>
      </w:r>
      <w:r w:rsidRPr="00442B9C">
        <w:rPr>
          <w:rFonts w:ascii="Times New Roman" w:hAnsi="Times New Roman" w:cs="Times New Roman"/>
          <w:sz w:val="28"/>
          <w:szCs w:val="28"/>
        </w:rPr>
        <w:t xml:space="preserve"> </w:t>
      </w:r>
      <w:r w:rsidRPr="009914C6" w:rsidR="009914C6">
        <w:rPr>
          <w:rFonts w:ascii="Times New Roman" w:eastAsia="Times New Roman" w:hAnsi="Times New Roman" w:cs="Times New Roman"/>
          <w:sz w:val="28"/>
          <w:szCs w:val="28"/>
          <w:lang w:eastAsia="uk-UA"/>
        </w:rPr>
        <w:t xml:space="preserve">Фомичев С.А. </w:t>
      </w:r>
      <w:r w:rsidRPr="00442B9C">
        <w:rPr>
          <w:rFonts w:ascii="Times New Roman" w:hAnsi="Times New Roman" w:cs="Times New Roman"/>
          <w:sz w:val="28"/>
          <w:szCs w:val="28"/>
        </w:rPr>
        <w:t xml:space="preserve">признан виновным в совершении административного правонарушения, предусмотренного </w:t>
      </w:r>
      <w:r w:rsidR="009914C6">
        <w:rPr>
          <w:rFonts w:ascii="Times New Roman" w:hAnsi="Times New Roman" w:cs="Times New Roman"/>
          <w:sz w:val="28"/>
          <w:szCs w:val="28"/>
        </w:rPr>
        <w:t>ч. 1 с</w:t>
      </w:r>
      <w:r w:rsidR="000E2909">
        <w:rPr>
          <w:rFonts w:ascii="Times New Roman" w:hAnsi="Times New Roman" w:cs="Times New Roman"/>
          <w:sz w:val="28"/>
          <w:szCs w:val="28"/>
        </w:rPr>
        <w:t>т</w:t>
      </w:r>
      <w:r w:rsidR="009914C6">
        <w:rPr>
          <w:rFonts w:ascii="Times New Roman" w:hAnsi="Times New Roman" w:cs="Times New Roman"/>
          <w:sz w:val="28"/>
          <w:szCs w:val="28"/>
        </w:rPr>
        <w:t>. 6.24</w:t>
      </w:r>
      <w:r w:rsidRPr="00442B9C">
        <w:rPr>
          <w:rFonts w:ascii="Times New Roman" w:hAnsi="Times New Roman" w:cs="Times New Roman"/>
          <w:sz w:val="28"/>
          <w:szCs w:val="28"/>
        </w:rPr>
        <w:t xml:space="preserve"> Кодекса Российской Федерации об административных правонарушениях, и ему назначено наказание в виде административного штрафа в размере</w:t>
      </w:r>
      <w:r>
        <w:rPr>
          <w:rFonts w:ascii="Times New Roman" w:hAnsi="Times New Roman" w:cs="Times New Roman"/>
          <w:sz w:val="28"/>
          <w:szCs w:val="28"/>
        </w:rPr>
        <w:t xml:space="preserve"> </w:t>
      </w:r>
      <w:r w:rsidR="00CE1C1B">
        <w:rPr>
          <w:rFonts w:ascii="Times New Roman" w:hAnsi="Times New Roman" w:cs="Times New Roman"/>
          <w:sz w:val="28"/>
          <w:szCs w:val="28"/>
        </w:rPr>
        <w:t>500</w:t>
      </w:r>
      <w:r w:rsidRPr="00442B9C">
        <w:rPr>
          <w:rFonts w:ascii="Times New Roman" w:hAnsi="Times New Roman" w:cs="Times New Roman"/>
          <w:sz w:val="28"/>
          <w:szCs w:val="28"/>
        </w:rPr>
        <w:t xml:space="preserve"> рублей. </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Материалы дела свидетельствуют, что административный штраф в размере </w:t>
      </w:r>
      <w:r w:rsidR="00CE1C1B">
        <w:rPr>
          <w:rFonts w:ascii="Times New Roman" w:hAnsi="Times New Roman" w:cs="Times New Roman"/>
          <w:sz w:val="28"/>
          <w:szCs w:val="28"/>
        </w:rPr>
        <w:t>500</w:t>
      </w:r>
      <w:r w:rsidRPr="00442B9C">
        <w:rPr>
          <w:rFonts w:ascii="Times New Roman" w:hAnsi="Times New Roman" w:cs="Times New Roman"/>
          <w:sz w:val="28"/>
          <w:szCs w:val="28"/>
        </w:rPr>
        <w:t xml:space="preserve"> рублей, согласно указанно</w:t>
      </w:r>
      <w:r w:rsidR="009914C6">
        <w:rPr>
          <w:rFonts w:ascii="Times New Roman" w:hAnsi="Times New Roman" w:cs="Times New Roman"/>
          <w:sz w:val="28"/>
          <w:szCs w:val="28"/>
        </w:rPr>
        <w:t>му</w:t>
      </w:r>
      <w:r w:rsidRPr="00442B9C">
        <w:rPr>
          <w:rFonts w:ascii="Times New Roman" w:hAnsi="Times New Roman" w:cs="Times New Roman"/>
          <w:sz w:val="28"/>
          <w:szCs w:val="28"/>
        </w:rPr>
        <w:t xml:space="preserve"> постано</w:t>
      </w:r>
      <w:r w:rsidRPr="00442B9C">
        <w:rPr>
          <w:rFonts w:ascii="Times New Roman" w:hAnsi="Times New Roman" w:cs="Times New Roman"/>
          <w:sz w:val="28"/>
          <w:szCs w:val="28"/>
        </w:rPr>
        <w:t>влени</w:t>
      </w:r>
      <w:r w:rsidR="009914C6">
        <w:rPr>
          <w:rFonts w:ascii="Times New Roman" w:hAnsi="Times New Roman" w:cs="Times New Roman"/>
          <w:sz w:val="28"/>
          <w:szCs w:val="28"/>
        </w:rPr>
        <w:t>ю</w:t>
      </w:r>
      <w:r w:rsidRPr="00442B9C">
        <w:rPr>
          <w:rFonts w:ascii="Times New Roman" w:hAnsi="Times New Roman" w:cs="Times New Roman"/>
          <w:sz w:val="28"/>
          <w:szCs w:val="28"/>
        </w:rPr>
        <w:t xml:space="preserve">, должен быть уплачен по </w:t>
      </w:r>
      <w:r w:rsidR="009914C6">
        <w:rPr>
          <w:rFonts w:ascii="Times New Roman" w:hAnsi="Times New Roman" w:cs="Times New Roman"/>
          <w:sz w:val="28"/>
          <w:szCs w:val="28"/>
        </w:rPr>
        <w:t>29.10.2024</w:t>
      </w:r>
      <w:r w:rsidRPr="00442B9C">
        <w:rPr>
          <w:rFonts w:ascii="Times New Roman" w:hAnsi="Times New Roman" w:cs="Times New Roman"/>
          <w:sz w:val="28"/>
          <w:szCs w:val="28"/>
        </w:rPr>
        <w:t xml:space="preserve"> включительно. Доказательств добровольного исполнения постановления в сроки, установленные ч. 1 ст. 32.2 Кодекса Российской Федерации об административных правонарушениях, как и доказательств его обжалования, материа</w:t>
      </w:r>
      <w:r w:rsidRPr="00442B9C">
        <w:rPr>
          <w:rFonts w:ascii="Times New Roman" w:hAnsi="Times New Roman" w:cs="Times New Roman"/>
          <w:sz w:val="28"/>
          <w:szCs w:val="28"/>
        </w:rPr>
        <w:t>лы дела не содержат, не предоставлены они и лицом, в отношении которого ведется производство по делу об административном правонарушении.</w:t>
      </w:r>
    </w:p>
    <w:p w:rsidR="00150503" w:rsidRPr="00442B9C" w:rsidP="001505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Вина </w:t>
      </w:r>
      <w:r w:rsidRPr="009914C6" w:rsidR="009914C6">
        <w:rPr>
          <w:rFonts w:ascii="Times New Roman" w:eastAsia="Times New Roman" w:hAnsi="Times New Roman" w:cs="Times New Roman"/>
          <w:sz w:val="28"/>
          <w:szCs w:val="28"/>
          <w:lang w:eastAsia="uk-UA"/>
        </w:rPr>
        <w:t>Фомичев</w:t>
      </w:r>
      <w:r w:rsidR="009914C6">
        <w:rPr>
          <w:rFonts w:ascii="Times New Roman" w:eastAsia="Times New Roman" w:hAnsi="Times New Roman" w:cs="Times New Roman"/>
          <w:sz w:val="28"/>
          <w:szCs w:val="28"/>
          <w:lang w:eastAsia="uk-UA"/>
        </w:rPr>
        <w:t>а</w:t>
      </w:r>
      <w:r w:rsidRPr="009914C6" w:rsidR="009914C6">
        <w:rPr>
          <w:rFonts w:ascii="Times New Roman" w:eastAsia="Times New Roman" w:hAnsi="Times New Roman" w:cs="Times New Roman"/>
          <w:sz w:val="28"/>
          <w:szCs w:val="28"/>
          <w:lang w:eastAsia="uk-UA"/>
        </w:rPr>
        <w:t xml:space="preserve"> С.А. </w:t>
      </w:r>
      <w:r w:rsidRPr="00442B9C">
        <w:rPr>
          <w:rFonts w:ascii="Times New Roman" w:hAnsi="Times New Roman" w:cs="Times New Roman"/>
          <w:sz w:val="28"/>
          <w:szCs w:val="28"/>
        </w:rPr>
        <w:t>в совершении правонарушения, предусмотренного ч. 1 ст. 20.25 Кодекса Российской Федерации об админис</w:t>
      </w:r>
      <w:r w:rsidRPr="00442B9C">
        <w:rPr>
          <w:rFonts w:ascii="Times New Roman" w:hAnsi="Times New Roman" w:cs="Times New Roman"/>
          <w:sz w:val="28"/>
          <w:szCs w:val="28"/>
        </w:rPr>
        <w:t xml:space="preserve">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w:t>
      </w:r>
      <w:r w:rsidR="00CE1C1B">
        <w:rPr>
          <w:rFonts w:ascii="Times New Roman" w:hAnsi="Times New Roman" w:cs="Times New Roman"/>
          <w:sz w:val="28"/>
          <w:szCs w:val="28"/>
        </w:rPr>
        <w:t>82</w:t>
      </w:r>
      <w:r w:rsidR="009914C6">
        <w:rPr>
          <w:rFonts w:ascii="Times New Roman" w:hAnsi="Times New Roman" w:cs="Times New Roman"/>
          <w:sz w:val="28"/>
          <w:szCs w:val="28"/>
        </w:rPr>
        <w:t>01</w:t>
      </w:r>
      <w:r w:rsidR="00CE1C1B">
        <w:rPr>
          <w:rFonts w:ascii="Times New Roman" w:hAnsi="Times New Roman" w:cs="Times New Roman"/>
          <w:sz w:val="28"/>
          <w:szCs w:val="28"/>
        </w:rPr>
        <w:t xml:space="preserve"> </w:t>
      </w:r>
      <w:r w:rsidR="005D52EA">
        <w:rPr>
          <w:rFonts w:ascii="Times New Roman" w:hAnsi="Times New Roman" w:cs="Times New Roman"/>
          <w:sz w:val="28"/>
          <w:szCs w:val="28"/>
        </w:rPr>
        <w:t>АП</w:t>
      </w:r>
      <w:r w:rsidR="00CE1C1B">
        <w:rPr>
          <w:rFonts w:ascii="Times New Roman" w:hAnsi="Times New Roman" w:cs="Times New Roman"/>
          <w:sz w:val="28"/>
          <w:szCs w:val="28"/>
        </w:rPr>
        <w:t xml:space="preserve"> </w:t>
      </w:r>
      <w:r w:rsidR="009914C6">
        <w:rPr>
          <w:rFonts w:ascii="Times New Roman" w:hAnsi="Times New Roman" w:cs="Times New Roman"/>
          <w:sz w:val="28"/>
          <w:szCs w:val="28"/>
        </w:rPr>
        <w:t>260112</w:t>
      </w:r>
      <w:r>
        <w:rPr>
          <w:rFonts w:ascii="Times New Roman" w:hAnsi="Times New Roman" w:cs="Times New Roman"/>
          <w:sz w:val="28"/>
          <w:szCs w:val="28"/>
        </w:rPr>
        <w:t xml:space="preserve"> от </w:t>
      </w:r>
      <w:r w:rsidR="009914C6">
        <w:rPr>
          <w:rFonts w:ascii="Times New Roman" w:hAnsi="Times New Roman" w:cs="Times New Roman"/>
          <w:sz w:val="28"/>
          <w:szCs w:val="28"/>
        </w:rPr>
        <w:t>20.11</w:t>
      </w:r>
      <w:r w:rsidR="00002AEC">
        <w:rPr>
          <w:rFonts w:ascii="Times New Roman" w:hAnsi="Times New Roman" w:cs="Times New Roman"/>
          <w:sz w:val="28"/>
          <w:szCs w:val="28"/>
        </w:rPr>
        <w:t>.2024</w:t>
      </w:r>
      <w:r w:rsidRPr="00442B9C">
        <w:rPr>
          <w:rFonts w:ascii="Times New Roman" w:hAnsi="Times New Roman" w:cs="Times New Roman"/>
          <w:sz w:val="28"/>
          <w:szCs w:val="28"/>
        </w:rPr>
        <w:t xml:space="preserve">, копией постановления </w:t>
      </w:r>
      <w:r w:rsidR="009914C6">
        <w:rPr>
          <w:rFonts w:ascii="Times New Roman" w:hAnsi="Times New Roman" w:cs="Times New Roman"/>
          <w:sz w:val="28"/>
          <w:szCs w:val="28"/>
        </w:rPr>
        <w:t>19.08.2024</w:t>
      </w:r>
      <w:r w:rsidRPr="00442B9C">
        <w:rPr>
          <w:rFonts w:ascii="Times New Roman" w:hAnsi="Times New Roman" w:cs="Times New Roman"/>
          <w:sz w:val="28"/>
          <w:szCs w:val="28"/>
        </w:rPr>
        <w:t xml:space="preserve">, пояснениями, данными </w:t>
      </w:r>
      <w:r w:rsidRPr="009914C6" w:rsidR="009914C6">
        <w:rPr>
          <w:rFonts w:ascii="Times New Roman" w:eastAsia="Times New Roman" w:hAnsi="Times New Roman" w:cs="Times New Roman"/>
          <w:sz w:val="28"/>
          <w:szCs w:val="28"/>
          <w:lang w:eastAsia="uk-UA"/>
        </w:rPr>
        <w:t>Фомичев</w:t>
      </w:r>
      <w:r w:rsidR="009914C6">
        <w:rPr>
          <w:rFonts w:ascii="Times New Roman" w:eastAsia="Times New Roman" w:hAnsi="Times New Roman" w:cs="Times New Roman"/>
          <w:sz w:val="28"/>
          <w:szCs w:val="28"/>
          <w:lang w:eastAsia="uk-UA"/>
        </w:rPr>
        <w:t>ым</w:t>
      </w:r>
      <w:r w:rsidRPr="009914C6" w:rsidR="009914C6">
        <w:rPr>
          <w:rFonts w:ascii="Times New Roman" w:eastAsia="Times New Roman" w:hAnsi="Times New Roman" w:cs="Times New Roman"/>
          <w:sz w:val="28"/>
          <w:szCs w:val="28"/>
          <w:lang w:eastAsia="uk-UA"/>
        </w:rPr>
        <w:t xml:space="preserve"> С.А. </w:t>
      </w:r>
      <w:r w:rsidRPr="00442B9C">
        <w:rPr>
          <w:rFonts w:ascii="Times New Roman" w:hAnsi="Times New Roman" w:cs="Times New Roman"/>
          <w:sz w:val="28"/>
          <w:szCs w:val="28"/>
        </w:rPr>
        <w:t xml:space="preserve">в </w:t>
      </w:r>
      <w:r w:rsidRPr="00442B9C">
        <w:rPr>
          <w:rFonts w:ascii="Times New Roman" w:hAnsi="Times New Roman" w:cs="Times New Roman"/>
          <w:sz w:val="28"/>
          <w:szCs w:val="28"/>
        </w:rPr>
        <w:t>судебном заседании, которые полностью отвечают фактическим обстоятельствам, установленным в судебном заседании</w:t>
      </w:r>
      <w:r w:rsidR="00E0445B">
        <w:rPr>
          <w:rFonts w:ascii="Times New Roman" w:hAnsi="Times New Roman" w:cs="Times New Roman"/>
          <w:sz w:val="28"/>
          <w:szCs w:val="28"/>
        </w:rPr>
        <w:t>,</w:t>
      </w:r>
      <w:r w:rsidRPr="00442B9C">
        <w:rPr>
          <w:rFonts w:ascii="Times New Roman" w:hAnsi="Times New Roman" w:cs="Times New Roman"/>
          <w:sz w:val="28"/>
          <w:szCs w:val="28"/>
        </w:rPr>
        <w:t xml:space="preserve"> и исследованным доказательствам.</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Таким образом, учитывая исследованные в судебном заседании доказательства, оценив их в совокупности на предмет </w:t>
      </w:r>
      <w:r w:rsidRPr="00442B9C">
        <w:rPr>
          <w:rFonts w:ascii="Times New Roman" w:hAnsi="Times New Roman" w:cs="Times New Roman"/>
          <w:sz w:val="28"/>
          <w:szCs w:val="28"/>
        </w:rPr>
        <w:t xml:space="preserve">допустимости, достоверности и достаточности, бездействие </w:t>
      </w:r>
      <w:r w:rsidRPr="009914C6" w:rsidR="009914C6">
        <w:rPr>
          <w:rFonts w:ascii="Times New Roman" w:eastAsia="Times New Roman" w:hAnsi="Times New Roman" w:cs="Times New Roman"/>
          <w:sz w:val="28"/>
          <w:szCs w:val="28"/>
          <w:lang w:eastAsia="uk-UA"/>
        </w:rPr>
        <w:t>Фомичев</w:t>
      </w:r>
      <w:r w:rsidR="009914C6">
        <w:rPr>
          <w:rFonts w:ascii="Times New Roman" w:eastAsia="Times New Roman" w:hAnsi="Times New Roman" w:cs="Times New Roman"/>
          <w:sz w:val="28"/>
          <w:szCs w:val="28"/>
          <w:lang w:eastAsia="uk-UA"/>
        </w:rPr>
        <w:t>а</w:t>
      </w:r>
      <w:r w:rsidRPr="009914C6" w:rsidR="009914C6">
        <w:rPr>
          <w:rFonts w:ascii="Times New Roman" w:eastAsia="Times New Roman" w:hAnsi="Times New Roman" w:cs="Times New Roman"/>
          <w:sz w:val="28"/>
          <w:szCs w:val="28"/>
          <w:lang w:eastAsia="uk-UA"/>
        </w:rPr>
        <w:t xml:space="preserve"> С.А. </w:t>
      </w:r>
      <w:r w:rsidRPr="00442B9C">
        <w:rPr>
          <w:rFonts w:ascii="Times New Roman" w:hAnsi="Times New Roman" w:cs="Times New Roman"/>
          <w:sz w:val="28"/>
          <w:szCs w:val="28"/>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w:t>
      </w:r>
      <w:r w:rsidRPr="00442B9C">
        <w:rPr>
          <w:rFonts w:ascii="Times New Roman" w:eastAsia="Times New Roman" w:hAnsi="Times New Roman" w:cs="Times New Roman"/>
          <w:sz w:val="28"/>
          <w:szCs w:val="28"/>
        </w:rPr>
        <w:t>Российской Федера</w:t>
      </w:r>
      <w:r w:rsidRPr="00442B9C">
        <w:rPr>
          <w:rFonts w:ascii="Times New Roman" w:eastAsia="Times New Roman" w:hAnsi="Times New Roman" w:cs="Times New Roman"/>
          <w:sz w:val="28"/>
          <w:szCs w:val="28"/>
        </w:rPr>
        <w:t>ции об административных правонарушениях.</w:t>
      </w:r>
      <w:r w:rsidRPr="00442B9C">
        <w:rPr>
          <w:rFonts w:ascii="Times New Roman" w:hAnsi="Times New Roman" w:cs="Times New Roman"/>
          <w:sz w:val="28"/>
          <w:szCs w:val="28"/>
        </w:rPr>
        <w:t xml:space="preserve"> </w:t>
      </w:r>
    </w:p>
    <w:p w:rsidR="00150503" w:rsidRPr="00442B9C" w:rsidP="00150503">
      <w:pPr>
        <w:spacing w:after="0" w:line="240" w:lineRule="auto"/>
        <w:ind w:firstLine="851"/>
        <w:jc w:val="both"/>
        <w:rPr>
          <w:rFonts w:ascii="Times New Roman" w:eastAsia="Times New Roman" w:hAnsi="Times New Roman" w:cs="Times New Roman"/>
          <w:sz w:val="28"/>
          <w:szCs w:val="28"/>
        </w:rPr>
      </w:pPr>
      <w:r w:rsidRPr="00442B9C">
        <w:rPr>
          <w:rFonts w:ascii="Times New Roman" w:eastAsia="Times New Roman" w:hAnsi="Times New Roman" w:cs="Times New Roman"/>
          <w:sz w:val="28"/>
          <w:szCs w:val="28"/>
        </w:rPr>
        <w:t xml:space="preserve">Срок привлечения вышеуказанного лица к административной ответственности, предусмотренный ч. 1 ст. 4.5 </w:t>
      </w:r>
      <w:r w:rsidRPr="00442B9C">
        <w:rPr>
          <w:rFonts w:ascii="Times New Roman" w:hAnsi="Times New Roman" w:cs="Times New Roman"/>
          <w:sz w:val="28"/>
          <w:szCs w:val="28"/>
        </w:rPr>
        <w:t>Кодекса Российской Федерации об административных правонарушениях,</w:t>
      </w:r>
      <w:r w:rsidRPr="00442B9C">
        <w:rPr>
          <w:rFonts w:ascii="Times New Roman" w:eastAsia="Times New Roman" w:hAnsi="Times New Roman" w:cs="Times New Roman"/>
          <w:sz w:val="28"/>
          <w:szCs w:val="28"/>
        </w:rPr>
        <w:t xml:space="preserve">  не истек. Оснований для прекращения производс</w:t>
      </w:r>
      <w:r w:rsidRPr="00442B9C">
        <w:rPr>
          <w:rFonts w:ascii="Times New Roman" w:eastAsia="Times New Roman" w:hAnsi="Times New Roman" w:cs="Times New Roman"/>
          <w:sz w:val="28"/>
          <w:szCs w:val="28"/>
        </w:rPr>
        <w:t xml:space="preserve">тва по данному делу  не установлено.  </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w:t>
      </w:r>
      <w:r w:rsidRPr="00442B9C">
        <w:rPr>
          <w:rFonts w:ascii="Times New Roman" w:hAnsi="Times New Roman" w:cs="Times New Roman"/>
          <w:sz w:val="28"/>
          <w:szCs w:val="28"/>
        </w:rPr>
        <w:t xml:space="preserve">нные интересы </w:t>
      </w:r>
      <w:r w:rsidRPr="009914C6" w:rsidR="009914C6">
        <w:rPr>
          <w:rFonts w:ascii="Times New Roman" w:eastAsia="Times New Roman" w:hAnsi="Times New Roman" w:cs="Times New Roman"/>
          <w:sz w:val="28"/>
          <w:szCs w:val="28"/>
          <w:lang w:eastAsia="uk-UA"/>
        </w:rPr>
        <w:t xml:space="preserve">Фомичева С.А. </w:t>
      </w:r>
      <w:r w:rsidRPr="00442B9C">
        <w:rPr>
          <w:rFonts w:ascii="Times New Roman" w:hAnsi="Times New Roman" w:cs="Times New Roman"/>
          <w:sz w:val="28"/>
          <w:szCs w:val="28"/>
        </w:rPr>
        <w:t>при возбуждении дела об административном правонарушении нарушены не были.</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В соответствии с ч. 1 ст. 4.2 Кодекса Российской Федерации об административных правонарушениях обстоятельством, смягчающим административную ответственност</w:t>
      </w:r>
      <w:r w:rsidRPr="00442B9C">
        <w:rPr>
          <w:rFonts w:ascii="Times New Roman" w:hAnsi="Times New Roman" w:cs="Times New Roman"/>
          <w:sz w:val="28"/>
          <w:szCs w:val="28"/>
        </w:rPr>
        <w:t xml:space="preserve">ь </w:t>
      </w:r>
      <w:r w:rsidRPr="009914C6" w:rsidR="009914C6">
        <w:rPr>
          <w:rFonts w:ascii="Times New Roman" w:eastAsia="Times New Roman" w:hAnsi="Times New Roman" w:cs="Times New Roman"/>
          <w:sz w:val="28"/>
          <w:szCs w:val="28"/>
          <w:lang w:eastAsia="uk-UA"/>
        </w:rPr>
        <w:t xml:space="preserve">Фомичева С.А. </w:t>
      </w:r>
      <w:r w:rsidRPr="00442B9C">
        <w:rPr>
          <w:rFonts w:ascii="Times New Roman" w:hAnsi="Times New Roman" w:cs="Times New Roman"/>
          <w:sz w:val="28"/>
          <w:szCs w:val="28"/>
        </w:rPr>
        <w:t>при совершении им правонарушения, является раскаяние лица, совершившего административное правонарушение.</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Обстоятельств, отягчающих административную ответственность лица, в отношении которого ведется производство по делу об административном </w:t>
      </w:r>
      <w:r w:rsidRPr="00442B9C">
        <w:rPr>
          <w:rFonts w:ascii="Times New Roman" w:hAnsi="Times New Roman" w:cs="Times New Roman"/>
          <w:sz w:val="28"/>
          <w:szCs w:val="28"/>
        </w:rPr>
        <w:t>правонарушении, по делу не установлено.</w:t>
      </w:r>
    </w:p>
    <w:p w:rsidR="00A87DC4" w:rsidRPr="00442B9C" w:rsidP="00A87DC4">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w:t>
      </w:r>
      <w:r w:rsidRPr="009914C6" w:rsidR="009914C6">
        <w:rPr>
          <w:rFonts w:ascii="Times New Roman" w:hAnsi="Times New Roman" w:cs="Times New Roman"/>
          <w:sz w:val="28"/>
          <w:szCs w:val="28"/>
        </w:rPr>
        <w:t>данные о личности лица, в отношении которого возбуждено производство по делу об административном правонарушении, то обстоятельство, что Фомичева С.А. официально не трудоустроен, общественно полезным трудом не занимается, законным способом средства для своего содержания не зарабатывает, учитывая, что назначение Фомичев</w:t>
      </w:r>
      <w:r w:rsidR="009914C6">
        <w:rPr>
          <w:rFonts w:ascii="Times New Roman" w:hAnsi="Times New Roman" w:cs="Times New Roman"/>
          <w:sz w:val="28"/>
          <w:szCs w:val="28"/>
        </w:rPr>
        <w:t>у</w:t>
      </w:r>
      <w:r w:rsidRPr="009914C6" w:rsidR="009914C6">
        <w:rPr>
          <w:rFonts w:ascii="Times New Roman" w:hAnsi="Times New Roman" w:cs="Times New Roman"/>
          <w:sz w:val="28"/>
          <w:szCs w:val="28"/>
        </w:rPr>
        <w:t xml:space="preserve"> С.А. наказания в виде штрафа повлечет ухудшение имущественного положения последнего, затруднит исполнение постановления, что не будет способствовать достижению целей наказания, прихожу к выводу, что Фомичева С.А. следует подвергнуть административному наказанию в виде административного ареста в пределах санкции, предусмотренной</w:t>
      </w:r>
      <w:r w:rsidR="009914C6">
        <w:rPr>
          <w:rFonts w:ascii="Times New Roman" w:hAnsi="Times New Roman" w:cs="Times New Roman"/>
          <w:sz w:val="28"/>
          <w:szCs w:val="28"/>
        </w:rPr>
        <w:t xml:space="preserve"> </w:t>
      </w:r>
      <w:r w:rsidRPr="00442B9C">
        <w:rPr>
          <w:rFonts w:ascii="Times New Roman" w:hAnsi="Times New Roman" w:cs="Times New Roman"/>
          <w:sz w:val="28"/>
          <w:szCs w:val="28"/>
        </w:rPr>
        <w:t xml:space="preserve">ч. 1 ст. 20.25 Кодекса Российской Федерации об административных правонарушениях. Оснований для применения иных альтернативных </w:t>
      </w:r>
      <w:r w:rsidRPr="00442B9C">
        <w:rPr>
          <w:rFonts w:ascii="Times New Roman" w:hAnsi="Times New Roman" w:cs="Times New Roman"/>
          <w:sz w:val="28"/>
          <w:szCs w:val="28"/>
        </w:rPr>
        <w:t>видов наказания, исходя из обстоятельств дела и личности виновно</w:t>
      </w:r>
      <w:r w:rsidR="009914C6">
        <w:rPr>
          <w:rFonts w:ascii="Times New Roman" w:hAnsi="Times New Roman" w:cs="Times New Roman"/>
          <w:sz w:val="28"/>
          <w:szCs w:val="28"/>
        </w:rPr>
        <w:t>го</w:t>
      </w:r>
      <w:r w:rsidRPr="00442B9C">
        <w:rPr>
          <w:rFonts w:ascii="Times New Roman" w:hAnsi="Times New Roman" w:cs="Times New Roman"/>
          <w:sz w:val="28"/>
          <w:szCs w:val="28"/>
        </w:rPr>
        <w:t>, не имеется.</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150503" w:rsidRPr="00442B9C" w:rsidP="00150503">
      <w:pPr>
        <w:spacing w:after="0" w:line="240" w:lineRule="auto"/>
        <w:jc w:val="center"/>
        <w:rPr>
          <w:rFonts w:ascii="Times New Roman" w:hAnsi="Times New Roman" w:cs="Times New Roman"/>
          <w:sz w:val="28"/>
          <w:szCs w:val="28"/>
        </w:rPr>
      </w:pPr>
      <w:r w:rsidRPr="00442B9C">
        <w:rPr>
          <w:rFonts w:ascii="Times New Roman" w:hAnsi="Times New Roman" w:cs="Times New Roman"/>
          <w:sz w:val="28"/>
          <w:szCs w:val="28"/>
        </w:rPr>
        <w:t>ПОСТАНОВИЛ:</w:t>
      </w:r>
    </w:p>
    <w:p w:rsidR="009914C6" w:rsidRPr="009914C6" w:rsidP="009914C6">
      <w:pPr>
        <w:pStyle w:val="BodyTextIndent"/>
        <w:ind w:firstLine="709"/>
        <w:rPr>
          <w:sz w:val="28"/>
          <w:szCs w:val="28"/>
        </w:rPr>
      </w:pPr>
      <w:r w:rsidRPr="00442B9C">
        <w:rPr>
          <w:sz w:val="28"/>
          <w:szCs w:val="28"/>
        </w:rPr>
        <w:t xml:space="preserve">Признать </w:t>
      </w:r>
      <w:r w:rsidRPr="009914C6">
        <w:rPr>
          <w:sz w:val="28"/>
          <w:szCs w:val="28"/>
        </w:rPr>
        <w:t>Фоми</w:t>
      </w:r>
      <w:r w:rsidRPr="009914C6">
        <w:rPr>
          <w:sz w:val="28"/>
          <w:szCs w:val="28"/>
        </w:rPr>
        <w:t xml:space="preserve">чева Сергея Александровича </w:t>
      </w:r>
      <w:r w:rsidRPr="00442B9C">
        <w:rPr>
          <w:sz w:val="28"/>
          <w:szCs w:val="28"/>
        </w:rPr>
        <w:t xml:space="preserve">виновным в совершении административного правонарушения, предусмотренного ч.1 ст. 20.25 Кодекса Российской Федерации об административных правонарушениях, и назначить ему наказание в виде </w:t>
      </w:r>
      <w:r w:rsidRPr="009914C6">
        <w:rPr>
          <w:sz w:val="28"/>
          <w:szCs w:val="28"/>
        </w:rPr>
        <w:t xml:space="preserve">в виде административного ареста на срок </w:t>
      </w:r>
      <w:r>
        <w:rPr>
          <w:sz w:val="28"/>
          <w:szCs w:val="28"/>
        </w:rPr>
        <w:t>2</w:t>
      </w:r>
      <w:r w:rsidRPr="009914C6">
        <w:rPr>
          <w:sz w:val="28"/>
          <w:szCs w:val="28"/>
        </w:rPr>
        <w:t xml:space="preserve"> (</w:t>
      </w:r>
      <w:r>
        <w:rPr>
          <w:sz w:val="28"/>
          <w:szCs w:val="28"/>
        </w:rPr>
        <w:t>двое</w:t>
      </w:r>
      <w:r w:rsidRPr="009914C6">
        <w:rPr>
          <w:sz w:val="28"/>
          <w:szCs w:val="28"/>
        </w:rPr>
        <w:t xml:space="preserve">) суток. </w:t>
      </w:r>
    </w:p>
    <w:p w:rsidR="009914C6" w:rsidP="009914C6">
      <w:pPr>
        <w:pStyle w:val="BodyTextIndent"/>
        <w:ind w:firstLine="709"/>
        <w:rPr>
          <w:sz w:val="28"/>
          <w:szCs w:val="28"/>
        </w:rPr>
      </w:pPr>
      <w:r w:rsidRPr="009914C6">
        <w:rPr>
          <w:sz w:val="28"/>
          <w:szCs w:val="28"/>
        </w:rPr>
        <w:t xml:space="preserve">Срок административного ареста исчислять с момента задержания Фомичева </w:t>
      </w:r>
      <w:r>
        <w:rPr>
          <w:sz w:val="28"/>
          <w:szCs w:val="28"/>
        </w:rPr>
        <w:t>С.А.</w:t>
      </w:r>
      <w:r w:rsidRPr="009914C6">
        <w:rPr>
          <w:sz w:val="28"/>
          <w:szCs w:val="28"/>
        </w:rPr>
        <w:t xml:space="preserve"> - с 1</w:t>
      </w:r>
      <w:r w:rsidR="000B6CEE">
        <w:rPr>
          <w:sz w:val="28"/>
          <w:szCs w:val="28"/>
        </w:rPr>
        <w:t>9</w:t>
      </w:r>
      <w:r w:rsidRPr="009914C6">
        <w:rPr>
          <w:sz w:val="28"/>
          <w:szCs w:val="28"/>
        </w:rPr>
        <w:t xml:space="preserve"> часов </w:t>
      </w:r>
      <w:r w:rsidR="000B6CEE">
        <w:rPr>
          <w:sz w:val="28"/>
          <w:szCs w:val="28"/>
        </w:rPr>
        <w:t>05</w:t>
      </w:r>
      <w:r w:rsidRPr="009914C6">
        <w:rPr>
          <w:sz w:val="28"/>
          <w:szCs w:val="28"/>
        </w:rPr>
        <w:t xml:space="preserve"> минут </w:t>
      </w:r>
      <w:r w:rsidR="000B6CEE">
        <w:rPr>
          <w:sz w:val="28"/>
          <w:szCs w:val="28"/>
        </w:rPr>
        <w:t>20.11</w:t>
      </w:r>
      <w:r w:rsidRPr="009914C6">
        <w:rPr>
          <w:sz w:val="28"/>
          <w:szCs w:val="28"/>
        </w:rPr>
        <w:t>.202</w:t>
      </w:r>
      <w:r w:rsidR="000B6CEE">
        <w:rPr>
          <w:sz w:val="28"/>
          <w:szCs w:val="28"/>
        </w:rPr>
        <w:t>4</w:t>
      </w:r>
      <w:r w:rsidRPr="009914C6">
        <w:rPr>
          <w:sz w:val="28"/>
          <w:szCs w:val="28"/>
        </w:rPr>
        <w:t>.</w:t>
      </w:r>
    </w:p>
    <w:p w:rsidR="00150503" w:rsidRPr="00442B9C" w:rsidP="009914C6">
      <w:pPr>
        <w:pStyle w:val="BodyTextIndent"/>
        <w:ind w:firstLine="709"/>
        <w:rPr>
          <w:sz w:val="28"/>
          <w:szCs w:val="28"/>
        </w:rPr>
      </w:pPr>
      <w:r w:rsidRPr="00442B9C">
        <w:rPr>
          <w:sz w:val="28"/>
          <w:szCs w:val="28"/>
        </w:rPr>
        <w:t xml:space="preserve">Постановление может быть обжаловано в Центральный районный суд города Симферополя через мирового судью судебного участка №17 </w:t>
      </w:r>
      <w:r w:rsidRPr="00442B9C">
        <w:rPr>
          <w:sz w:val="28"/>
          <w:szCs w:val="28"/>
        </w:rPr>
        <w:t>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693A02" w:rsidP="00150503">
      <w:pPr>
        <w:ind w:firstLine="851"/>
        <w:rPr>
          <w:rFonts w:ascii="Times New Roman" w:hAnsi="Times New Roman" w:cs="Times New Roman"/>
          <w:sz w:val="28"/>
          <w:szCs w:val="28"/>
        </w:rPr>
      </w:pPr>
    </w:p>
    <w:p w:rsidR="00150503" w:rsidP="00150503">
      <w:pPr>
        <w:ind w:firstLine="851"/>
        <w:rPr>
          <w:rFonts w:ascii="Times New Roman" w:hAnsi="Times New Roman" w:cs="Times New Roman"/>
          <w:sz w:val="28"/>
          <w:szCs w:val="28"/>
        </w:rPr>
      </w:pPr>
      <w:r w:rsidRPr="00442B9C">
        <w:rPr>
          <w:rFonts w:ascii="Times New Roman" w:hAnsi="Times New Roman" w:cs="Times New Roman"/>
          <w:sz w:val="28"/>
          <w:szCs w:val="28"/>
        </w:rPr>
        <w:t xml:space="preserve">Мировой судья                                                   </w:t>
      </w:r>
      <w:r w:rsidR="00A87DC4">
        <w:rPr>
          <w:rFonts w:ascii="Times New Roman" w:hAnsi="Times New Roman" w:cs="Times New Roman"/>
          <w:sz w:val="28"/>
          <w:szCs w:val="28"/>
        </w:rPr>
        <w:t xml:space="preserve">               </w:t>
      </w:r>
      <w:r w:rsidRPr="00442B9C">
        <w:rPr>
          <w:rFonts w:ascii="Times New Roman" w:hAnsi="Times New Roman" w:cs="Times New Roman"/>
          <w:sz w:val="28"/>
          <w:szCs w:val="28"/>
        </w:rPr>
        <w:t>А.Л.Тоскина</w:t>
      </w:r>
    </w:p>
    <w:p w:rsidR="005D52EA" w:rsidP="00150503">
      <w:pPr>
        <w:ind w:firstLine="851"/>
        <w:rPr>
          <w:rFonts w:ascii="Times New Roman" w:hAnsi="Times New Roman" w:cs="Times New Roman"/>
          <w:sz w:val="28"/>
          <w:szCs w:val="28"/>
        </w:rPr>
      </w:pPr>
    </w:p>
    <w:p w:rsidR="00976776" w:rsidRPr="00057236">
      <w:pPr>
        <w:rPr>
          <w:sz w:val="28"/>
          <w:szCs w:val="28"/>
        </w:rPr>
      </w:pPr>
    </w:p>
    <w:sectPr w:rsidSect="00B8727B">
      <w:pgSz w:w="11906" w:h="16838"/>
      <w:pgMar w:top="568" w:right="707"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E3"/>
    <w:rsid w:val="00002AEC"/>
    <w:rsid w:val="000373FE"/>
    <w:rsid w:val="00057236"/>
    <w:rsid w:val="00063384"/>
    <w:rsid w:val="00065A64"/>
    <w:rsid w:val="000A132B"/>
    <w:rsid w:val="000B6CEE"/>
    <w:rsid w:val="000D0ED2"/>
    <w:rsid w:val="000D635D"/>
    <w:rsid w:val="000E2909"/>
    <w:rsid w:val="000F1082"/>
    <w:rsid w:val="000F63F5"/>
    <w:rsid w:val="00150503"/>
    <w:rsid w:val="00152350"/>
    <w:rsid w:val="00190A95"/>
    <w:rsid w:val="001A6161"/>
    <w:rsid w:val="00211CE2"/>
    <w:rsid w:val="00222516"/>
    <w:rsid w:val="00233B9F"/>
    <w:rsid w:val="00240BA1"/>
    <w:rsid w:val="00243BBE"/>
    <w:rsid w:val="002526F2"/>
    <w:rsid w:val="00300AA5"/>
    <w:rsid w:val="00301B9F"/>
    <w:rsid w:val="00334005"/>
    <w:rsid w:val="00367340"/>
    <w:rsid w:val="003870CE"/>
    <w:rsid w:val="003C7FC3"/>
    <w:rsid w:val="00424C8C"/>
    <w:rsid w:val="00442B9C"/>
    <w:rsid w:val="0049723A"/>
    <w:rsid w:val="004A528A"/>
    <w:rsid w:val="00503C8F"/>
    <w:rsid w:val="00553A22"/>
    <w:rsid w:val="005D52EA"/>
    <w:rsid w:val="005E576C"/>
    <w:rsid w:val="00602B2D"/>
    <w:rsid w:val="00641795"/>
    <w:rsid w:val="00645288"/>
    <w:rsid w:val="00693A02"/>
    <w:rsid w:val="00696ABF"/>
    <w:rsid w:val="006A24C5"/>
    <w:rsid w:val="00704256"/>
    <w:rsid w:val="00706206"/>
    <w:rsid w:val="00712044"/>
    <w:rsid w:val="007733B1"/>
    <w:rsid w:val="0078106E"/>
    <w:rsid w:val="007B057F"/>
    <w:rsid w:val="00812026"/>
    <w:rsid w:val="008315AD"/>
    <w:rsid w:val="00883855"/>
    <w:rsid w:val="008B2AC5"/>
    <w:rsid w:val="008C139F"/>
    <w:rsid w:val="008C4960"/>
    <w:rsid w:val="009175B6"/>
    <w:rsid w:val="009732D7"/>
    <w:rsid w:val="00976776"/>
    <w:rsid w:val="009854B2"/>
    <w:rsid w:val="009914C6"/>
    <w:rsid w:val="009B3ECF"/>
    <w:rsid w:val="009C0743"/>
    <w:rsid w:val="009D4C14"/>
    <w:rsid w:val="009D7F1D"/>
    <w:rsid w:val="009F589C"/>
    <w:rsid w:val="00A244FD"/>
    <w:rsid w:val="00A36542"/>
    <w:rsid w:val="00A4008D"/>
    <w:rsid w:val="00A7064E"/>
    <w:rsid w:val="00A87DC4"/>
    <w:rsid w:val="00AC06E3"/>
    <w:rsid w:val="00AD32DE"/>
    <w:rsid w:val="00B45164"/>
    <w:rsid w:val="00B6055E"/>
    <w:rsid w:val="00BB1611"/>
    <w:rsid w:val="00BB5972"/>
    <w:rsid w:val="00C36921"/>
    <w:rsid w:val="00C51D48"/>
    <w:rsid w:val="00C73C8E"/>
    <w:rsid w:val="00CE1C1B"/>
    <w:rsid w:val="00CF40AE"/>
    <w:rsid w:val="00D902E9"/>
    <w:rsid w:val="00DE2608"/>
    <w:rsid w:val="00E0445B"/>
    <w:rsid w:val="00E16C81"/>
    <w:rsid w:val="00E26457"/>
    <w:rsid w:val="00E32780"/>
    <w:rsid w:val="00E9026A"/>
    <w:rsid w:val="00EA0BC7"/>
    <w:rsid w:val="00EF7A7C"/>
    <w:rsid w:val="00F26822"/>
    <w:rsid w:val="00F26948"/>
    <w:rsid w:val="00F4660C"/>
    <w:rsid w:val="00F47EB6"/>
    <w:rsid w:val="00F642C8"/>
    <w:rsid w:val="00FB04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AC06E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AC06E3"/>
    <w:rPr>
      <w:rFonts w:ascii="Times New Roman" w:eastAsia="Times New Roman" w:hAnsi="Times New Roman" w:cs="Times New Roman"/>
      <w:sz w:val="20"/>
      <w:szCs w:val="20"/>
      <w:lang w:eastAsia="ru-RU"/>
    </w:rPr>
  </w:style>
  <w:style w:type="paragraph" w:customStyle="1" w:styleId="ConsPlusNormal">
    <w:name w:val="ConsPlusNormal"/>
    <w:rsid w:val="00AC06E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49723A"/>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972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