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4428" w:rsidRPr="005211A2" w:rsidP="0090442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415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/17/2023</w:t>
      </w:r>
    </w:p>
    <w:p w:rsidR="00904428" w:rsidRPr="005211A2" w:rsidP="0090442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декабря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2023 года                                               г. Симферополь</w:t>
      </w: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211A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211A2">
        <w:rPr>
          <w:rFonts w:ascii="Times New Roman" w:hAnsi="Times New Roman" w:cs="Times New Roman"/>
          <w:sz w:val="27"/>
          <w:szCs w:val="27"/>
        </w:rPr>
        <w:t>Тоскина</w:t>
      </w:r>
      <w:r w:rsidRPr="005211A2">
        <w:rPr>
          <w:rFonts w:ascii="Times New Roman" w:hAnsi="Times New Roman" w:cs="Times New Roman"/>
          <w:sz w:val="27"/>
          <w:szCs w:val="27"/>
        </w:rPr>
        <w:t xml:space="preserve"> А.Л.,</w:t>
      </w:r>
    </w:p>
    <w:p w:rsidR="00904428" w:rsidRPr="005211A2" w:rsidP="009044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211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211A2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Симферополь</w:t>
      </w:r>
      <w:r w:rsidRPr="005211A2" w:rsidR="00EF5F2B">
        <w:rPr>
          <w:rFonts w:ascii="Times New Roman" w:hAnsi="Times New Roman" w:cs="Times New Roman"/>
          <w:sz w:val="27"/>
          <w:szCs w:val="27"/>
        </w:rPr>
        <w:t xml:space="preserve"> (Центральный район городского округа Симферополя) Республики Крым</w:t>
      </w:r>
      <w:r w:rsidRPr="005211A2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5211A2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211A2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F5F2B" w:rsidRPr="005211A2" w:rsidP="00EF5F2B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5211A2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6440E9">
        <w:rPr>
          <w:rFonts w:ascii="Times New Roman" w:hAnsi="Times New Roman" w:cs="Times New Roman"/>
          <w:sz w:val="27"/>
          <w:szCs w:val="27"/>
        </w:rPr>
        <w:t xml:space="preserve"> </w:t>
      </w:r>
      <w:r w:rsidR="00B0790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211A2">
        <w:rPr>
          <w:rFonts w:ascii="Times New Roman" w:hAnsi="Times New Roman" w:cs="Times New Roman"/>
          <w:sz w:val="27"/>
          <w:szCs w:val="27"/>
        </w:rPr>
        <w:t xml:space="preserve"> </w:t>
      </w:r>
      <w:r w:rsidR="006440E9">
        <w:rPr>
          <w:rFonts w:ascii="Times New Roman" w:hAnsi="Times New Roman" w:cs="Times New Roman"/>
          <w:sz w:val="27"/>
          <w:szCs w:val="27"/>
        </w:rPr>
        <w:t>Гальбурта</w:t>
      </w:r>
      <w:r w:rsidR="006440E9">
        <w:rPr>
          <w:rFonts w:ascii="Times New Roman" w:hAnsi="Times New Roman" w:cs="Times New Roman"/>
          <w:sz w:val="27"/>
          <w:szCs w:val="27"/>
        </w:rPr>
        <w:t xml:space="preserve"> </w:t>
      </w:r>
      <w:r w:rsidR="000B3654">
        <w:rPr>
          <w:rFonts w:ascii="Times New Roman" w:hAnsi="Times New Roman" w:cs="Times New Roman"/>
          <w:sz w:val="27"/>
          <w:szCs w:val="27"/>
        </w:rPr>
        <w:t>Г.Л.</w:t>
      </w:r>
      <w:r w:rsidRPr="005211A2">
        <w:rPr>
          <w:rFonts w:ascii="Times New Roman" w:hAnsi="Times New Roman" w:cs="Times New Roman"/>
          <w:sz w:val="27"/>
          <w:szCs w:val="27"/>
        </w:rPr>
        <w:t xml:space="preserve">, </w:t>
      </w:r>
      <w:r w:rsidR="00B0790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211A2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</w:t>
      </w:r>
      <w:r w:rsidR="006440E9">
        <w:rPr>
          <w:rFonts w:ascii="Times New Roman" w:hAnsi="Times New Roman" w:cs="Times New Roman"/>
          <w:sz w:val="27"/>
          <w:szCs w:val="27"/>
        </w:rPr>
        <w:t xml:space="preserve">паспорт: </w:t>
      </w:r>
      <w:r w:rsidR="00B0790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211A2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="00B0790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211A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ст.15.5</w:t>
      </w:r>
      <w:r w:rsidRPr="005211A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F5F2B" w:rsidRPr="005211A2" w:rsidP="00EF5F2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Гальбурт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B0790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B0790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B0790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, 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квартал 2022</w:t>
      </w:r>
      <w:r w:rsidRPr="005211A2" w:rsidR="005211A2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1151001) по сроку предоставления – 25.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.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31.01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.2023.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>Гальбурт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не явился,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извещен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надлежаще, о причинах неявки не сообщил, ходатайств мировому судье не направил.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>Гальбурт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не позднее 25-го числа месяца,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следующего за истекшим налоговым периодом, если иное не предусмотрено настоящей главой.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квартал 2022 года – 25.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01.2023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квартал 2022 года юридическим лицом подана в ИФНС России по г. Симферополю – 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31.01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.2023, граничный срок предоставления налоговой декларации – 25.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01.2023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, то есть декларация представлена с нарушением граничного срока предоставления.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440E9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руководителем юридического лица является </w:t>
      </w:r>
      <w:r w:rsidRPr="006440E9">
        <w:rPr>
          <w:rFonts w:ascii="Times New Roman" w:eastAsia="Times New Roman" w:hAnsi="Times New Roman" w:cs="Times New Roman"/>
          <w:sz w:val="27"/>
          <w:szCs w:val="27"/>
        </w:rPr>
        <w:t>Гальбурт</w:t>
      </w:r>
      <w:r w:rsidRPr="006440E9"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>Гальбурт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>Гальбурт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</w:t>
      </w:r>
      <w:r w:rsidR="00B0790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, копией налоговой декларации в электронном виде, копией квитанции о приеме налоговой декларации, сведениями из Единого государственного реестра юридических лиц.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>Гальбурт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Гальбурт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истек. Оснований для прекращения производства по данному делу не установлено. 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>Гальбурта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 лица, в отношении которого ведется производство по делу об административном правонарушении, не установлено. 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>Гальбурт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ранее (на момент совершения вмененного административного правонарушения) к административной ответственности за однородные правонарушения не привлекался (иной информации в материалах дела не имеется), мировой судья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считает необходимым подвергнуть 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>Гальбурта</w:t>
      </w:r>
      <w:r w:rsidRPr="006440E9" w:rsidR="006440E9">
        <w:rPr>
          <w:rFonts w:ascii="Times New Roman" w:eastAsia="Times New Roman" w:hAnsi="Times New Roman" w:cs="Times New Roman"/>
          <w:sz w:val="27"/>
          <w:szCs w:val="27"/>
        </w:rPr>
        <w:t xml:space="preserve"> Г.Л.</w:t>
      </w:r>
      <w:r w:rsid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F5F2B" w:rsidRPr="005211A2" w:rsidP="00EF5F2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440E9">
        <w:rPr>
          <w:rFonts w:ascii="Times New Roman" w:eastAsia="Times New Roman" w:hAnsi="Times New Roman" w:cs="Times New Roman"/>
          <w:sz w:val="27"/>
          <w:szCs w:val="27"/>
        </w:rPr>
        <w:t>Гальбурта</w:t>
      </w:r>
      <w:r w:rsidRP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B3654">
        <w:rPr>
          <w:rFonts w:ascii="Times New Roman" w:eastAsia="Times New Roman" w:hAnsi="Times New Roman" w:cs="Times New Roman"/>
          <w:sz w:val="27"/>
          <w:szCs w:val="27"/>
        </w:rPr>
        <w:t>Г.Л.</w:t>
      </w:r>
      <w:r w:rsidRPr="006440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F5F2B" w:rsidRPr="005211A2" w:rsidP="00EF5F2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73F5B" w:rsidRPr="005211A2" w:rsidP="00EF5F2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</w:t>
      </w:r>
      <w:r w:rsidRPr="005211A2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5211A2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sectPr w:rsidSect="005211A2">
      <w:pgSz w:w="11906" w:h="16838"/>
      <w:pgMar w:top="568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904428"/>
    <w:rsid w:val="000A56C2"/>
    <w:rsid w:val="000B3654"/>
    <w:rsid w:val="000C586F"/>
    <w:rsid w:val="002B1228"/>
    <w:rsid w:val="003869D7"/>
    <w:rsid w:val="005211A2"/>
    <w:rsid w:val="006440E9"/>
    <w:rsid w:val="0088023A"/>
    <w:rsid w:val="00904428"/>
    <w:rsid w:val="009F67E2"/>
    <w:rsid w:val="00B07906"/>
    <w:rsid w:val="00B73F5B"/>
    <w:rsid w:val="00DE1F06"/>
    <w:rsid w:val="00EF5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4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