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DAD" w:rsidRPr="00CE4043" w:rsidP="008F5DA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CE4043">
        <w:rPr>
          <w:rFonts w:ascii="Times New Roman" w:hAnsi="Times New Roman" w:cs="Times New Roman"/>
          <w:sz w:val="18"/>
          <w:szCs w:val="18"/>
        </w:rPr>
        <w:t>№05-0</w:t>
      </w:r>
      <w:r w:rsidRPr="00CE4043">
        <w:rPr>
          <w:rFonts w:ascii="Times New Roman" w:hAnsi="Times New Roman" w:cs="Times New Roman"/>
          <w:sz w:val="18"/>
          <w:szCs w:val="18"/>
        </w:rPr>
        <w:t>456</w:t>
      </w:r>
      <w:r w:rsidRPr="00CE4043">
        <w:rPr>
          <w:rFonts w:ascii="Times New Roman" w:hAnsi="Times New Roman" w:cs="Times New Roman"/>
          <w:sz w:val="18"/>
          <w:szCs w:val="18"/>
        </w:rPr>
        <w:t>/17/2021</w:t>
      </w:r>
    </w:p>
    <w:p w:rsidR="008F5DAD" w:rsidRPr="00CE4043" w:rsidP="008F5DA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CE4043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8F5DAD" w:rsidRPr="00CE4043" w:rsidP="008F5DAD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CE4043">
        <w:rPr>
          <w:rFonts w:ascii="Times New Roman" w:hAnsi="Times New Roman" w:cs="Times New Roman"/>
          <w:sz w:val="18"/>
          <w:szCs w:val="18"/>
        </w:rPr>
        <w:t>21 декабря</w:t>
      </w:r>
      <w:r w:rsidRPr="00CE4043">
        <w:rPr>
          <w:rFonts w:ascii="Times New Roman" w:hAnsi="Times New Roman" w:cs="Times New Roman"/>
          <w:sz w:val="18"/>
          <w:szCs w:val="18"/>
        </w:rPr>
        <w:t xml:space="preserve"> 2021 года                                                          г. Симферополь                  </w:t>
      </w:r>
    </w:p>
    <w:p w:rsidR="008F5DAD" w:rsidRPr="00CE4043" w:rsidP="008F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8F5DAD" w:rsidRPr="00CE4043" w:rsidP="008F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E4043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Республики Крым </w:t>
      </w:r>
      <w:r w:rsidRPr="00CE4043">
        <w:rPr>
          <w:rFonts w:ascii="Times New Roman" w:hAnsi="Times New Roman" w:cs="Times New Roman"/>
          <w:sz w:val="18"/>
          <w:szCs w:val="18"/>
        </w:rPr>
        <w:t>Тоскина</w:t>
      </w:r>
      <w:r w:rsidRPr="00CE4043">
        <w:rPr>
          <w:rFonts w:ascii="Times New Roman" w:hAnsi="Times New Roman" w:cs="Times New Roman"/>
          <w:sz w:val="18"/>
          <w:szCs w:val="18"/>
        </w:rPr>
        <w:t xml:space="preserve"> А.Л., </w:t>
      </w:r>
    </w:p>
    <w:p w:rsidR="008F5DAD" w:rsidRPr="00CE4043" w:rsidP="008F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E4043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</w:t>
      </w:r>
      <w:r w:rsidRPr="00CE4043">
        <w:rPr>
          <w:rFonts w:ascii="Times New Roman" w:hAnsi="Times New Roman" w:cs="Times New Roman"/>
          <w:sz w:val="18"/>
          <w:szCs w:val="18"/>
        </w:rPr>
        <w:t xml:space="preserve">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8F5DAD" w:rsidRPr="00CE4043" w:rsidP="008F5DAD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CE4043">
        <w:rPr>
          <w:rFonts w:ascii="Times New Roman" w:hAnsi="Times New Roman" w:cs="Times New Roman"/>
          <w:sz w:val="18"/>
          <w:szCs w:val="18"/>
        </w:rPr>
        <w:t>Медведевой Е.</w:t>
      </w:r>
      <w:r w:rsidRPr="00CE4043">
        <w:rPr>
          <w:rFonts w:ascii="Times New Roman" w:hAnsi="Times New Roman" w:cs="Times New Roman"/>
          <w:sz w:val="18"/>
          <w:szCs w:val="18"/>
        </w:rPr>
        <w:t xml:space="preserve"> А.</w:t>
      </w:r>
      <w:r w:rsidRPr="00CE4043">
        <w:rPr>
          <w:rFonts w:ascii="Times New Roman" w:hAnsi="Times New Roman" w:cs="Times New Roman"/>
          <w:sz w:val="18"/>
          <w:szCs w:val="18"/>
        </w:rPr>
        <w:t>,  «данные изъяты»</w:t>
      </w:r>
    </w:p>
    <w:p w:rsidR="008F5DAD" w:rsidRPr="00CE4043" w:rsidP="008F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E4043">
        <w:rPr>
          <w:rFonts w:ascii="Times New Roman" w:hAnsi="Times New Roman" w:cs="Times New Roman"/>
          <w:sz w:val="18"/>
          <w:szCs w:val="18"/>
        </w:rPr>
        <w:t xml:space="preserve">по признакам </w:t>
      </w:r>
      <w:r w:rsidRPr="00CE4043">
        <w:rPr>
          <w:rFonts w:ascii="Times New Roman" w:hAnsi="Times New Roman" w:cs="Times New Roman"/>
          <w:sz w:val="18"/>
          <w:szCs w:val="18"/>
        </w:rPr>
        <w:t xml:space="preserve">состава </w:t>
      </w:r>
      <w:r w:rsidRPr="00CE4043">
        <w:rPr>
          <w:rFonts w:ascii="Times New Roman" w:hAnsi="Times New Roman" w:cs="Times New Roman"/>
          <w:sz w:val="18"/>
          <w:szCs w:val="18"/>
        </w:rPr>
        <w:t>правонарушения, предусмотренного ч.4 ст. 12.15 Кодекса Российской Федерации о</w:t>
      </w:r>
      <w:r w:rsidRPr="00CE4043">
        <w:rPr>
          <w:rFonts w:ascii="Times New Roman" w:hAnsi="Times New Roman" w:cs="Times New Roman"/>
          <w:sz w:val="18"/>
          <w:szCs w:val="18"/>
        </w:rPr>
        <w:t>б административных правонарушениях,</w:t>
      </w:r>
    </w:p>
    <w:p w:rsidR="008F5DAD" w:rsidRPr="00CE4043" w:rsidP="008F5DA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CE4043">
        <w:rPr>
          <w:rFonts w:ascii="Times New Roman" w:hAnsi="Times New Roman" w:cs="Times New Roman"/>
          <w:sz w:val="18"/>
          <w:szCs w:val="18"/>
        </w:rPr>
        <w:t>УСТАНОВИЛ:</w:t>
      </w:r>
    </w:p>
    <w:p w:rsidR="008F5DAD" w:rsidRPr="00CE4043" w:rsidP="008F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E4043">
        <w:rPr>
          <w:rFonts w:ascii="Times New Roman" w:hAnsi="Times New Roman" w:cs="Times New Roman"/>
          <w:sz w:val="18"/>
          <w:szCs w:val="18"/>
        </w:rPr>
        <w:t>Медведева Е.А.</w:t>
      </w:r>
      <w:r w:rsidRPr="00CE4043">
        <w:rPr>
          <w:rFonts w:ascii="Times New Roman" w:hAnsi="Times New Roman" w:cs="Times New Roman"/>
          <w:sz w:val="18"/>
          <w:szCs w:val="18"/>
        </w:rPr>
        <w:t xml:space="preserve"> «данные изъяты» </w:t>
      </w:r>
      <w:r w:rsidRPr="00CE4043">
        <w:rPr>
          <w:rFonts w:ascii="Times New Roman" w:hAnsi="Times New Roman" w:cs="Times New Roman"/>
          <w:sz w:val="18"/>
          <w:szCs w:val="18"/>
        </w:rPr>
        <w:t>при обгон</w:t>
      </w:r>
      <w:r w:rsidRPr="00CE4043">
        <w:rPr>
          <w:rFonts w:ascii="Times New Roman" w:hAnsi="Times New Roman" w:cs="Times New Roman"/>
          <w:sz w:val="18"/>
          <w:szCs w:val="18"/>
        </w:rPr>
        <w:t xml:space="preserve">е </w:t>
      </w:r>
      <w:r w:rsidRPr="00CE4043">
        <w:rPr>
          <w:rFonts w:ascii="Times New Roman" w:hAnsi="Times New Roman" w:cs="Times New Roman"/>
          <w:sz w:val="18"/>
          <w:szCs w:val="18"/>
        </w:rPr>
        <w:t>впереди движущегося транспортного средства</w:t>
      </w:r>
      <w:r w:rsidRPr="00CE4043">
        <w:rPr>
          <w:rFonts w:ascii="Times New Roman" w:hAnsi="Times New Roman" w:cs="Times New Roman"/>
          <w:sz w:val="18"/>
          <w:szCs w:val="18"/>
        </w:rPr>
        <w:t>,</w:t>
      </w:r>
      <w:r w:rsidRPr="00CE4043">
        <w:rPr>
          <w:rFonts w:ascii="Times New Roman" w:hAnsi="Times New Roman" w:cs="Times New Roman"/>
          <w:sz w:val="18"/>
          <w:szCs w:val="18"/>
        </w:rPr>
        <w:t xml:space="preserve"> </w:t>
      </w:r>
      <w:r w:rsidRPr="00CE4043">
        <w:rPr>
          <w:rFonts w:ascii="Times New Roman" w:hAnsi="Times New Roman" w:cs="Times New Roman"/>
          <w:sz w:val="18"/>
          <w:szCs w:val="18"/>
        </w:rPr>
        <w:t xml:space="preserve">в </w:t>
      </w:r>
      <w:r w:rsidRPr="00CE4043">
        <w:rPr>
          <w:rFonts w:ascii="Times New Roman" w:hAnsi="Times New Roman" w:cs="Times New Roman"/>
          <w:sz w:val="18"/>
          <w:szCs w:val="18"/>
        </w:rPr>
        <w:t>нарушение Правил дорожного движения</w:t>
      </w:r>
      <w:r w:rsidRPr="00CE4043" w:rsidR="00CB2B6E">
        <w:rPr>
          <w:rFonts w:ascii="Times New Roman" w:hAnsi="Times New Roman" w:cs="Times New Roman"/>
          <w:sz w:val="18"/>
          <w:szCs w:val="18"/>
        </w:rPr>
        <w:t>,</w:t>
      </w:r>
      <w:r w:rsidRPr="00CE4043">
        <w:rPr>
          <w:rFonts w:ascii="Times New Roman" w:hAnsi="Times New Roman" w:cs="Times New Roman"/>
          <w:sz w:val="18"/>
          <w:szCs w:val="18"/>
        </w:rPr>
        <w:t xml:space="preserve"> выехал</w:t>
      </w:r>
      <w:r w:rsidRPr="00CE4043">
        <w:rPr>
          <w:rFonts w:ascii="Times New Roman" w:hAnsi="Times New Roman" w:cs="Times New Roman"/>
          <w:sz w:val="18"/>
          <w:szCs w:val="18"/>
        </w:rPr>
        <w:t>а</w:t>
      </w:r>
      <w:r w:rsidRPr="00CE4043">
        <w:rPr>
          <w:rFonts w:ascii="Times New Roman" w:hAnsi="Times New Roman" w:cs="Times New Roman"/>
          <w:sz w:val="18"/>
          <w:szCs w:val="18"/>
        </w:rPr>
        <w:t xml:space="preserve"> на полосу, предназначенную для встречного движения.</w:t>
      </w:r>
    </w:p>
    <w:p w:rsidR="008F5DAD" w:rsidRPr="00CE4043" w:rsidP="008F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E4043">
        <w:rPr>
          <w:rFonts w:ascii="Times New Roman" w:hAnsi="Times New Roman" w:cs="Times New Roman"/>
          <w:sz w:val="18"/>
          <w:szCs w:val="18"/>
        </w:rPr>
        <w:t>В судебное заседание Медведева Е.А. не явил</w:t>
      </w:r>
      <w:r w:rsidRPr="00CE4043">
        <w:rPr>
          <w:rFonts w:ascii="Times New Roman" w:hAnsi="Times New Roman" w:cs="Times New Roman"/>
          <w:sz w:val="18"/>
          <w:szCs w:val="18"/>
        </w:rPr>
        <w:t>ась</w:t>
      </w:r>
      <w:r w:rsidRPr="00CE4043">
        <w:rPr>
          <w:rFonts w:ascii="Times New Roman" w:hAnsi="Times New Roman" w:cs="Times New Roman"/>
          <w:sz w:val="18"/>
          <w:szCs w:val="18"/>
        </w:rPr>
        <w:t>, о дате и времени судебного заседания уведомлен</w:t>
      </w:r>
      <w:r w:rsidRPr="00CE4043">
        <w:rPr>
          <w:rFonts w:ascii="Times New Roman" w:hAnsi="Times New Roman" w:cs="Times New Roman"/>
          <w:sz w:val="18"/>
          <w:szCs w:val="18"/>
        </w:rPr>
        <w:t>а</w:t>
      </w:r>
      <w:r w:rsidRPr="00CE4043">
        <w:rPr>
          <w:rFonts w:ascii="Times New Roman" w:hAnsi="Times New Roman" w:cs="Times New Roman"/>
          <w:sz w:val="18"/>
          <w:szCs w:val="18"/>
        </w:rPr>
        <w:t xml:space="preserve"> надлежащим образом, о причинах неявки не сообщил</w:t>
      </w:r>
      <w:r w:rsidRPr="00CE4043">
        <w:rPr>
          <w:rFonts w:ascii="Times New Roman" w:hAnsi="Times New Roman" w:cs="Times New Roman"/>
          <w:sz w:val="18"/>
          <w:szCs w:val="18"/>
        </w:rPr>
        <w:t>а</w:t>
      </w:r>
      <w:r w:rsidRPr="00CE4043">
        <w:rPr>
          <w:rFonts w:ascii="Times New Roman" w:hAnsi="Times New Roman" w:cs="Times New Roman"/>
          <w:sz w:val="18"/>
          <w:szCs w:val="18"/>
        </w:rPr>
        <w:t xml:space="preserve">, </w:t>
      </w:r>
      <w:r w:rsidRPr="00CE4043">
        <w:rPr>
          <w:rFonts w:ascii="Times New Roman" w:hAnsi="Times New Roman" w:cs="Times New Roman"/>
          <w:sz w:val="18"/>
          <w:szCs w:val="18"/>
        </w:rPr>
        <w:t>направила ходатайство о рассмотрении дела в ее отсутствие</w:t>
      </w:r>
      <w:r w:rsidRPr="00CE4043">
        <w:rPr>
          <w:rFonts w:ascii="Times New Roman" w:hAnsi="Times New Roman" w:cs="Times New Roman"/>
          <w:sz w:val="18"/>
          <w:szCs w:val="18"/>
        </w:rPr>
        <w:t>.</w:t>
      </w:r>
    </w:p>
    <w:p w:rsidR="008F5DAD" w:rsidRPr="00CE4043" w:rsidP="008F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E4043">
        <w:rPr>
          <w:rFonts w:ascii="Times New Roman" w:hAnsi="Times New Roman" w:cs="Times New Roman"/>
          <w:sz w:val="18"/>
          <w:szCs w:val="18"/>
        </w:rPr>
        <w:t xml:space="preserve">С учетом разъяснений, данных в п. 6 Постановления Пленума Верховного Суда Российской Федерации от </w:t>
      </w:r>
      <w:r w:rsidRPr="00CE4043">
        <w:rPr>
          <w:rFonts w:ascii="Times New Roman" w:hAnsi="Times New Roman" w:cs="Times New Roman"/>
          <w:sz w:val="18"/>
          <w:szCs w:val="18"/>
        </w:rPr>
        <w:t>24.03.2005</w:t>
      </w:r>
      <w:r w:rsidRPr="00CE4043">
        <w:rPr>
          <w:rFonts w:ascii="Times New Roman" w:hAnsi="Times New Roman" w:cs="Times New Roman"/>
          <w:sz w:val="18"/>
          <w:szCs w:val="18"/>
        </w:rPr>
        <w:t xml:space="preserve"> №5 «О некоторых вопросах, возникающи</w:t>
      </w:r>
      <w:r w:rsidRPr="00CE4043">
        <w:rPr>
          <w:rFonts w:ascii="Times New Roman" w:hAnsi="Times New Roman" w:cs="Times New Roman"/>
          <w:sz w:val="18"/>
          <w:szCs w:val="18"/>
        </w:rPr>
        <w:t>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Медведева Е.А. считается надлежаще извещенн</w:t>
      </w:r>
      <w:r w:rsidRPr="00CE4043">
        <w:rPr>
          <w:rFonts w:ascii="Times New Roman" w:hAnsi="Times New Roman" w:cs="Times New Roman"/>
          <w:sz w:val="18"/>
          <w:szCs w:val="18"/>
        </w:rPr>
        <w:t>ой</w:t>
      </w:r>
      <w:r w:rsidRPr="00CE4043">
        <w:rPr>
          <w:rFonts w:ascii="Times New Roman" w:hAnsi="Times New Roman" w:cs="Times New Roman"/>
          <w:sz w:val="18"/>
          <w:szCs w:val="18"/>
        </w:rPr>
        <w:t xml:space="preserve"> о времени и месте рассмот</w:t>
      </w:r>
      <w:r w:rsidRPr="00CE4043">
        <w:rPr>
          <w:rFonts w:ascii="Times New Roman" w:hAnsi="Times New Roman" w:cs="Times New Roman"/>
          <w:sz w:val="18"/>
          <w:szCs w:val="18"/>
        </w:rPr>
        <w:t>рения дела об административном правонарушении.</w:t>
      </w:r>
    </w:p>
    <w:p w:rsidR="008F5DAD" w:rsidRPr="00CE4043" w:rsidP="008F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E4043">
        <w:rPr>
          <w:rFonts w:ascii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Медведев</w:t>
      </w:r>
      <w:r w:rsidRPr="00CE4043">
        <w:rPr>
          <w:rFonts w:ascii="Times New Roman" w:hAnsi="Times New Roman" w:cs="Times New Roman"/>
          <w:sz w:val="18"/>
          <w:szCs w:val="18"/>
        </w:rPr>
        <w:t>ой</w:t>
      </w:r>
      <w:r w:rsidRPr="00CE4043">
        <w:rPr>
          <w:rFonts w:ascii="Times New Roman" w:hAnsi="Times New Roman" w:cs="Times New Roman"/>
          <w:sz w:val="18"/>
          <w:szCs w:val="18"/>
        </w:rPr>
        <w:t xml:space="preserve"> Е.А.</w:t>
      </w:r>
    </w:p>
    <w:p w:rsidR="008F5DAD" w:rsidRPr="00CE4043" w:rsidP="008F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E4043">
        <w:rPr>
          <w:rFonts w:ascii="Times New Roman" w:hAnsi="Times New Roman" w:cs="Times New Roman"/>
          <w:sz w:val="18"/>
          <w:szCs w:val="18"/>
        </w:rPr>
        <w:t>И</w:t>
      </w:r>
      <w:r w:rsidRPr="00CE4043">
        <w:rPr>
          <w:rFonts w:ascii="Times New Roman" w:hAnsi="Times New Roman" w:cs="Times New Roman"/>
          <w:sz w:val="18"/>
          <w:szCs w:val="18"/>
        </w:rPr>
        <w:t>сследовав материалы дел</w:t>
      </w:r>
      <w:r w:rsidRPr="00CE4043">
        <w:rPr>
          <w:rFonts w:ascii="Times New Roman" w:hAnsi="Times New Roman" w:cs="Times New Roman"/>
          <w:sz w:val="18"/>
          <w:szCs w:val="18"/>
        </w:rPr>
        <w:t>а, прихожу к следующему.</w:t>
      </w:r>
    </w:p>
    <w:p w:rsidR="008F5DAD" w:rsidRPr="00CE4043" w:rsidP="008F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E4043">
        <w:rPr>
          <w:rFonts w:ascii="Times New Roman" w:hAnsi="Times New Roman" w:cs="Times New Roman"/>
          <w:sz w:val="18"/>
          <w:szCs w:val="18"/>
        </w:rPr>
        <w:t>В соответствии с п. 1.3 Правил дорожного движения Российской Федерации, утвержденных постановлением Совета Министров - Правительства Российской Федерации от 23.10.1993года №1090 (далее Правил дорожного движения), участники дорожног</w:t>
      </w:r>
      <w:r w:rsidRPr="00CE4043">
        <w:rPr>
          <w:rFonts w:ascii="Times New Roman" w:hAnsi="Times New Roman" w:cs="Times New Roman"/>
          <w:sz w:val="18"/>
          <w:szCs w:val="18"/>
        </w:rPr>
        <w:t xml:space="preserve">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</w:t>
      </w:r>
      <w:r w:rsidRPr="00CE4043">
        <w:rPr>
          <w:rFonts w:ascii="Times New Roman" w:hAnsi="Times New Roman" w:cs="Times New Roman"/>
          <w:sz w:val="18"/>
          <w:szCs w:val="18"/>
        </w:rPr>
        <w:t>сигналами.</w:t>
      </w:r>
    </w:p>
    <w:p w:rsidR="008F5DAD" w:rsidRPr="00CE4043" w:rsidP="008F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E4043">
        <w:rPr>
          <w:rFonts w:ascii="Times New Roman" w:hAnsi="Times New Roman" w:cs="Times New Roman"/>
          <w:sz w:val="18"/>
          <w:szCs w:val="18"/>
        </w:rPr>
        <w:t>В силу п. 9.1 Правил дорожного движения количество полос движения для безрельсовых транспортных средств определяется разметкой и (или) знаками 5.15.1, 5.15.2, 5.15.7, 5.15.8, а если их нет, то самими водителями с учетом ширины проезжей части, га</w:t>
      </w:r>
      <w:r w:rsidRPr="00CE4043">
        <w:rPr>
          <w:rFonts w:ascii="Times New Roman" w:hAnsi="Times New Roman" w:cs="Times New Roman"/>
          <w:sz w:val="18"/>
          <w:szCs w:val="18"/>
        </w:rPr>
        <w:t>баритов транспортных средств и необходимых интервалов между ними. При этом стороной,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слева, не сч</w:t>
      </w:r>
      <w:r w:rsidRPr="00CE4043">
        <w:rPr>
          <w:rFonts w:ascii="Times New Roman" w:hAnsi="Times New Roman" w:cs="Times New Roman"/>
          <w:sz w:val="18"/>
          <w:szCs w:val="18"/>
        </w:rPr>
        <w:t xml:space="preserve">итая местных </w:t>
      </w:r>
      <w:r w:rsidRPr="00CE4043">
        <w:rPr>
          <w:rFonts w:ascii="Times New Roman" w:hAnsi="Times New Roman" w:cs="Times New Roman"/>
          <w:sz w:val="18"/>
          <w:szCs w:val="18"/>
        </w:rPr>
        <w:t>уширений</w:t>
      </w:r>
      <w:r w:rsidRPr="00CE4043">
        <w:rPr>
          <w:rFonts w:ascii="Times New Roman" w:hAnsi="Times New Roman" w:cs="Times New Roman"/>
          <w:sz w:val="18"/>
          <w:szCs w:val="18"/>
        </w:rPr>
        <w:t xml:space="preserve"> проезжей части (переходно-скоростные полосы, дополнительные полосы на подъем, заездные карманы мест остановок маршрутных транспортных средств).</w:t>
      </w:r>
    </w:p>
    <w:p w:rsidR="008F5DAD" w:rsidRPr="00CE4043" w:rsidP="008F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E4043">
        <w:rPr>
          <w:rFonts w:ascii="Times New Roman" w:hAnsi="Times New Roman" w:cs="Times New Roman"/>
          <w:sz w:val="18"/>
          <w:szCs w:val="18"/>
        </w:rPr>
        <w:t>Согласно Приложению 2 к Правилам дорожного движения горизонтальная дорожная разметка 1.1 р</w:t>
      </w:r>
      <w:r w:rsidRPr="00CE4043">
        <w:rPr>
          <w:rFonts w:ascii="Times New Roman" w:hAnsi="Times New Roman" w:cs="Times New Roman"/>
          <w:sz w:val="18"/>
          <w:szCs w:val="18"/>
        </w:rPr>
        <w:t xml:space="preserve">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</w:t>
      </w:r>
      <w:r w:rsidRPr="00CE4043">
        <w:rPr>
          <w:rFonts w:ascii="Times New Roman" w:hAnsi="Times New Roman" w:cs="Times New Roman"/>
          <w:sz w:val="18"/>
          <w:szCs w:val="18"/>
        </w:rPr>
        <w:t>1.1 пересекать запрещается.</w:t>
      </w:r>
    </w:p>
    <w:p w:rsidR="008F5DAD" w:rsidRPr="00CE4043" w:rsidP="008F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E4043">
        <w:rPr>
          <w:rFonts w:ascii="Times New Roman" w:hAnsi="Times New Roman" w:cs="Times New Roman"/>
          <w:sz w:val="18"/>
          <w:szCs w:val="18"/>
        </w:rPr>
        <w:t>В соответствии с п. 9.1(1)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</w:t>
      </w:r>
      <w:r w:rsidRPr="00CE4043">
        <w:rPr>
          <w:rFonts w:ascii="Times New Roman" w:hAnsi="Times New Roman" w:cs="Times New Roman"/>
          <w:sz w:val="18"/>
          <w:szCs w:val="18"/>
        </w:rPr>
        <w:t>, разметкой 1.1, 1.3 или разметкой 1.11, прерывистая линия которой расположена слева.</w:t>
      </w:r>
    </w:p>
    <w:p w:rsidR="008F5DAD" w:rsidRPr="00CE4043" w:rsidP="008F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E4043">
        <w:rPr>
          <w:rFonts w:ascii="Times New Roman" w:hAnsi="Times New Roman" w:cs="Times New Roman"/>
          <w:sz w:val="18"/>
          <w:szCs w:val="18"/>
        </w:rPr>
        <w:t>Объективную сторону состава правонарушения, предусмотренного ч. 4 ст. 12.5 Кодекса Российской Федерации об административных правонарушениях образует выезд в нарушение Пра</w:t>
      </w:r>
      <w:r w:rsidRPr="00CE4043">
        <w:rPr>
          <w:rFonts w:ascii="Times New Roman" w:hAnsi="Times New Roman" w:cs="Times New Roman"/>
          <w:sz w:val="18"/>
          <w:szCs w:val="18"/>
        </w:rPr>
        <w:t>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8F5DAD" w:rsidRPr="00CE4043" w:rsidP="008F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E4043">
        <w:rPr>
          <w:rFonts w:ascii="Times New Roman" w:hAnsi="Times New Roman" w:cs="Times New Roman"/>
          <w:sz w:val="18"/>
          <w:szCs w:val="18"/>
        </w:rPr>
        <w:t>Как следует из разъяснений, данных в п. 15 постановления Пленума В</w:t>
      </w:r>
      <w:r w:rsidRPr="00CE4043">
        <w:rPr>
          <w:rFonts w:ascii="Times New Roman" w:hAnsi="Times New Roman" w:cs="Times New Roman"/>
          <w:sz w:val="18"/>
          <w:szCs w:val="18"/>
        </w:rPr>
        <w:t xml:space="preserve">ерховного Суда Российской Федерации №20 </w:t>
      </w:r>
      <w:r w:rsidRPr="00CE4043">
        <w:rPr>
          <w:rFonts w:ascii="Times New Roman" w:hAnsi="Times New Roman" w:cs="Times New Roman"/>
          <w:sz w:val="18"/>
          <w:szCs w:val="18"/>
        </w:rPr>
        <w:t xml:space="preserve">от 25.06.2019 </w:t>
      </w:r>
      <w:r w:rsidRPr="00CE4043">
        <w:rPr>
          <w:rFonts w:ascii="Times New Roman" w:hAnsi="Times New Roman" w:cs="Times New Roman"/>
          <w:sz w:val="18"/>
          <w:szCs w:val="18"/>
        </w:rPr>
        <w:t>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</w:t>
      </w:r>
      <w:r w:rsidRPr="00CE4043">
        <w:rPr>
          <w:rFonts w:ascii="Times New Roman" w:hAnsi="Times New Roman" w:cs="Times New Roman"/>
          <w:sz w:val="18"/>
          <w:szCs w:val="18"/>
        </w:rPr>
        <w:t>х»,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</w:t>
      </w:r>
      <w:r w:rsidRPr="00CE4043">
        <w:rPr>
          <w:rFonts w:ascii="Times New Roman" w:hAnsi="Times New Roman" w:cs="Times New Roman"/>
          <w:sz w:val="18"/>
          <w:szCs w:val="18"/>
        </w:rPr>
        <w:t xml:space="preserve"> движения, либо на трамвайные пути встречного направления (за исключением случаев объезда препят</w:t>
      </w:r>
      <w:r w:rsidRPr="00CE4043">
        <w:rPr>
          <w:rFonts w:ascii="Times New Roman" w:hAnsi="Times New Roman" w:cs="Times New Roman"/>
          <w:sz w:val="18"/>
          <w:szCs w:val="18"/>
        </w:rPr>
        <w:t>ствия (пункт 1.2 ПДД РФ), которые квалифицируются по части 3 данной статьи), подлежат квалификации по части 4 статьи 12.15 КоАП РФ.</w:t>
      </w:r>
    </w:p>
    <w:p w:rsidR="008F5DAD" w:rsidRPr="00CE4043" w:rsidP="008F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E4043">
        <w:rPr>
          <w:rFonts w:ascii="Times New Roman" w:hAnsi="Times New Roman" w:cs="Times New Roman"/>
          <w:sz w:val="18"/>
          <w:szCs w:val="18"/>
        </w:rPr>
        <w:t xml:space="preserve">Непосредственно такие требования ПДД РФ установлены, в частности, в следующих случаях: а) на любых дорогах с двусторонним </w:t>
      </w:r>
      <w:r w:rsidRPr="00CE4043">
        <w:rPr>
          <w:rFonts w:ascii="Times New Roman" w:hAnsi="Times New Roman" w:cs="Times New Roman"/>
          <w:sz w:val="18"/>
          <w:szCs w:val="18"/>
        </w:rPr>
        <w:t>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</w:t>
      </w:r>
      <w:r w:rsidRPr="00CE4043">
        <w:rPr>
          <w:rFonts w:ascii="Times New Roman" w:hAnsi="Times New Roman" w:cs="Times New Roman"/>
          <w:sz w:val="18"/>
          <w:szCs w:val="18"/>
        </w:rPr>
        <w:t>ена слева (пункт 9.1(1) ПДД РФ).</w:t>
      </w:r>
    </w:p>
    <w:p w:rsidR="008F5DAD" w:rsidRPr="00CE4043" w:rsidP="00FB6B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E4043">
        <w:rPr>
          <w:rFonts w:ascii="Times New Roman" w:hAnsi="Times New Roman" w:cs="Times New Roman"/>
          <w:sz w:val="18"/>
          <w:szCs w:val="18"/>
        </w:rPr>
        <w:t>Как у</w:t>
      </w:r>
      <w:r w:rsidRPr="00CE4043">
        <w:rPr>
          <w:rFonts w:ascii="Times New Roman" w:hAnsi="Times New Roman" w:cs="Times New Roman"/>
          <w:sz w:val="18"/>
          <w:szCs w:val="18"/>
        </w:rPr>
        <w:t xml:space="preserve">становлено в судебном заседании и подтверждается материалами дела, </w:t>
      </w:r>
      <w:r w:rsidRPr="00CE4043">
        <w:rPr>
          <w:rFonts w:ascii="Times New Roman" w:hAnsi="Times New Roman" w:cs="Times New Roman"/>
          <w:sz w:val="18"/>
          <w:szCs w:val="18"/>
        </w:rPr>
        <w:t>Медведева Е.А. «данные изъяты»</w:t>
      </w:r>
      <w:r w:rsidRPr="00CE4043">
        <w:rPr>
          <w:rFonts w:ascii="Times New Roman" w:hAnsi="Times New Roman" w:cs="Times New Roman"/>
          <w:sz w:val="18"/>
          <w:szCs w:val="18"/>
        </w:rPr>
        <w:t>, при обгоне впереди движущегося транспортного средства, в нарушение Правил дорожного движения</w:t>
      </w:r>
      <w:r w:rsidRPr="00CE4043" w:rsidR="00CB2B6E">
        <w:rPr>
          <w:rFonts w:ascii="Times New Roman" w:hAnsi="Times New Roman" w:cs="Times New Roman"/>
          <w:sz w:val="18"/>
          <w:szCs w:val="18"/>
        </w:rPr>
        <w:t>,</w:t>
      </w:r>
      <w:r w:rsidRPr="00CE4043">
        <w:rPr>
          <w:rFonts w:ascii="Times New Roman" w:hAnsi="Times New Roman" w:cs="Times New Roman"/>
          <w:sz w:val="18"/>
          <w:szCs w:val="18"/>
        </w:rPr>
        <w:t xml:space="preserve"> выехала на полосу, предназначенную для встречного движения</w:t>
      </w:r>
      <w:r w:rsidRPr="00CE4043">
        <w:rPr>
          <w:rFonts w:ascii="Times New Roman" w:hAnsi="Times New Roman" w:cs="Times New Roman"/>
          <w:sz w:val="18"/>
          <w:szCs w:val="18"/>
        </w:rPr>
        <w:t>.</w:t>
      </w:r>
    </w:p>
    <w:p w:rsidR="008F5DAD" w:rsidRPr="00CE4043" w:rsidP="008F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E4043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CE4043">
        <w:rPr>
          <w:rFonts w:ascii="Times New Roman" w:hAnsi="Times New Roman" w:cs="Times New Roman"/>
          <w:sz w:val="18"/>
          <w:szCs w:val="18"/>
        </w:rPr>
        <w:t>Медведев</w:t>
      </w:r>
      <w:r w:rsidRPr="00CE4043">
        <w:rPr>
          <w:rFonts w:ascii="Times New Roman" w:hAnsi="Times New Roman" w:cs="Times New Roman"/>
          <w:sz w:val="18"/>
          <w:szCs w:val="18"/>
        </w:rPr>
        <w:t>ой</w:t>
      </w:r>
      <w:r w:rsidRPr="00CE4043">
        <w:rPr>
          <w:rFonts w:ascii="Times New Roman" w:hAnsi="Times New Roman" w:cs="Times New Roman"/>
          <w:sz w:val="18"/>
          <w:szCs w:val="18"/>
        </w:rPr>
        <w:t xml:space="preserve"> Е.А.</w:t>
      </w:r>
      <w:r w:rsidRPr="00CE4043">
        <w:rPr>
          <w:rFonts w:ascii="Times New Roman" w:hAnsi="Times New Roman" w:cs="Times New Roman"/>
          <w:sz w:val="18"/>
          <w:szCs w:val="18"/>
        </w:rPr>
        <w:t xml:space="preserve"> </w:t>
      </w:r>
      <w:r w:rsidRPr="00CE4043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CE4043">
        <w:rPr>
          <w:rFonts w:ascii="Times New Roman" w:hAnsi="Times New Roman" w:cs="Times New Roman"/>
          <w:sz w:val="18"/>
          <w:szCs w:val="18"/>
        </w:rPr>
        <w:t xml:space="preserve">вмененного </w:t>
      </w:r>
      <w:r w:rsidRPr="00CE4043">
        <w:rPr>
          <w:rFonts w:ascii="Times New Roman" w:hAnsi="Times New Roman" w:cs="Times New Roman"/>
          <w:sz w:val="18"/>
          <w:szCs w:val="18"/>
        </w:rPr>
        <w:t>правонарушения подтверждается надлежащими и до</w:t>
      </w:r>
      <w:r w:rsidRPr="00CE4043">
        <w:rPr>
          <w:rFonts w:ascii="Times New Roman" w:hAnsi="Times New Roman" w:cs="Times New Roman"/>
          <w:sz w:val="18"/>
          <w:szCs w:val="18"/>
        </w:rPr>
        <w:t>пустимыми доказательствами, исследованными в судебном заседании, а именно:  протоколом об административном правонарушении 23 АП №4</w:t>
      </w:r>
      <w:r w:rsidRPr="00CE4043" w:rsidR="00FB6BE5">
        <w:rPr>
          <w:rFonts w:ascii="Times New Roman" w:hAnsi="Times New Roman" w:cs="Times New Roman"/>
          <w:sz w:val="18"/>
          <w:szCs w:val="18"/>
        </w:rPr>
        <w:t>01876</w:t>
      </w:r>
      <w:r w:rsidRPr="00CE4043">
        <w:rPr>
          <w:rFonts w:ascii="Times New Roman" w:hAnsi="Times New Roman" w:cs="Times New Roman"/>
          <w:sz w:val="18"/>
          <w:szCs w:val="18"/>
        </w:rPr>
        <w:t xml:space="preserve"> от </w:t>
      </w:r>
      <w:r w:rsidRPr="00CE4043" w:rsidR="00FB6BE5">
        <w:rPr>
          <w:rFonts w:ascii="Times New Roman" w:hAnsi="Times New Roman" w:cs="Times New Roman"/>
          <w:sz w:val="18"/>
          <w:szCs w:val="18"/>
        </w:rPr>
        <w:t>07.11</w:t>
      </w:r>
      <w:r w:rsidRPr="00CE4043">
        <w:rPr>
          <w:rFonts w:ascii="Times New Roman" w:hAnsi="Times New Roman" w:cs="Times New Roman"/>
          <w:sz w:val="18"/>
          <w:szCs w:val="18"/>
        </w:rPr>
        <w:t xml:space="preserve">.2021, </w:t>
      </w:r>
      <w:r w:rsidRPr="00CE4043" w:rsidR="00FB6BE5">
        <w:rPr>
          <w:rFonts w:ascii="Times New Roman" w:hAnsi="Times New Roman" w:cs="Times New Roman"/>
          <w:sz w:val="18"/>
          <w:szCs w:val="18"/>
        </w:rPr>
        <w:t>рапортом инспектора ДПС, видеозаписью события вмененного правонарушения</w:t>
      </w:r>
      <w:r w:rsidRPr="00CE4043">
        <w:rPr>
          <w:rFonts w:ascii="Times New Roman" w:hAnsi="Times New Roman" w:cs="Times New Roman"/>
          <w:sz w:val="18"/>
          <w:szCs w:val="18"/>
        </w:rPr>
        <w:t xml:space="preserve">.  </w:t>
      </w:r>
    </w:p>
    <w:p w:rsidR="008F5DAD" w:rsidRPr="00CE4043" w:rsidP="008F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E4043">
        <w:rPr>
          <w:rFonts w:ascii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E4043" w:rsidR="00FB6BE5">
        <w:rPr>
          <w:rFonts w:ascii="Times New Roman" w:hAnsi="Times New Roman" w:cs="Times New Roman"/>
          <w:sz w:val="18"/>
          <w:szCs w:val="18"/>
        </w:rPr>
        <w:t>Медведевой Е.А.</w:t>
      </w:r>
      <w:r w:rsidRPr="00CE4043">
        <w:rPr>
          <w:rFonts w:ascii="Times New Roman" w:hAnsi="Times New Roman" w:cs="Times New Roman"/>
          <w:sz w:val="18"/>
          <w:szCs w:val="18"/>
        </w:rPr>
        <w:t xml:space="preserve"> в совершении </w:t>
      </w:r>
      <w:r w:rsidRPr="00CE4043" w:rsidR="00FB6BE5">
        <w:rPr>
          <w:rFonts w:ascii="Times New Roman" w:hAnsi="Times New Roman" w:cs="Times New Roman"/>
          <w:sz w:val="18"/>
          <w:szCs w:val="18"/>
        </w:rPr>
        <w:t>вменяемого</w:t>
      </w:r>
      <w:r w:rsidRPr="00CE4043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8F5DAD" w:rsidRPr="00CE4043" w:rsidP="008F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E4043">
        <w:rPr>
          <w:rFonts w:ascii="Times New Roman" w:hAnsi="Times New Roman" w:cs="Times New Roman"/>
          <w:sz w:val="18"/>
          <w:szCs w:val="18"/>
        </w:rPr>
        <w:t xml:space="preserve">Медведевой Е.А. </w:t>
      </w:r>
      <w:r w:rsidRPr="00CE4043">
        <w:rPr>
          <w:rFonts w:ascii="Times New Roman" w:hAnsi="Times New Roman" w:cs="Times New Roman"/>
          <w:sz w:val="18"/>
          <w:szCs w:val="18"/>
        </w:rPr>
        <w:t xml:space="preserve"> </w:t>
      </w:r>
      <w:r w:rsidRPr="00CE4043">
        <w:rPr>
          <w:rFonts w:ascii="Times New Roman" w:hAnsi="Times New Roman" w:cs="Times New Roman"/>
          <w:sz w:val="18"/>
          <w:szCs w:val="18"/>
        </w:rPr>
        <w:t xml:space="preserve">возражений, относительно занесенных в протокол об административном правонарушении сведений о нарушении </w:t>
      </w:r>
      <w:r w:rsidRPr="00CE4043">
        <w:rPr>
          <w:rFonts w:ascii="Times New Roman" w:hAnsi="Times New Roman" w:cs="Times New Roman"/>
          <w:sz w:val="18"/>
          <w:szCs w:val="18"/>
        </w:rPr>
        <w:t>ею</w:t>
      </w:r>
      <w:r w:rsidRPr="00CE4043">
        <w:rPr>
          <w:rFonts w:ascii="Times New Roman" w:hAnsi="Times New Roman" w:cs="Times New Roman"/>
          <w:sz w:val="18"/>
          <w:szCs w:val="18"/>
        </w:rPr>
        <w:t xml:space="preserve"> Правил дорожного движения не выразил</w:t>
      </w:r>
      <w:r w:rsidRPr="00CE4043">
        <w:rPr>
          <w:rFonts w:ascii="Times New Roman" w:hAnsi="Times New Roman" w:cs="Times New Roman"/>
          <w:sz w:val="18"/>
          <w:szCs w:val="18"/>
        </w:rPr>
        <w:t>а</w:t>
      </w:r>
      <w:r w:rsidRPr="00CE4043">
        <w:rPr>
          <w:rFonts w:ascii="Times New Roman" w:hAnsi="Times New Roman" w:cs="Times New Roman"/>
          <w:sz w:val="18"/>
          <w:szCs w:val="18"/>
        </w:rPr>
        <w:t>, такой возможности лишен</w:t>
      </w:r>
      <w:r w:rsidRPr="00CE4043">
        <w:rPr>
          <w:rFonts w:ascii="Times New Roman" w:hAnsi="Times New Roman" w:cs="Times New Roman"/>
          <w:sz w:val="18"/>
          <w:szCs w:val="18"/>
        </w:rPr>
        <w:t>а</w:t>
      </w:r>
      <w:r w:rsidRPr="00CE4043">
        <w:rPr>
          <w:rFonts w:ascii="Times New Roman" w:hAnsi="Times New Roman" w:cs="Times New Roman"/>
          <w:sz w:val="18"/>
          <w:szCs w:val="18"/>
        </w:rPr>
        <w:t xml:space="preserve"> не был</w:t>
      </w:r>
      <w:r w:rsidRPr="00CE4043">
        <w:rPr>
          <w:rFonts w:ascii="Times New Roman" w:hAnsi="Times New Roman" w:cs="Times New Roman"/>
          <w:sz w:val="18"/>
          <w:szCs w:val="18"/>
        </w:rPr>
        <w:t>а.</w:t>
      </w:r>
    </w:p>
    <w:p w:rsidR="008F5DAD" w:rsidRPr="00CE4043" w:rsidP="008F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E4043">
        <w:rPr>
          <w:rFonts w:ascii="Times New Roman" w:hAnsi="Times New Roman" w:cs="Times New Roman"/>
          <w:sz w:val="18"/>
          <w:szCs w:val="18"/>
        </w:rPr>
        <w:t>Установленные по делу обстоятельства не дают основания сомне</w:t>
      </w:r>
      <w:r w:rsidRPr="00CE4043">
        <w:rPr>
          <w:rFonts w:ascii="Times New Roman" w:hAnsi="Times New Roman" w:cs="Times New Roman"/>
          <w:sz w:val="18"/>
          <w:szCs w:val="18"/>
        </w:rPr>
        <w:t xml:space="preserve">ваться в правомерности действий сотрудника ГИБДД. При этом какой-либо заинтересованности в исходе дела инспектора ГИБДД, находившиеся при исполнении служебных обязанностей, или допущенных злоупотреблениях по делу не установлено. В </w:t>
      </w:r>
      <w:r w:rsidRPr="00CE4043">
        <w:rPr>
          <w:rFonts w:ascii="Times New Roman" w:hAnsi="Times New Roman" w:cs="Times New Roman"/>
          <w:sz w:val="18"/>
          <w:szCs w:val="18"/>
        </w:rPr>
        <w:t>связи</w:t>
      </w:r>
      <w:r w:rsidRPr="00CE4043">
        <w:rPr>
          <w:rFonts w:ascii="Times New Roman" w:hAnsi="Times New Roman" w:cs="Times New Roman"/>
          <w:sz w:val="18"/>
          <w:szCs w:val="18"/>
        </w:rPr>
        <w:t xml:space="preserve"> с чем оснований ста</w:t>
      </w:r>
      <w:r w:rsidRPr="00CE4043">
        <w:rPr>
          <w:rFonts w:ascii="Times New Roman" w:hAnsi="Times New Roman" w:cs="Times New Roman"/>
          <w:sz w:val="18"/>
          <w:szCs w:val="18"/>
        </w:rPr>
        <w:t xml:space="preserve">вить под сомнения факты, указанные должностным лицом в протоколе об административном правонарушении не имеется. </w:t>
      </w:r>
    </w:p>
    <w:p w:rsidR="008F5DAD" w:rsidRPr="00CE4043" w:rsidP="008F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E4043">
        <w:rPr>
          <w:rFonts w:ascii="Times New Roman" w:hAnsi="Times New Roman" w:cs="Times New Roman"/>
          <w:sz w:val="18"/>
          <w:szCs w:val="18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действия </w:t>
      </w:r>
      <w:r w:rsidRPr="00CE4043" w:rsidR="00FB6BE5">
        <w:rPr>
          <w:rFonts w:ascii="Times New Roman" w:hAnsi="Times New Roman" w:cs="Times New Roman"/>
          <w:sz w:val="18"/>
          <w:szCs w:val="18"/>
        </w:rPr>
        <w:t xml:space="preserve">Медведевой Е.А. </w:t>
      </w:r>
      <w:r w:rsidRPr="00CE4043">
        <w:rPr>
          <w:rFonts w:ascii="Times New Roman" w:hAnsi="Times New Roman" w:cs="Times New Roman"/>
          <w:sz w:val="18"/>
          <w:szCs w:val="18"/>
        </w:rPr>
        <w:t>по ч. 4 ст. 12.15 Кодекса Российской Федерации об административных правонарушениях, а именно: выезд в нарушение Правил дорожного движения на полосу, предназначенную для встречного движения.</w:t>
      </w:r>
    </w:p>
    <w:p w:rsidR="008F5DAD" w:rsidRPr="00CE4043" w:rsidP="008F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E4043">
        <w:rPr>
          <w:rFonts w:ascii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</w:t>
      </w:r>
      <w:r w:rsidRPr="00CE4043">
        <w:rPr>
          <w:rFonts w:ascii="Times New Roman" w:hAnsi="Times New Roman" w:cs="Times New Roman"/>
          <w:sz w:val="18"/>
          <w:szCs w:val="18"/>
        </w:rPr>
        <w:t xml:space="preserve">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E4043" w:rsidR="00FB6BE5">
        <w:rPr>
          <w:rFonts w:ascii="Times New Roman" w:hAnsi="Times New Roman" w:cs="Times New Roman"/>
          <w:sz w:val="18"/>
          <w:szCs w:val="18"/>
        </w:rPr>
        <w:t xml:space="preserve">Медведевой Е.А. </w:t>
      </w:r>
      <w:r w:rsidRPr="00CE4043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</w:t>
      </w:r>
      <w:r w:rsidRPr="00CE4043">
        <w:rPr>
          <w:rFonts w:ascii="Times New Roman" w:hAnsi="Times New Roman" w:cs="Times New Roman"/>
          <w:sz w:val="18"/>
          <w:szCs w:val="18"/>
        </w:rPr>
        <w:t>ы не были.</w:t>
      </w:r>
    </w:p>
    <w:p w:rsidR="008F5DAD" w:rsidRPr="00CE4043" w:rsidP="008F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E4043">
        <w:rPr>
          <w:rFonts w:ascii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</w:t>
      </w:r>
      <w:r w:rsidRPr="00CE4043">
        <w:rPr>
          <w:rFonts w:ascii="Times New Roman" w:hAnsi="Times New Roman" w:cs="Times New Roman"/>
          <w:sz w:val="18"/>
          <w:szCs w:val="18"/>
        </w:rPr>
        <w:t>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F5DAD" w:rsidRPr="00CE4043" w:rsidP="008F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E4043">
        <w:rPr>
          <w:rFonts w:ascii="Times New Roman" w:hAnsi="Times New Roman" w:cs="Times New Roman"/>
          <w:sz w:val="18"/>
          <w:szCs w:val="18"/>
        </w:rPr>
        <w:t xml:space="preserve">Обстоятельством, </w:t>
      </w:r>
      <w:r w:rsidRPr="00CE4043" w:rsidR="00FB6BE5">
        <w:rPr>
          <w:rFonts w:ascii="Times New Roman" w:hAnsi="Times New Roman" w:cs="Times New Roman"/>
          <w:sz w:val="18"/>
          <w:szCs w:val="18"/>
        </w:rPr>
        <w:t>смягчающих</w:t>
      </w:r>
      <w:r w:rsidRPr="00CE4043" w:rsidR="00FB6BE5">
        <w:rPr>
          <w:rFonts w:ascii="Times New Roman" w:hAnsi="Times New Roman" w:cs="Times New Roman"/>
          <w:sz w:val="18"/>
          <w:szCs w:val="18"/>
        </w:rPr>
        <w:t xml:space="preserve"> и отягчающих </w:t>
      </w:r>
      <w:r w:rsidRPr="00CE4043">
        <w:rPr>
          <w:rFonts w:ascii="Times New Roman" w:hAnsi="Times New Roman" w:cs="Times New Roman"/>
          <w:sz w:val="18"/>
          <w:szCs w:val="18"/>
        </w:rPr>
        <w:t>ответственность</w:t>
      </w:r>
      <w:r w:rsidRPr="00CE4043" w:rsidR="00FB6BE5">
        <w:rPr>
          <w:rFonts w:ascii="Times New Roman" w:hAnsi="Times New Roman" w:cs="Times New Roman"/>
          <w:sz w:val="18"/>
          <w:szCs w:val="18"/>
        </w:rPr>
        <w:t xml:space="preserve"> </w:t>
      </w:r>
      <w:r w:rsidRPr="00CE4043">
        <w:rPr>
          <w:rFonts w:ascii="Times New Roman" w:hAnsi="Times New Roman" w:cs="Times New Roman"/>
          <w:sz w:val="18"/>
          <w:szCs w:val="18"/>
        </w:rPr>
        <w:t>по делу не установлено.</w:t>
      </w:r>
    </w:p>
    <w:p w:rsidR="008F5DAD" w:rsidRPr="00CE4043" w:rsidP="008F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E4043">
        <w:rPr>
          <w:rFonts w:ascii="Times New Roman" w:hAnsi="Times New Roman" w:cs="Times New Roman"/>
          <w:sz w:val="18"/>
          <w:szCs w:val="18"/>
        </w:rPr>
        <w:t>Учитывая изл</w:t>
      </w:r>
      <w:r w:rsidRPr="00CE4043">
        <w:rPr>
          <w:rFonts w:ascii="Times New Roman" w:hAnsi="Times New Roman" w:cs="Times New Roman"/>
          <w:sz w:val="18"/>
          <w:szCs w:val="18"/>
        </w:rPr>
        <w:t>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</w:t>
      </w:r>
      <w:r w:rsidRPr="00CE4043" w:rsidR="00FB6BE5">
        <w:rPr>
          <w:rFonts w:ascii="Times New Roman" w:hAnsi="Times New Roman" w:cs="Times New Roman"/>
          <w:sz w:val="18"/>
          <w:szCs w:val="18"/>
        </w:rPr>
        <w:t>й</w:t>
      </w:r>
      <w:r w:rsidRPr="00CE4043">
        <w:rPr>
          <w:rFonts w:ascii="Times New Roman" w:hAnsi="Times New Roman" w:cs="Times New Roman"/>
          <w:sz w:val="18"/>
          <w:szCs w:val="18"/>
        </w:rPr>
        <w:t xml:space="preserve"> возбуждено произ</w:t>
      </w:r>
      <w:r w:rsidRPr="00CE4043">
        <w:rPr>
          <w:rFonts w:ascii="Times New Roman" w:hAnsi="Times New Roman" w:cs="Times New Roman"/>
          <w:sz w:val="18"/>
          <w:szCs w:val="18"/>
        </w:rPr>
        <w:t xml:space="preserve">водство по делу об административном правонарушении, отсутствие обстоятельств, </w:t>
      </w:r>
      <w:r w:rsidRPr="00CE4043" w:rsidR="00FB6BE5">
        <w:rPr>
          <w:rFonts w:ascii="Times New Roman" w:hAnsi="Times New Roman" w:cs="Times New Roman"/>
          <w:sz w:val="18"/>
          <w:szCs w:val="18"/>
        </w:rPr>
        <w:t xml:space="preserve">смягчающих и </w:t>
      </w:r>
      <w:r w:rsidRPr="00CE4043">
        <w:rPr>
          <w:rFonts w:ascii="Times New Roman" w:hAnsi="Times New Roman" w:cs="Times New Roman"/>
          <w:sz w:val="18"/>
          <w:szCs w:val="18"/>
        </w:rPr>
        <w:t xml:space="preserve">отягчающих ответственность, прихожу к выводу, что </w:t>
      </w:r>
      <w:r w:rsidRPr="00CE4043" w:rsidR="00FB6BE5">
        <w:rPr>
          <w:rFonts w:ascii="Times New Roman" w:hAnsi="Times New Roman" w:cs="Times New Roman"/>
          <w:sz w:val="18"/>
          <w:szCs w:val="18"/>
        </w:rPr>
        <w:t xml:space="preserve">Медведеву Е.А. </w:t>
      </w:r>
      <w:r w:rsidRPr="00CE4043">
        <w:rPr>
          <w:rFonts w:ascii="Times New Roman" w:hAnsi="Times New Roman" w:cs="Times New Roman"/>
          <w:sz w:val="18"/>
          <w:szCs w:val="18"/>
        </w:rPr>
        <w:t>следует подвергнуть наказанию в виде административного штрафа в пределах</w:t>
      </w:r>
      <w:r w:rsidRPr="00CE4043">
        <w:rPr>
          <w:rFonts w:ascii="Times New Roman" w:hAnsi="Times New Roman" w:cs="Times New Roman"/>
          <w:sz w:val="18"/>
          <w:szCs w:val="18"/>
        </w:rPr>
        <w:t xml:space="preserve"> санкции, предусмотренной ч.</w:t>
      </w:r>
      <w:r w:rsidRPr="00CE4043">
        <w:rPr>
          <w:rFonts w:ascii="Times New Roman" w:hAnsi="Times New Roman" w:cs="Times New Roman"/>
          <w:sz w:val="18"/>
          <w:szCs w:val="18"/>
        </w:rPr>
        <w:t xml:space="preserve"> 4 ст. 12.15 Кодекса Российской Федерации об административных правонарушениях.</w:t>
      </w:r>
    </w:p>
    <w:p w:rsidR="008F5DAD" w:rsidRPr="00CE4043" w:rsidP="008F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E4043">
        <w:rPr>
          <w:rFonts w:ascii="Times New Roman" w:hAnsi="Times New Roman" w:cs="Times New Roman"/>
          <w:sz w:val="18"/>
          <w:szCs w:val="18"/>
        </w:rPr>
        <w:t>Руководствуясь ст. ст. 29.9-29.11, 30.1 Кодекса Российской Федерации об административных правонарушениях, мировой судья</w:t>
      </w:r>
    </w:p>
    <w:p w:rsidR="008F5DAD" w:rsidRPr="00CE4043" w:rsidP="008F5DA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CE4043">
        <w:rPr>
          <w:rFonts w:ascii="Times New Roman" w:hAnsi="Times New Roman" w:cs="Times New Roman"/>
          <w:sz w:val="18"/>
          <w:szCs w:val="18"/>
        </w:rPr>
        <w:t>ПОСТАНОВИЛ:</w:t>
      </w:r>
    </w:p>
    <w:p w:rsidR="008F5DAD" w:rsidRPr="00CE4043" w:rsidP="008F5DAD">
      <w:pPr>
        <w:pStyle w:val="BodyTextIndent"/>
        <w:rPr>
          <w:sz w:val="18"/>
          <w:szCs w:val="18"/>
        </w:rPr>
      </w:pPr>
      <w:r w:rsidRPr="00CE4043">
        <w:rPr>
          <w:sz w:val="18"/>
          <w:szCs w:val="18"/>
        </w:rPr>
        <w:t xml:space="preserve">Признать </w:t>
      </w:r>
      <w:r w:rsidRPr="00CE4043" w:rsidR="00FB6BE5">
        <w:rPr>
          <w:sz w:val="18"/>
          <w:szCs w:val="18"/>
        </w:rPr>
        <w:t>Медведеву Е</w:t>
      </w:r>
      <w:r w:rsidRPr="00CE4043">
        <w:rPr>
          <w:sz w:val="18"/>
          <w:szCs w:val="18"/>
        </w:rPr>
        <w:t>.</w:t>
      </w:r>
      <w:r w:rsidRPr="00CE4043" w:rsidR="00FB6BE5">
        <w:rPr>
          <w:sz w:val="18"/>
          <w:szCs w:val="18"/>
        </w:rPr>
        <w:t>А</w:t>
      </w:r>
      <w:r w:rsidRPr="00CE4043">
        <w:rPr>
          <w:sz w:val="18"/>
          <w:szCs w:val="18"/>
        </w:rPr>
        <w:t>.</w:t>
      </w:r>
      <w:r w:rsidRPr="00CE4043" w:rsidR="00FB6BE5">
        <w:rPr>
          <w:sz w:val="18"/>
          <w:szCs w:val="18"/>
        </w:rPr>
        <w:t xml:space="preserve"> </w:t>
      </w:r>
      <w:r w:rsidRPr="00CE4043">
        <w:rPr>
          <w:sz w:val="18"/>
          <w:szCs w:val="18"/>
        </w:rPr>
        <w:t>виновн</w:t>
      </w:r>
      <w:r w:rsidRPr="00CE4043" w:rsidR="00FB6BE5">
        <w:rPr>
          <w:sz w:val="18"/>
          <w:szCs w:val="18"/>
        </w:rPr>
        <w:t>ой</w:t>
      </w:r>
      <w:r w:rsidRPr="00CE4043">
        <w:rPr>
          <w:sz w:val="18"/>
          <w:szCs w:val="18"/>
        </w:rPr>
        <w:t xml:space="preserve"> в совершении административного правонарушения, предусмотренного ч.4 ст.12.15 Кодекса Российской Федерации об административных правонарушениях, и назначить е</w:t>
      </w:r>
      <w:r w:rsidRPr="00CE4043" w:rsidR="00FB6BE5">
        <w:rPr>
          <w:sz w:val="18"/>
          <w:szCs w:val="18"/>
        </w:rPr>
        <w:t>й</w:t>
      </w:r>
      <w:r w:rsidRPr="00CE4043">
        <w:rPr>
          <w:sz w:val="18"/>
          <w:szCs w:val="18"/>
        </w:rPr>
        <w:t xml:space="preserve">  наказание в виде административного штрафа в размере 5000 (пяти тысяч) рублей. </w:t>
      </w:r>
    </w:p>
    <w:p w:rsidR="008F5DAD" w:rsidRPr="00CE4043" w:rsidP="008F5DAD">
      <w:pPr>
        <w:pStyle w:val="ConsPlusNormal"/>
        <w:tabs>
          <w:tab w:val="left" w:pos="709"/>
        </w:tabs>
        <w:ind w:firstLine="851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CE4043">
        <w:rPr>
          <w:rFonts w:ascii="Times New Roman" w:hAnsi="Times New Roman" w:cs="Times New Roman"/>
          <w:sz w:val="18"/>
          <w:szCs w:val="18"/>
        </w:rPr>
        <w:t>Реквизиты для у</w:t>
      </w:r>
      <w:r w:rsidRPr="00CE4043">
        <w:rPr>
          <w:rFonts w:ascii="Times New Roman" w:hAnsi="Times New Roman" w:cs="Times New Roman"/>
          <w:sz w:val="18"/>
          <w:szCs w:val="18"/>
        </w:rPr>
        <w:t>платы штрафа: получатель УФК по Краснодарскому краю (Отдел МВД России по</w:t>
      </w:r>
      <w:r w:rsidRPr="00CE4043" w:rsidR="00D95AE1">
        <w:rPr>
          <w:rFonts w:ascii="Times New Roman" w:hAnsi="Times New Roman" w:cs="Times New Roman"/>
          <w:sz w:val="18"/>
          <w:szCs w:val="18"/>
        </w:rPr>
        <w:t xml:space="preserve"> городу Анапе)</w:t>
      </w:r>
      <w:r w:rsidRPr="00CE4043" w:rsidR="008B4D28">
        <w:rPr>
          <w:rFonts w:ascii="Times New Roman" w:hAnsi="Times New Roman" w:cs="Times New Roman"/>
          <w:sz w:val="18"/>
          <w:szCs w:val="18"/>
        </w:rPr>
        <w:t xml:space="preserve">, КПП 230101001, ИНН 2301027433, ОКТМО 03703000, 03100643000000011800  в Южное ГУ Банка России// УФК по Краснодарскому краю г. Краснодар, БИК 010349101, УИН 18810423210170052519, к/с </w:t>
      </w:r>
      <w:r w:rsidRPr="00CE4043" w:rsidR="00FB4177">
        <w:rPr>
          <w:rFonts w:ascii="Times New Roman" w:hAnsi="Times New Roman" w:cs="Times New Roman"/>
          <w:sz w:val="18"/>
          <w:szCs w:val="18"/>
        </w:rPr>
        <w:t>40102810945370000010, КБК 18811601123010001140, назначение платежа: постановление по делу об административном правонарушении по делу №05-0456/17/2021 в отношении Медведевой Е</w:t>
      </w:r>
      <w:r w:rsidRPr="00CE4043">
        <w:rPr>
          <w:rFonts w:ascii="Times New Roman" w:hAnsi="Times New Roman" w:cs="Times New Roman"/>
          <w:sz w:val="18"/>
          <w:szCs w:val="18"/>
        </w:rPr>
        <w:t>.</w:t>
      </w:r>
      <w:r w:rsidRPr="00CE4043" w:rsidR="00FB4177">
        <w:rPr>
          <w:rFonts w:ascii="Times New Roman" w:hAnsi="Times New Roman" w:cs="Times New Roman"/>
          <w:sz w:val="18"/>
          <w:szCs w:val="18"/>
        </w:rPr>
        <w:t xml:space="preserve"> А.</w:t>
      </w:r>
    </w:p>
    <w:p w:rsidR="008F5DAD" w:rsidRPr="00CE4043" w:rsidP="008F5DAD">
      <w:pPr>
        <w:pStyle w:val="ConsPlusNormal"/>
        <w:tabs>
          <w:tab w:val="left" w:pos="709"/>
        </w:tabs>
        <w:ind w:firstLine="851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CE4043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</w:t>
      </w:r>
      <w:r w:rsidRPr="00CE4043">
        <w:rPr>
          <w:rFonts w:ascii="Times New Roman" w:hAnsi="Times New Roman" w:cs="Times New Roman"/>
          <w:sz w:val="18"/>
          <w:szCs w:val="18"/>
        </w:rPr>
        <w:t xml:space="preserve">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8F5DAD" w:rsidRPr="00CE4043" w:rsidP="008F5D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404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уплат</w:t>
      </w:r>
      <w:r w:rsidRPr="00CE40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8F5DAD" w:rsidRPr="00CE4043" w:rsidP="008F5D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40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Кодекса Российской Федерации об административных правонарушениях, влечет наложение административного </w:t>
      </w:r>
      <w:r w:rsidRPr="00CE40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8F5DAD" w:rsidRPr="00CE4043" w:rsidP="008F5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E40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E4043">
        <w:rPr>
          <w:rFonts w:ascii="Times New Roman" w:hAnsi="Times New Roman" w:cs="Times New Roman"/>
          <w:sz w:val="18"/>
          <w:szCs w:val="18"/>
        </w:rPr>
        <w:t xml:space="preserve">Документ, свидетельствующий об </w:t>
      </w:r>
      <w:r w:rsidRPr="00CE4043">
        <w:rPr>
          <w:rFonts w:ascii="Times New Roman" w:hAnsi="Times New Roman" w:cs="Times New Roman"/>
          <w:sz w:val="18"/>
          <w:szCs w:val="18"/>
        </w:rPr>
        <w:t>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8F5DAD" w:rsidRPr="00CE4043" w:rsidP="008F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E4043">
        <w:rPr>
          <w:rFonts w:ascii="Times New Roman" w:hAnsi="Times New Roman" w:cs="Times New Roman"/>
          <w:sz w:val="18"/>
          <w:szCs w:val="18"/>
        </w:rPr>
        <w:t>Постанов</w:t>
      </w:r>
      <w:r w:rsidRPr="00CE4043">
        <w:rPr>
          <w:rFonts w:ascii="Times New Roman" w:hAnsi="Times New Roman" w:cs="Times New Roman"/>
          <w:sz w:val="18"/>
          <w:szCs w:val="18"/>
        </w:rPr>
        <w:t>ление может быть обжаловано в Центральный районный суд 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</w:t>
      </w:r>
      <w:r w:rsidRPr="00CE4043">
        <w:rPr>
          <w:rFonts w:ascii="Times New Roman" w:hAnsi="Times New Roman" w:cs="Times New Roman"/>
          <w:sz w:val="18"/>
          <w:szCs w:val="18"/>
        </w:rPr>
        <w:t>ие 10 суток со дня вручения или получения копии постановления.</w:t>
      </w:r>
    </w:p>
    <w:p w:rsidR="008F5DAD" w:rsidRPr="00CE4043" w:rsidP="008F5DAD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8F5DAD" w:rsidRPr="00CE4043" w:rsidP="00FB6BE5">
      <w:pPr>
        <w:spacing w:after="0" w:line="240" w:lineRule="auto"/>
        <w:ind w:firstLine="851"/>
        <w:rPr>
          <w:sz w:val="18"/>
          <w:szCs w:val="18"/>
        </w:rPr>
      </w:pPr>
      <w:r w:rsidRPr="00CE4043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                                А.Л. </w:t>
      </w:r>
      <w:r w:rsidRPr="00CE4043">
        <w:rPr>
          <w:rFonts w:ascii="Times New Roman" w:hAnsi="Times New Roman" w:cs="Times New Roman"/>
          <w:sz w:val="18"/>
          <w:szCs w:val="18"/>
        </w:rPr>
        <w:t>Тоскина</w:t>
      </w:r>
    </w:p>
    <w:p w:rsidR="008F5DAD" w:rsidRPr="00CE4043" w:rsidP="008F5DAD">
      <w:pPr>
        <w:rPr>
          <w:sz w:val="18"/>
          <w:szCs w:val="18"/>
        </w:rPr>
      </w:pPr>
    </w:p>
    <w:p w:rsidR="00CA3129" w:rsidRPr="00CE4043">
      <w:pPr>
        <w:rPr>
          <w:sz w:val="18"/>
          <w:szCs w:val="18"/>
        </w:rPr>
      </w:pPr>
    </w:p>
    <w:sectPr w:rsidSect="00FB6BE5">
      <w:footerReference w:type="default" r:id="rId4"/>
      <w:pgSz w:w="11906" w:h="16838"/>
      <w:pgMar w:top="426" w:right="707" w:bottom="568" w:left="1701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1057798"/>
      <w:docPartObj>
        <w:docPartGallery w:val="Page Numbers (Bottom of Page)"/>
        <w:docPartUnique/>
      </w:docPartObj>
    </w:sdtPr>
    <w:sdtContent>
      <w:p w:rsidR="00E971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971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AD"/>
    <w:rsid w:val="008B4D28"/>
    <w:rsid w:val="008F5DAD"/>
    <w:rsid w:val="00CA3129"/>
    <w:rsid w:val="00CB2B6E"/>
    <w:rsid w:val="00CE4043"/>
    <w:rsid w:val="00D95AE1"/>
    <w:rsid w:val="00E9712F"/>
    <w:rsid w:val="00F7358A"/>
    <w:rsid w:val="00FB4177"/>
    <w:rsid w:val="00FB6B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8F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F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F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8F5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F5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