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№05-</w:t>
      </w:r>
      <w:r w:rsidRPr="00057236" w:rsidR="0081202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057236" w:rsidR="00065A64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211CE2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9D7F1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/17/2023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декабря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2023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Тоскина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А.Л.,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Карпенко </w:t>
      </w:r>
      <w:r w:rsidR="007F1520">
        <w:rPr>
          <w:rFonts w:ascii="Times New Roman" w:eastAsia="Calibri" w:hAnsi="Times New Roman" w:cs="Times New Roman"/>
          <w:sz w:val="28"/>
          <w:szCs w:val="28"/>
        </w:rPr>
        <w:t>С.С.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F1520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гражданина Российской Федерации, паспорт </w:t>
      </w:r>
      <w:r w:rsidR="007F1520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зарегистрированного по адресу: </w:t>
      </w:r>
      <w:r w:rsidR="007F1520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211CE2">
        <w:rPr>
          <w:rFonts w:ascii="Times New Roman" w:hAnsi="Times New Roman" w:cs="Times New Roman"/>
          <w:sz w:val="28"/>
          <w:szCs w:val="28"/>
        </w:rPr>
        <w:t>05.07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211CE2">
        <w:rPr>
          <w:rFonts w:ascii="Times New Roman" w:hAnsi="Times New Roman" w:cs="Times New Roman"/>
          <w:sz w:val="28"/>
          <w:szCs w:val="28"/>
        </w:rPr>
        <w:t>06.08</w:t>
      </w:r>
      <w:r w:rsidRPr="00057236" w:rsidR="00065A64">
        <w:rPr>
          <w:rFonts w:ascii="Times New Roman" w:hAnsi="Times New Roman" w:cs="Times New Roman"/>
          <w:sz w:val="28"/>
          <w:szCs w:val="28"/>
        </w:rPr>
        <w:t>.2023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211CE2">
        <w:rPr>
          <w:rFonts w:ascii="Times New Roman" w:hAnsi="Times New Roman" w:cs="Times New Roman"/>
          <w:sz w:val="28"/>
          <w:szCs w:val="28"/>
        </w:rPr>
        <w:t>06.10</w:t>
      </w:r>
      <w:r w:rsidRPr="00057236" w:rsidR="00812026">
        <w:rPr>
          <w:rFonts w:ascii="Times New Roman" w:hAnsi="Times New Roman" w:cs="Times New Roman"/>
          <w:sz w:val="28"/>
          <w:szCs w:val="28"/>
        </w:rPr>
        <w:t>.</w:t>
      </w:r>
      <w:r w:rsidRPr="00057236">
        <w:rPr>
          <w:rFonts w:ascii="Times New Roman" w:hAnsi="Times New Roman" w:cs="Times New Roman"/>
          <w:sz w:val="28"/>
          <w:szCs w:val="28"/>
        </w:rPr>
        <w:t xml:space="preserve">2023 включительно. </w:t>
      </w:r>
    </w:p>
    <w:p w:rsidR="00240BA1" w:rsidRPr="00057236" w:rsidP="00240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судебно</w:t>
      </w:r>
      <w:r w:rsidRPr="00057236">
        <w:rPr>
          <w:rFonts w:ascii="Times New Roman" w:hAnsi="Times New Roman" w:cs="Times New Roman"/>
          <w:sz w:val="28"/>
          <w:szCs w:val="28"/>
        </w:rPr>
        <w:t>м</w:t>
      </w:r>
      <w:r w:rsidRPr="00057236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057236">
        <w:rPr>
          <w:rFonts w:ascii="Times New Roman" w:hAnsi="Times New Roman" w:cs="Times New Roman"/>
          <w:sz w:val="28"/>
          <w:szCs w:val="28"/>
        </w:rPr>
        <w:t>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вину в совершении вмененного правонарушения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обжаловал.</w:t>
      </w:r>
    </w:p>
    <w:p w:rsidR="00240BA1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057236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057236">
        <w:rPr>
          <w:rFonts w:ascii="Times New Roman" w:hAnsi="Times New Roman" w:cs="Times New Roman"/>
          <w:sz w:val="28"/>
          <w:szCs w:val="28"/>
        </w:rPr>
        <w:t>рассмотревших</w:t>
      </w:r>
      <w:r w:rsidRPr="00057236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057236">
        <w:rPr>
          <w:rFonts w:ascii="Times New Roman" w:hAnsi="Times New Roman" w:cs="Times New Roman"/>
          <w:sz w:val="28"/>
          <w:szCs w:val="28"/>
        </w:rPr>
        <w:t xml:space="preserve"> образуется событие административного правонарушения, предусмотренного </w:t>
      </w:r>
      <w:r w:rsidRPr="00057236">
        <w:rPr>
          <w:rFonts w:ascii="Times New Roman" w:hAnsi="Times New Roman" w:cs="Times New Roman"/>
          <w:sz w:val="28"/>
          <w:szCs w:val="28"/>
        </w:rPr>
        <w:t>ч</w:t>
      </w:r>
      <w:r w:rsidRPr="00057236">
        <w:rPr>
          <w:rFonts w:ascii="Times New Roman" w:hAnsi="Times New Roman" w:cs="Times New Roman"/>
          <w:sz w:val="28"/>
          <w:szCs w:val="28"/>
        </w:rPr>
        <w:t>. 1 ст. 20.25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="00211CE2">
        <w:rPr>
          <w:rFonts w:ascii="Times New Roman" w:hAnsi="Times New Roman" w:cs="Times New Roman"/>
          <w:sz w:val="28"/>
          <w:szCs w:val="28"/>
        </w:rPr>
        <w:t xml:space="preserve">от 05.07.2023, вступившим </w:t>
      </w:r>
      <w:r w:rsidRPr="00211CE2" w:rsidR="00211CE2">
        <w:rPr>
          <w:rFonts w:ascii="Times New Roman" w:hAnsi="Times New Roman" w:cs="Times New Roman"/>
          <w:sz w:val="28"/>
          <w:szCs w:val="28"/>
        </w:rPr>
        <w:t>в законную силу 06.08.2023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190A95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190A95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190A95">
        <w:rPr>
          <w:rFonts w:ascii="Times New Roman" w:hAnsi="Times New Roman" w:cs="Times New Roman"/>
          <w:sz w:val="28"/>
          <w:szCs w:val="28"/>
        </w:rPr>
        <w:t>5</w:t>
      </w:r>
      <w:r w:rsidRPr="00057236" w:rsidR="005E576C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190A95">
        <w:rPr>
          <w:rFonts w:ascii="Times New Roman" w:hAnsi="Times New Roman" w:cs="Times New Roman"/>
          <w:sz w:val="28"/>
          <w:szCs w:val="28"/>
        </w:rPr>
        <w:t>5</w:t>
      </w:r>
      <w:r w:rsidRPr="00057236" w:rsidR="00334005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057236">
        <w:rPr>
          <w:rFonts w:ascii="Times New Roman" w:hAnsi="Times New Roman" w:cs="Times New Roman"/>
          <w:sz w:val="28"/>
          <w:szCs w:val="28"/>
        </w:rPr>
        <w:t>согласно</w:t>
      </w:r>
      <w:r w:rsidRPr="00057236">
        <w:rPr>
          <w:rFonts w:ascii="Times New Roman" w:hAnsi="Times New Roman" w:cs="Times New Roman"/>
          <w:sz w:val="28"/>
          <w:szCs w:val="28"/>
        </w:rPr>
        <w:t xml:space="preserve"> указанного постановления, должен быть уплачен по </w:t>
      </w:r>
      <w:r w:rsidR="00211CE2">
        <w:rPr>
          <w:rFonts w:ascii="Times New Roman" w:hAnsi="Times New Roman" w:cs="Times New Roman"/>
          <w:sz w:val="28"/>
          <w:szCs w:val="28"/>
        </w:rPr>
        <w:t>06.10</w:t>
      </w:r>
      <w:r w:rsidRPr="00057236" w:rsidR="00065A64">
        <w:rPr>
          <w:rFonts w:ascii="Times New Roman" w:hAnsi="Times New Roman" w:cs="Times New Roman"/>
          <w:sz w:val="28"/>
          <w:szCs w:val="28"/>
        </w:rPr>
        <w:t>.</w:t>
      </w:r>
      <w:r w:rsidRPr="00057236">
        <w:rPr>
          <w:rFonts w:ascii="Times New Roman" w:hAnsi="Times New Roman" w:cs="Times New Roman"/>
          <w:sz w:val="28"/>
          <w:szCs w:val="28"/>
        </w:rPr>
        <w:t>2023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Pr="00057236" w:rsidR="00065A64">
        <w:rPr>
          <w:rFonts w:ascii="Times New Roman" w:hAnsi="Times New Roman" w:cs="Times New Roman"/>
          <w:sz w:val="28"/>
          <w:szCs w:val="28"/>
        </w:rPr>
        <w:t xml:space="preserve"> </w:t>
      </w:r>
      <w:r w:rsidR="007F1520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211CE2">
        <w:rPr>
          <w:rFonts w:ascii="Times New Roman" w:hAnsi="Times New Roman" w:cs="Times New Roman"/>
          <w:sz w:val="28"/>
          <w:szCs w:val="28"/>
        </w:rPr>
        <w:t>05.07</w:t>
      </w:r>
      <w:r w:rsidR="000F63F5">
        <w:rPr>
          <w:rFonts w:ascii="Times New Roman" w:hAnsi="Times New Roman" w:cs="Times New Roman"/>
          <w:sz w:val="28"/>
          <w:szCs w:val="28"/>
        </w:rPr>
        <w:t>.2023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совершении им правонарушения, является раскаяние лица, совершившего административное правонарушение.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 w:rsidRPr="00057236" w:rsidR="00057236">
        <w:rPr>
          <w:rFonts w:ascii="Times New Roman" w:hAnsi="Times New Roman" w:cs="Times New Roman"/>
          <w:sz w:val="28"/>
          <w:szCs w:val="28"/>
        </w:rPr>
        <w:t>виновного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</w:t>
      </w:r>
      <w:r w:rsidRPr="00057236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</w:t>
      </w:r>
      <w:r w:rsidR="007F1520">
        <w:rPr>
          <w:sz w:val="28"/>
          <w:szCs w:val="28"/>
        </w:rPr>
        <w:t>С.С.</w:t>
      </w:r>
      <w:r w:rsidRPr="000F63F5" w:rsidR="000F63F5">
        <w:rPr>
          <w:sz w:val="28"/>
          <w:szCs w:val="28"/>
        </w:rPr>
        <w:t xml:space="preserve">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</w:t>
      </w:r>
      <w:r w:rsidRPr="00057236">
        <w:rPr>
          <w:sz w:val="28"/>
          <w:szCs w:val="28"/>
        </w:rPr>
        <w:t xml:space="preserve">наказание в виде административного штрафа в размере </w:t>
      </w:r>
      <w:r w:rsidR="000F63F5">
        <w:rPr>
          <w:sz w:val="28"/>
          <w:szCs w:val="28"/>
        </w:rPr>
        <w:t>10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0F63F5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Реквизиты для уплаты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получатель:</w:t>
      </w:r>
      <w:r w:rsidRPr="00057236">
        <w:rPr>
          <w:rFonts w:ascii="Times New Roman" w:hAnsi="Times New Roman" w:cs="Times New Roman"/>
          <w:sz w:val="28"/>
          <w:szCs w:val="28"/>
        </w:rPr>
        <w:t xml:space="preserve"> УФК по Республике Крым (Министерство юстиции Республики Крым) - наименование банка: Отделение Республика Крым Банка России//УФК по Республике Крым </w:t>
      </w:r>
      <w:r w:rsidRPr="00057236">
        <w:rPr>
          <w:rFonts w:ascii="Times New Roman" w:hAnsi="Times New Roman" w:cs="Times New Roman"/>
          <w:sz w:val="28"/>
          <w:szCs w:val="28"/>
        </w:rPr>
        <w:t>г</w:t>
      </w:r>
      <w:r w:rsidRPr="00057236">
        <w:rPr>
          <w:rFonts w:ascii="Times New Roman" w:hAnsi="Times New Roman" w:cs="Times New Roman"/>
          <w:sz w:val="28"/>
          <w:szCs w:val="28"/>
        </w:rPr>
        <w:t>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 УИН</w:t>
      </w:r>
      <w:r w:rsidRPr="00057236">
        <w:rPr>
          <w:sz w:val="28"/>
          <w:szCs w:val="28"/>
        </w:rPr>
        <w:t xml:space="preserve"> </w:t>
      </w:r>
      <w:r w:rsidRPr="00211CE2" w:rsidR="00211CE2">
        <w:rPr>
          <w:rFonts w:ascii="Times New Roman" w:hAnsi="Times New Roman" w:cs="Times New Roman"/>
          <w:sz w:val="28"/>
          <w:szCs w:val="28"/>
        </w:rPr>
        <w:t>0410760300175004622320186</w:t>
      </w:r>
      <w:r w:rsidRPr="00057236" w:rsidR="00065A64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</w:t>
      </w:r>
      <w:r w:rsidRPr="00057236">
        <w:rPr>
          <w:rFonts w:ascii="Times New Roman" w:hAnsi="Times New Roman" w:cs="Times New Roman"/>
          <w:sz w:val="28"/>
          <w:szCs w:val="28"/>
        </w:rPr>
        <w:t>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AC06E3"/>
    <w:rsid w:val="000373FE"/>
    <w:rsid w:val="00057236"/>
    <w:rsid w:val="00065A64"/>
    <w:rsid w:val="000D635D"/>
    <w:rsid w:val="000F1082"/>
    <w:rsid w:val="000F63F5"/>
    <w:rsid w:val="00152350"/>
    <w:rsid w:val="00190A95"/>
    <w:rsid w:val="00211CE2"/>
    <w:rsid w:val="00222516"/>
    <w:rsid w:val="00240BA1"/>
    <w:rsid w:val="00243BBE"/>
    <w:rsid w:val="00301B9F"/>
    <w:rsid w:val="00334005"/>
    <w:rsid w:val="00367340"/>
    <w:rsid w:val="003873CB"/>
    <w:rsid w:val="00424C8C"/>
    <w:rsid w:val="0049723A"/>
    <w:rsid w:val="00503C8F"/>
    <w:rsid w:val="00553A22"/>
    <w:rsid w:val="005E576C"/>
    <w:rsid w:val="00645288"/>
    <w:rsid w:val="00696ABF"/>
    <w:rsid w:val="006A24C5"/>
    <w:rsid w:val="00704256"/>
    <w:rsid w:val="00706206"/>
    <w:rsid w:val="00712044"/>
    <w:rsid w:val="007733B1"/>
    <w:rsid w:val="0078106E"/>
    <w:rsid w:val="007F1520"/>
    <w:rsid w:val="00812026"/>
    <w:rsid w:val="008315AD"/>
    <w:rsid w:val="008B2AC5"/>
    <w:rsid w:val="009175B6"/>
    <w:rsid w:val="009732D7"/>
    <w:rsid w:val="00976776"/>
    <w:rsid w:val="009D4C14"/>
    <w:rsid w:val="009D7F1D"/>
    <w:rsid w:val="00A7064E"/>
    <w:rsid w:val="00AC06E3"/>
    <w:rsid w:val="00AD32DE"/>
    <w:rsid w:val="00BB5972"/>
    <w:rsid w:val="00C51D48"/>
    <w:rsid w:val="00CF40AE"/>
    <w:rsid w:val="00DE2608"/>
    <w:rsid w:val="00E16C81"/>
    <w:rsid w:val="00EA0BC7"/>
    <w:rsid w:val="00EF7A7C"/>
    <w:rsid w:val="00F47EB6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