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53F" w:rsidRPr="00381E36" w:rsidP="0076553F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482</w:t>
      </w:r>
      <w:r w:rsidRPr="00381E36">
        <w:rPr>
          <w:sz w:val="28"/>
          <w:szCs w:val="28"/>
          <w:lang w:val="ru-RU"/>
        </w:rPr>
        <w:t>/17/201</w:t>
      </w:r>
      <w:r>
        <w:rPr>
          <w:sz w:val="28"/>
          <w:szCs w:val="28"/>
          <w:lang w:val="ru-RU"/>
        </w:rPr>
        <w:t>9</w:t>
      </w:r>
    </w:p>
    <w:p w:rsidR="0076553F" w:rsidRPr="00381E36" w:rsidP="0076553F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ПОСТАНОВЛЕНИЕ</w:t>
      </w:r>
    </w:p>
    <w:p w:rsidR="0076553F" w:rsidRPr="00381E36" w:rsidP="0076553F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D900BB">
        <w:rPr>
          <w:sz w:val="28"/>
          <w:szCs w:val="28"/>
          <w:lang w:val="ru-RU"/>
        </w:rPr>
        <w:t>27</w:t>
      </w:r>
      <w:r>
        <w:rPr>
          <w:sz w:val="28"/>
          <w:szCs w:val="28"/>
          <w:lang w:val="ru-RU"/>
        </w:rPr>
        <w:t xml:space="preserve"> декабря 2019</w:t>
      </w:r>
      <w:r w:rsidRPr="00381E36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6553F" w:rsidRPr="00381E36" w:rsidP="0076553F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 </w:t>
      </w:r>
    </w:p>
    <w:p w:rsidR="0076553F" w:rsidRPr="00381E36" w:rsidP="0076553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Мировой судья судебного участка №17 Центрального судебного района  г</w:t>
      </w:r>
      <w:r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Тоскина А.Л.,</w:t>
      </w:r>
    </w:p>
    <w:p w:rsidR="0076553F" w:rsidRPr="00381E36" w:rsidP="0076553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</w:t>
      </w:r>
      <w:r w:rsidRPr="00381E36">
        <w:rPr>
          <w:sz w:val="28"/>
          <w:szCs w:val="28"/>
          <w:lang w:val="ru-RU"/>
        </w:rPr>
        <w:t>и:</w:t>
      </w:r>
    </w:p>
    <w:p w:rsidR="0076553F" w:rsidP="0076553F">
      <w:pPr>
        <w:ind w:left="1134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юридического лица – Общества с ограниченной ответственностью </w:t>
      </w:r>
      <w:r w:rsidRPr="008C1529">
        <w:rPr>
          <w:sz w:val="28"/>
          <w:szCs w:val="28"/>
          <w:lang w:val="ru-RU"/>
        </w:rPr>
        <w:t>«данные изъяты» «данные изъяты»</w:t>
      </w:r>
    </w:p>
    <w:p w:rsidR="0076553F" w:rsidRPr="00381E36" w:rsidP="0076553F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признакам состава правонарушения, предусмотренного ч</w:t>
      </w:r>
      <w:r w:rsidR="0037051F">
        <w:rPr>
          <w:sz w:val="28"/>
          <w:szCs w:val="28"/>
          <w:lang w:val="ru-RU"/>
        </w:rPr>
        <w:t>астью</w:t>
      </w:r>
      <w:r>
        <w:rPr>
          <w:sz w:val="28"/>
          <w:szCs w:val="28"/>
          <w:lang w:val="ru-RU"/>
        </w:rPr>
        <w:t xml:space="preserve"> 12 ст</w:t>
      </w:r>
      <w:r w:rsidR="0037051F">
        <w:rPr>
          <w:sz w:val="28"/>
          <w:szCs w:val="28"/>
          <w:lang w:val="ru-RU"/>
        </w:rPr>
        <w:t>атьи</w:t>
      </w:r>
      <w:r>
        <w:rPr>
          <w:sz w:val="28"/>
          <w:szCs w:val="28"/>
          <w:lang w:val="ru-RU"/>
        </w:rPr>
        <w:t xml:space="preserve"> 19.5 Кодекса Российской Федерации об административных правонарушениях,</w:t>
      </w:r>
    </w:p>
    <w:p w:rsidR="0076553F" w:rsidRPr="00381E36" w:rsidP="0076553F">
      <w:pPr>
        <w:ind w:right="-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УСТАНОВИЛ: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6553F">
        <w:rPr>
          <w:sz w:val="28"/>
          <w:szCs w:val="28"/>
          <w:lang w:val="ru-RU"/>
        </w:rPr>
        <w:t>Обществ</w:t>
      </w:r>
      <w:r w:rsidR="002C65BB">
        <w:rPr>
          <w:sz w:val="28"/>
          <w:szCs w:val="28"/>
          <w:lang w:val="ru-RU"/>
        </w:rPr>
        <w:t>о</w:t>
      </w:r>
      <w:r w:rsidRPr="0076553F">
        <w:rPr>
          <w:sz w:val="28"/>
          <w:szCs w:val="28"/>
          <w:lang w:val="ru-RU"/>
        </w:rPr>
        <w:t xml:space="preserve"> с ограниченной ответственностью </w:t>
      </w:r>
      <w:r w:rsidRPr="008C1529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(далее ООО, </w:t>
      </w:r>
      <w:r w:rsidRPr="008C1529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>юри</w:t>
      </w:r>
      <w:r>
        <w:rPr>
          <w:sz w:val="28"/>
          <w:szCs w:val="28"/>
          <w:lang w:val="ru-RU"/>
        </w:rPr>
        <w:t>дическое лицо</w:t>
      </w:r>
      <w:r w:rsidR="00FB7DFA">
        <w:rPr>
          <w:sz w:val="28"/>
          <w:szCs w:val="28"/>
          <w:lang w:val="ru-RU"/>
        </w:rPr>
        <w:t>, Общество</w:t>
      </w:r>
      <w:r>
        <w:rPr>
          <w:sz w:val="28"/>
          <w:szCs w:val="28"/>
          <w:lang w:val="ru-RU"/>
        </w:rPr>
        <w:t>)</w:t>
      </w:r>
      <w:r w:rsidRPr="00381E3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зарегистрированно</w:t>
      </w:r>
      <w:r w:rsidR="0037051F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по адресу: </w:t>
      </w:r>
      <w:r w:rsidRPr="008C1529">
        <w:rPr>
          <w:sz w:val="28"/>
          <w:szCs w:val="28"/>
          <w:lang w:val="ru-RU"/>
        </w:rPr>
        <w:t xml:space="preserve">«данные изъяты» </w:t>
      </w:r>
      <w:r w:rsidRPr="00381E36">
        <w:rPr>
          <w:sz w:val="28"/>
          <w:szCs w:val="28"/>
          <w:lang w:val="ru-RU"/>
        </w:rPr>
        <w:t>не выполнил</w:t>
      </w:r>
      <w:r>
        <w:rPr>
          <w:sz w:val="28"/>
          <w:szCs w:val="28"/>
          <w:lang w:val="ru-RU"/>
        </w:rPr>
        <w:t>о</w:t>
      </w:r>
      <w:r w:rsidRPr="00381E36">
        <w:rPr>
          <w:sz w:val="28"/>
          <w:szCs w:val="28"/>
          <w:lang w:val="ru-RU"/>
        </w:rPr>
        <w:t xml:space="preserve"> </w:t>
      </w:r>
      <w:r w:rsidRPr="003E1C14">
        <w:rPr>
          <w:sz w:val="28"/>
          <w:szCs w:val="28"/>
          <w:lang w:val="ru-RU"/>
        </w:rPr>
        <w:t>в установленный срок</w:t>
      </w:r>
      <w:r>
        <w:rPr>
          <w:sz w:val="28"/>
          <w:szCs w:val="28"/>
          <w:lang w:val="ru-RU"/>
        </w:rPr>
        <w:t xml:space="preserve"> -</w:t>
      </w:r>
      <w:r w:rsidRPr="003E1C1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01.10.2019 включительно, </w:t>
      </w:r>
      <w:r w:rsidRPr="003E1C14">
        <w:rPr>
          <w:sz w:val="28"/>
          <w:szCs w:val="28"/>
          <w:lang w:val="ru-RU"/>
        </w:rPr>
        <w:t>законно</w:t>
      </w:r>
      <w:r>
        <w:rPr>
          <w:sz w:val="28"/>
          <w:szCs w:val="28"/>
          <w:lang w:val="ru-RU"/>
        </w:rPr>
        <w:t>е</w:t>
      </w:r>
      <w:r w:rsidRPr="003E1C14">
        <w:rPr>
          <w:sz w:val="28"/>
          <w:szCs w:val="28"/>
          <w:lang w:val="ru-RU"/>
        </w:rPr>
        <w:t xml:space="preserve"> предписания </w:t>
      </w:r>
      <w:r>
        <w:rPr>
          <w:sz w:val="28"/>
          <w:szCs w:val="28"/>
          <w:lang w:val="ru-RU"/>
        </w:rPr>
        <w:t xml:space="preserve">№57/1/1 от 25.03.2019 </w:t>
      </w:r>
      <w:r w:rsidRPr="0076553F">
        <w:rPr>
          <w:sz w:val="28"/>
          <w:szCs w:val="28"/>
          <w:lang w:val="ru-RU"/>
        </w:rPr>
        <w:t>органа, осуществляющего федеральный государственный пожарный надзор</w:t>
      </w:r>
      <w:r>
        <w:rPr>
          <w:sz w:val="28"/>
          <w:szCs w:val="28"/>
          <w:lang w:val="ru-RU"/>
        </w:rPr>
        <w:t>, на объекте</w:t>
      </w:r>
      <w:r w:rsidR="002C65BB">
        <w:rPr>
          <w:sz w:val="28"/>
          <w:szCs w:val="28"/>
          <w:lang w:val="ru-RU"/>
        </w:rPr>
        <w:t xml:space="preserve">, расположенном по </w:t>
      </w:r>
      <w:r w:rsidR="002C65BB">
        <w:rPr>
          <w:sz w:val="28"/>
          <w:szCs w:val="28"/>
          <w:lang w:val="ru-RU"/>
        </w:rPr>
        <w:t>адресу</w:t>
      </w:r>
      <w:r w:rsidRPr="008C1529">
        <w:rPr>
          <w:sz w:val="28"/>
          <w:szCs w:val="28"/>
          <w:lang w:val="ru-RU"/>
        </w:rPr>
        <w:t>«д</w:t>
      </w:r>
      <w:r w:rsidRPr="008C1529">
        <w:rPr>
          <w:sz w:val="28"/>
          <w:szCs w:val="28"/>
          <w:lang w:val="ru-RU"/>
        </w:rPr>
        <w:t>анные</w:t>
      </w:r>
      <w:r w:rsidRPr="008C1529">
        <w:rPr>
          <w:sz w:val="28"/>
          <w:szCs w:val="28"/>
          <w:lang w:val="ru-RU"/>
        </w:rPr>
        <w:t xml:space="preserve"> изъяты»</w:t>
      </w:r>
    </w:p>
    <w:p w:rsidR="0076553F" w:rsidRPr="00591073" w:rsidP="007655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91073">
        <w:rPr>
          <w:sz w:val="28"/>
          <w:szCs w:val="28"/>
          <w:lang w:val="ru-RU"/>
        </w:rPr>
        <w:t xml:space="preserve">В судебное заседание </w:t>
      </w:r>
      <w:r w:rsidR="002C65BB">
        <w:rPr>
          <w:sz w:val="28"/>
          <w:szCs w:val="28"/>
          <w:lang w:val="ru-RU"/>
        </w:rPr>
        <w:t xml:space="preserve">законный представитель </w:t>
      </w:r>
      <w:r w:rsidRPr="002C65BB" w:rsidR="002C65BB">
        <w:rPr>
          <w:sz w:val="28"/>
          <w:szCs w:val="28"/>
          <w:lang w:val="ru-RU"/>
        </w:rPr>
        <w:t xml:space="preserve">ООО </w:t>
      </w:r>
      <w:r w:rsidRPr="008C1529">
        <w:rPr>
          <w:sz w:val="28"/>
          <w:szCs w:val="28"/>
          <w:lang w:val="ru-RU"/>
        </w:rPr>
        <w:t xml:space="preserve">«данные изъяты» </w:t>
      </w:r>
      <w:r w:rsidRPr="00591073">
        <w:rPr>
          <w:sz w:val="28"/>
          <w:szCs w:val="28"/>
          <w:lang w:val="ru-RU"/>
        </w:rPr>
        <w:t>не явился, о месте и времени рассмотрения дел</w:t>
      </w:r>
      <w:r w:rsidR="002C65BB">
        <w:rPr>
          <w:sz w:val="28"/>
          <w:szCs w:val="28"/>
          <w:lang w:val="ru-RU"/>
        </w:rPr>
        <w:t>а уведомлен надлежащим образом</w:t>
      </w:r>
      <w:r w:rsidRPr="00591073">
        <w:rPr>
          <w:sz w:val="28"/>
          <w:szCs w:val="28"/>
          <w:lang w:val="ru-RU"/>
        </w:rPr>
        <w:t>, о причинах неявки не сообщил, ходатайств мировому судье не направил.</w:t>
      </w:r>
    </w:p>
    <w:p w:rsidR="0076553F" w:rsidRPr="00591073" w:rsidP="007655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91073">
        <w:rPr>
          <w:sz w:val="28"/>
          <w:szCs w:val="28"/>
          <w:lang w:val="ru-RU"/>
        </w:rPr>
        <w:t>С учетом разъяснений, данных в пункте 6 Постановле</w:t>
      </w:r>
      <w:r w:rsidRPr="00591073">
        <w:rPr>
          <w:sz w:val="28"/>
          <w:szCs w:val="28"/>
          <w:lang w:val="ru-RU"/>
        </w:rPr>
        <w:t>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</w:t>
      </w:r>
      <w:r w:rsidRPr="00591073">
        <w:rPr>
          <w:sz w:val="28"/>
          <w:szCs w:val="28"/>
          <w:lang w:val="ru-RU"/>
        </w:rPr>
        <w:t xml:space="preserve">ии об административных правонарушениях, </w:t>
      </w:r>
      <w:r w:rsidR="002C65BB">
        <w:rPr>
          <w:sz w:val="28"/>
          <w:szCs w:val="28"/>
          <w:lang w:val="ru-RU"/>
        </w:rPr>
        <w:t>законный представитель юридического лица</w:t>
      </w:r>
      <w:r>
        <w:rPr>
          <w:sz w:val="28"/>
          <w:szCs w:val="28"/>
          <w:lang w:val="ru-RU"/>
        </w:rPr>
        <w:t xml:space="preserve"> </w:t>
      </w:r>
      <w:r w:rsidRPr="00591073">
        <w:rPr>
          <w:sz w:val="28"/>
          <w:szCs w:val="2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37051F" w:rsidP="007655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91073">
        <w:rPr>
          <w:sz w:val="28"/>
          <w:szCs w:val="28"/>
          <w:lang w:val="ru-RU"/>
        </w:rPr>
        <w:t xml:space="preserve">Учитывая надлежащее извещение </w:t>
      </w:r>
      <w:r>
        <w:rPr>
          <w:sz w:val="28"/>
          <w:szCs w:val="28"/>
          <w:lang w:val="ru-RU"/>
        </w:rPr>
        <w:t xml:space="preserve">законного представителя </w:t>
      </w:r>
      <w:r w:rsidRPr="00591073">
        <w:rPr>
          <w:sz w:val="28"/>
          <w:szCs w:val="28"/>
          <w:lang w:val="ru-RU"/>
        </w:rPr>
        <w:t xml:space="preserve">лица, в отношении </w:t>
      </w:r>
      <w:r w:rsidRPr="00591073">
        <w:rPr>
          <w:sz w:val="28"/>
          <w:szCs w:val="28"/>
          <w:lang w:val="ru-RU"/>
        </w:rPr>
        <w:t xml:space="preserve">которого ведется производство по делу об административном правонарушении, считаю возможным рассмотреть дело в </w:t>
      </w:r>
      <w:r>
        <w:rPr>
          <w:sz w:val="28"/>
          <w:szCs w:val="28"/>
          <w:lang w:val="ru-RU"/>
        </w:rPr>
        <w:t xml:space="preserve">его </w:t>
      </w:r>
      <w:r w:rsidRPr="00591073">
        <w:rPr>
          <w:sz w:val="28"/>
          <w:szCs w:val="28"/>
          <w:lang w:val="ru-RU"/>
        </w:rPr>
        <w:t>отсутствие</w:t>
      </w:r>
      <w:r>
        <w:rPr>
          <w:sz w:val="28"/>
          <w:szCs w:val="28"/>
          <w:lang w:val="ru-RU"/>
        </w:rPr>
        <w:t>.</w:t>
      </w:r>
    </w:p>
    <w:p w:rsidR="0076553F" w:rsidP="007655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591073">
        <w:rPr>
          <w:sz w:val="28"/>
          <w:szCs w:val="28"/>
          <w:lang w:val="ru-RU"/>
        </w:rPr>
        <w:t xml:space="preserve">Исследовав материалы дела, прихожу к следующему. </w:t>
      </w:r>
    </w:p>
    <w:p w:rsidR="0037051F" w:rsidRPr="0037051F" w:rsidP="0037051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7051F">
        <w:rPr>
          <w:sz w:val="28"/>
          <w:szCs w:val="28"/>
          <w:lang w:val="ru-RU"/>
        </w:rPr>
        <w:t>В соответствии с ч</w:t>
      </w:r>
      <w:r>
        <w:rPr>
          <w:sz w:val="28"/>
          <w:szCs w:val="28"/>
          <w:lang w:val="ru-RU"/>
        </w:rPr>
        <w:t>астью</w:t>
      </w:r>
      <w:r w:rsidRPr="0037051F">
        <w:rPr>
          <w:sz w:val="28"/>
          <w:szCs w:val="28"/>
          <w:lang w:val="ru-RU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37051F">
        <w:rPr>
          <w:sz w:val="28"/>
          <w:szCs w:val="28"/>
          <w:lang w:val="ru-RU"/>
        </w:rPr>
        <w:t xml:space="preserve"> 2.1 Кодекса Российской Федерации об администрат</w:t>
      </w:r>
      <w:r w:rsidRPr="0037051F">
        <w:rPr>
          <w:sz w:val="28"/>
          <w:szCs w:val="28"/>
          <w:lang w:val="ru-RU"/>
        </w:rPr>
        <w:t>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</w:t>
      </w:r>
      <w:r w:rsidRPr="0037051F">
        <w:rPr>
          <w:sz w:val="28"/>
          <w:szCs w:val="28"/>
          <w:lang w:val="ru-RU"/>
        </w:rPr>
        <w:t>иях установлена административная ответственность.</w:t>
      </w:r>
    </w:p>
    <w:p w:rsidR="0037051F" w:rsidP="0037051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7051F">
        <w:rPr>
          <w:sz w:val="28"/>
          <w:szCs w:val="28"/>
          <w:lang w:val="ru-RU"/>
        </w:rPr>
        <w:t>В силу ч</w:t>
      </w:r>
      <w:r>
        <w:rPr>
          <w:sz w:val="28"/>
          <w:szCs w:val="28"/>
          <w:lang w:val="ru-RU"/>
        </w:rPr>
        <w:t>асти</w:t>
      </w:r>
      <w:r w:rsidRPr="0037051F">
        <w:rPr>
          <w:sz w:val="28"/>
          <w:szCs w:val="28"/>
          <w:lang w:val="ru-RU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37051F">
        <w:rPr>
          <w:sz w:val="28"/>
          <w:szCs w:val="28"/>
          <w:lang w:val="ru-RU"/>
        </w:rPr>
        <w:t xml:space="preserve"> 2.10 Кодекса Российской Федерации об административных правонарушениях, юридические лица подлежат административной ответственности за совершение административных правонарушений в </w:t>
      </w:r>
      <w:r w:rsidRPr="0037051F">
        <w:rPr>
          <w:sz w:val="28"/>
          <w:szCs w:val="28"/>
          <w:lang w:val="ru-RU"/>
        </w:rPr>
        <w:t xml:space="preserve">случаях, предусмотренных статьями раздела II настоящего </w:t>
      </w:r>
      <w:r w:rsidRPr="0037051F">
        <w:rPr>
          <w:sz w:val="28"/>
          <w:szCs w:val="28"/>
          <w:lang w:val="ru-RU"/>
        </w:rPr>
        <w:t>Кодекса или законами субъектов Российской Федерации об административных правонарушениях.</w:t>
      </w:r>
    </w:p>
    <w:p w:rsidR="0037051F" w:rsidP="0076553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37051F">
        <w:rPr>
          <w:sz w:val="28"/>
          <w:szCs w:val="28"/>
          <w:lang w:val="ru-RU"/>
        </w:rPr>
        <w:t xml:space="preserve">Частью 12 </w:t>
      </w:r>
      <w:r>
        <w:rPr>
          <w:sz w:val="28"/>
          <w:szCs w:val="28"/>
          <w:lang w:val="ru-RU"/>
        </w:rPr>
        <w:t>статьи</w:t>
      </w:r>
      <w:r w:rsidRPr="0037051F">
        <w:rPr>
          <w:sz w:val="28"/>
          <w:szCs w:val="28"/>
          <w:lang w:val="ru-RU"/>
        </w:rPr>
        <w:t xml:space="preserve"> 19.5 Кодекса Российской Федерации об административных правонарушениях установлена администрати</w:t>
      </w:r>
      <w:r w:rsidRPr="0037051F">
        <w:rPr>
          <w:sz w:val="28"/>
          <w:szCs w:val="28"/>
          <w:lang w:val="ru-RU"/>
        </w:rPr>
        <w:t>вная ответственность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76553F" w:rsidRPr="00591073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591073">
        <w:rPr>
          <w:color w:val="000000"/>
          <w:sz w:val="28"/>
          <w:szCs w:val="28"/>
          <w:lang w:val="ru-RU"/>
        </w:rPr>
        <w:t xml:space="preserve">В силу статьи 1 Федерального закона </w:t>
      </w:r>
      <w:r>
        <w:rPr>
          <w:color w:val="000000"/>
          <w:sz w:val="28"/>
          <w:szCs w:val="28"/>
          <w:lang w:val="ru-RU"/>
        </w:rPr>
        <w:t>№</w:t>
      </w:r>
      <w:r w:rsidRPr="00591073">
        <w:rPr>
          <w:color w:val="000000"/>
          <w:sz w:val="28"/>
          <w:szCs w:val="28"/>
          <w:lang w:val="ru-RU"/>
        </w:rPr>
        <w:t xml:space="preserve">69-ФЗ от 21.12.1994 </w:t>
      </w:r>
      <w:r>
        <w:rPr>
          <w:color w:val="000000"/>
          <w:sz w:val="28"/>
          <w:szCs w:val="28"/>
          <w:lang w:val="ru-RU"/>
        </w:rPr>
        <w:t>«</w:t>
      </w:r>
      <w:r w:rsidRPr="00591073">
        <w:rPr>
          <w:color w:val="000000"/>
          <w:sz w:val="28"/>
          <w:szCs w:val="28"/>
          <w:lang w:val="ru-RU"/>
        </w:rPr>
        <w:t>О пожарной безопасности</w:t>
      </w:r>
      <w:r>
        <w:rPr>
          <w:color w:val="000000"/>
          <w:sz w:val="28"/>
          <w:szCs w:val="28"/>
          <w:lang w:val="ru-RU"/>
        </w:rPr>
        <w:t>№</w:t>
      </w:r>
      <w:r w:rsidRPr="00591073">
        <w:rPr>
          <w:color w:val="000000"/>
          <w:sz w:val="28"/>
          <w:szCs w:val="28"/>
          <w:lang w:val="ru-RU"/>
        </w:rPr>
        <w:t xml:space="preserve"> (далее - Федеральный закон</w:t>
      </w:r>
      <w:r>
        <w:rPr>
          <w:color w:val="000000"/>
          <w:sz w:val="28"/>
          <w:szCs w:val="28"/>
          <w:lang w:val="ru-RU"/>
        </w:rPr>
        <w:t xml:space="preserve"> </w:t>
      </w:r>
      <w:r w:rsidRPr="00591073">
        <w:rPr>
          <w:color w:val="000000"/>
          <w:sz w:val="28"/>
          <w:szCs w:val="28"/>
          <w:lang w:val="ru-RU"/>
        </w:rPr>
        <w:t>№69-ФЗ от 21.12.1994)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</w:t>
      </w:r>
      <w:r w:rsidRPr="00591073">
        <w:rPr>
          <w:color w:val="000000"/>
          <w:sz w:val="28"/>
          <w:szCs w:val="28"/>
          <w:lang w:val="ru-RU"/>
        </w:rPr>
        <w:t>вными документами или уполномоченным государственным органом.</w:t>
      </w:r>
    </w:p>
    <w:p w:rsidR="0076553F" w:rsidRPr="00591073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591073">
        <w:rPr>
          <w:color w:val="000000"/>
          <w:sz w:val="28"/>
          <w:szCs w:val="28"/>
          <w:lang w:val="ru-RU"/>
        </w:rPr>
        <w:t>Обеспечение пожарной безопасности является одной из важнейших функций государства.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Статьей 6 Федеральн</w:t>
      </w:r>
      <w:r>
        <w:rPr>
          <w:color w:val="000000"/>
          <w:sz w:val="28"/>
          <w:szCs w:val="28"/>
          <w:lang w:val="ru-RU"/>
        </w:rPr>
        <w:t>ого</w:t>
      </w:r>
      <w:r w:rsidRPr="00381E36">
        <w:rPr>
          <w:color w:val="000000"/>
          <w:sz w:val="28"/>
          <w:szCs w:val="28"/>
          <w:lang w:val="ru-RU"/>
        </w:rPr>
        <w:t xml:space="preserve"> закон</w:t>
      </w:r>
      <w:r>
        <w:rPr>
          <w:color w:val="000000"/>
          <w:sz w:val="28"/>
          <w:szCs w:val="28"/>
          <w:lang w:val="ru-RU"/>
        </w:rPr>
        <w:t>а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 w:rsidRPr="00591073">
        <w:rPr>
          <w:color w:val="000000"/>
          <w:sz w:val="28"/>
          <w:szCs w:val="28"/>
          <w:lang w:val="ru-RU"/>
        </w:rPr>
        <w:t xml:space="preserve">№69-ФЗ от 21.12.1994 </w:t>
      </w:r>
      <w:r w:rsidRPr="00381E36">
        <w:rPr>
          <w:color w:val="000000"/>
          <w:sz w:val="28"/>
          <w:szCs w:val="28"/>
          <w:lang w:val="ru-RU"/>
        </w:rPr>
        <w:t>установлено, что должностные лица органов государственного п</w:t>
      </w:r>
      <w:r w:rsidRPr="00381E36">
        <w:rPr>
          <w:color w:val="000000"/>
          <w:sz w:val="28"/>
          <w:szCs w:val="28"/>
          <w:lang w:val="ru-RU"/>
        </w:rPr>
        <w:t xml:space="preserve">ожарного надзора имеют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 </w:t>
      </w:r>
    </w:p>
    <w:p w:rsidR="0076553F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591073">
        <w:rPr>
          <w:color w:val="000000"/>
          <w:sz w:val="28"/>
          <w:szCs w:val="28"/>
          <w:lang w:val="ru-RU"/>
        </w:rPr>
        <w:t>Руководители организации обязаны соблюдать требования пожарной б</w:t>
      </w:r>
      <w:r w:rsidRPr="00591073">
        <w:rPr>
          <w:color w:val="000000"/>
          <w:sz w:val="28"/>
          <w:szCs w:val="28"/>
          <w:lang w:val="ru-RU"/>
        </w:rPr>
        <w:t>езопасности, а также выполнять предписания, постановления и иные законные требования должностных лиц пожарной охраны (статья 37 Федерального закона</w:t>
      </w:r>
      <w:r>
        <w:rPr>
          <w:color w:val="000000"/>
          <w:sz w:val="28"/>
          <w:szCs w:val="28"/>
          <w:lang w:val="ru-RU"/>
        </w:rPr>
        <w:t xml:space="preserve"> №</w:t>
      </w:r>
      <w:r w:rsidRPr="00591073">
        <w:rPr>
          <w:color w:val="000000"/>
          <w:sz w:val="28"/>
          <w:szCs w:val="28"/>
          <w:lang w:val="ru-RU"/>
        </w:rPr>
        <w:t xml:space="preserve">69-ФЗ от 21.12.1994). 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В соответствии со ст</w:t>
      </w:r>
      <w:r>
        <w:rPr>
          <w:color w:val="000000"/>
          <w:sz w:val="28"/>
          <w:szCs w:val="28"/>
          <w:lang w:val="ru-RU"/>
        </w:rPr>
        <w:t>атьей</w:t>
      </w:r>
      <w:r w:rsidRPr="00381E36">
        <w:rPr>
          <w:color w:val="000000"/>
          <w:sz w:val="28"/>
          <w:szCs w:val="28"/>
          <w:lang w:val="ru-RU"/>
        </w:rPr>
        <w:t xml:space="preserve"> 38 Федеральн</w:t>
      </w:r>
      <w:r>
        <w:rPr>
          <w:color w:val="000000"/>
          <w:sz w:val="28"/>
          <w:szCs w:val="28"/>
          <w:lang w:val="ru-RU"/>
        </w:rPr>
        <w:t>ого</w:t>
      </w:r>
      <w:r w:rsidRPr="00381E36">
        <w:rPr>
          <w:color w:val="000000"/>
          <w:sz w:val="28"/>
          <w:szCs w:val="28"/>
          <w:lang w:val="ru-RU"/>
        </w:rPr>
        <w:t xml:space="preserve"> закон</w:t>
      </w:r>
      <w:r>
        <w:rPr>
          <w:color w:val="000000"/>
          <w:sz w:val="28"/>
          <w:szCs w:val="28"/>
          <w:lang w:val="ru-RU"/>
        </w:rPr>
        <w:t>а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 w:rsidRPr="00591073">
        <w:rPr>
          <w:color w:val="000000"/>
          <w:sz w:val="28"/>
          <w:szCs w:val="28"/>
          <w:lang w:val="ru-RU"/>
        </w:rPr>
        <w:t xml:space="preserve">№69-ФЗ от 21.12.1994 </w:t>
      </w:r>
      <w:r w:rsidRPr="00381E36">
        <w:rPr>
          <w:color w:val="000000"/>
          <w:sz w:val="28"/>
          <w:szCs w:val="28"/>
          <w:lang w:val="ru-RU"/>
        </w:rPr>
        <w:t xml:space="preserve"> ответственнос</w:t>
      </w:r>
      <w:r w:rsidRPr="00381E36">
        <w:rPr>
          <w:color w:val="000000"/>
          <w:sz w:val="28"/>
          <w:szCs w:val="28"/>
          <w:lang w:val="ru-RU"/>
        </w:rPr>
        <w:t xml:space="preserve">ть за нарушение требований пожарной безопасности в соответствии с действующим законодательством несут, </w:t>
      </w:r>
      <w:r w:rsidRPr="00591073">
        <w:rPr>
          <w:color w:val="000000"/>
          <w:sz w:val="28"/>
          <w:szCs w:val="28"/>
          <w:lang w:val="ru-RU"/>
        </w:rPr>
        <w:t>лица, уполномоченные владеть, пользоваться или распоряжаться имуществом, в том</w:t>
      </w:r>
      <w:r>
        <w:rPr>
          <w:color w:val="000000"/>
          <w:sz w:val="28"/>
          <w:szCs w:val="28"/>
          <w:lang w:val="ru-RU"/>
        </w:rPr>
        <w:t xml:space="preserve"> числе руководители организаций</w:t>
      </w:r>
      <w:r w:rsidRPr="00381E36">
        <w:rPr>
          <w:color w:val="000000"/>
          <w:sz w:val="28"/>
          <w:szCs w:val="28"/>
          <w:lang w:val="ru-RU"/>
        </w:rPr>
        <w:t>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Из материалов дела </w:t>
      </w:r>
      <w:r w:rsidR="00FB7DFA">
        <w:rPr>
          <w:color w:val="000000"/>
          <w:sz w:val="28"/>
          <w:szCs w:val="28"/>
          <w:lang w:val="ru-RU"/>
        </w:rPr>
        <w:t>установлено</w:t>
      </w:r>
      <w:r w:rsidRPr="00381E36">
        <w:rPr>
          <w:color w:val="000000"/>
          <w:sz w:val="28"/>
          <w:szCs w:val="28"/>
          <w:lang w:val="ru-RU"/>
        </w:rPr>
        <w:t xml:space="preserve">, что </w:t>
      </w:r>
      <w:r w:rsidR="0037051F">
        <w:rPr>
          <w:color w:val="000000"/>
          <w:sz w:val="28"/>
          <w:szCs w:val="28"/>
          <w:lang w:val="ru-RU"/>
        </w:rPr>
        <w:t>с 06.03.2019 по 25.03.2019 должностными лицами администрати</w:t>
      </w:r>
      <w:r w:rsidR="00D900BB">
        <w:rPr>
          <w:color w:val="000000"/>
          <w:sz w:val="28"/>
          <w:szCs w:val="28"/>
          <w:lang w:val="ru-RU"/>
        </w:rPr>
        <w:t>вного органа проведена плановая</w:t>
      </w:r>
      <w:r w:rsidR="0037051F">
        <w:rPr>
          <w:color w:val="000000"/>
          <w:sz w:val="28"/>
          <w:szCs w:val="28"/>
          <w:lang w:val="ru-RU"/>
        </w:rPr>
        <w:t xml:space="preserve"> выездн</w:t>
      </w:r>
      <w:r w:rsidR="00D900BB">
        <w:rPr>
          <w:color w:val="000000"/>
          <w:sz w:val="28"/>
          <w:szCs w:val="28"/>
          <w:lang w:val="ru-RU"/>
        </w:rPr>
        <w:t>ая</w:t>
      </w:r>
      <w:r w:rsidR="0037051F">
        <w:rPr>
          <w:color w:val="000000"/>
          <w:sz w:val="28"/>
          <w:szCs w:val="28"/>
          <w:lang w:val="ru-RU"/>
        </w:rPr>
        <w:t xml:space="preserve"> проверк</w:t>
      </w:r>
      <w:r w:rsidR="00D900BB">
        <w:rPr>
          <w:color w:val="000000"/>
          <w:sz w:val="28"/>
          <w:szCs w:val="28"/>
          <w:lang w:val="ru-RU"/>
        </w:rPr>
        <w:t>а</w:t>
      </w:r>
      <w:r w:rsidR="0037051F">
        <w:rPr>
          <w:color w:val="000000"/>
          <w:sz w:val="28"/>
          <w:szCs w:val="28"/>
          <w:lang w:val="ru-RU"/>
        </w:rPr>
        <w:t xml:space="preserve"> ООО</w:t>
      </w:r>
      <w:r w:rsidR="0037051F">
        <w:rPr>
          <w:color w:val="000000"/>
          <w:sz w:val="28"/>
          <w:szCs w:val="28"/>
          <w:lang w:val="ru-RU"/>
        </w:rPr>
        <w:t xml:space="preserve"> </w:t>
      </w:r>
      <w:r w:rsidRPr="008C1529">
        <w:rPr>
          <w:color w:val="000000"/>
          <w:sz w:val="28"/>
          <w:szCs w:val="28"/>
          <w:lang w:val="ru-RU"/>
        </w:rPr>
        <w:t xml:space="preserve">«данные изъяты» </w:t>
      </w:r>
      <w:r w:rsidRPr="00381E36">
        <w:rPr>
          <w:color w:val="000000"/>
          <w:sz w:val="28"/>
          <w:szCs w:val="28"/>
          <w:lang w:val="ru-RU"/>
        </w:rPr>
        <w:t xml:space="preserve">по адресу: </w:t>
      </w:r>
      <w:r w:rsidRPr="008C1529">
        <w:rPr>
          <w:color w:val="000000"/>
          <w:sz w:val="28"/>
          <w:szCs w:val="28"/>
          <w:lang w:val="ru-RU"/>
        </w:rPr>
        <w:t xml:space="preserve">«данные изъяты» </w:t>
      </w:r>
      <w:r w:rsidRPr="00381E36">
        <w:rPr>
          <w:color w:val="000000"/>
          <w:sz w:val="28"/>
          <w:szCs w:val="28"/>
          <w:lang w:val="ru-RU"/>
        </w:rPr>
        <w:t>по результатам которой составлен акт. В ходе указанной проверки был</w:t>
      </w:r>
      <w:r w:rsidR="00FB7DFA">
        <w:rPr>
          <w:color w:val="000000"/>
          <w:sz w:val="28"/>
          <w:szCs w:val="28"/>
          <w:lang w:val="ru-RU"/>
        </w:rPr>
        <w:t>о</w:t>
      </w:r>
      <w:r w:rsidRPr="00381E36">
        <w:rPr>
          <w:color w:val="000000"/>
          <w:sz w:val="28"/>
          <w:szCs w:val="28"/>
          <w:lang w:val="ru-RU"/>
        </w:rPr>
        <w:t xml:space="preserve"> выявлен</w:t>
      </w:r>
      <w:r w:rsidR="00FB7DFA">
        <w:rPr>
          <w:color w:val="000000"/>
          <w:sz w:val="28"/>
          <w:szCs w:val="28"/>
          <w:lang w:val="ru-RU"/>
        </w:rPr>
        <w:t>о</w:t>
      </w:r>
      <w:r w:rsidRPr="00381E36">
        <w:rPr>
          <w:color w:val="000000"/>
          <w:sz w:val="28"/>
          <w:szCs w:val="28"/>
          <w:lang w:val="ru-RU"/>
        </w:rPr>
        <w:t xml:space="preserve"> ряд нарушений в сфере пожарной безопасности, а также выдано предписания №</w:t>
      </w:r>
      <w:r w:rsidR="0037051F">
        <w:rPr>
          <w:color w:val="000000"/>
          <w:sz w:val="28"/>
          <w:szCs w:val="28"/>
          <w:lang w:val="ru-RU"/>
        </w:rPr>
        <w:t>57</w:t>
      </w:r>
      <w:r w:rsidRPr="00381E36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>1/</w:t>
      </w:r>
      <w:r w:rsidRPr="00381E36">
        <w:rPr>
          <w:color w:val="000000"/>
          <w:sz w:val="28"/>
          <w:szCs w:val="28"/>
          <w:lang w:val="ru-RU"/>
        </w:rPr>
        <w:t xml:space="preserve">1 от </w:t>
      </w:r>
      <w:r w:rsidR="0037051F">
        <w:rPr>
          <w:color w:val="000000"/>
          <w:sz w:val="28"/>
          <w:szCs w:val="28"/>
          <w:lang w:val="ru-RU"/>
        </w:rPr>
        <w:t>23.03.2019</w:t>
      </w:r>
      <w:r w:rsidRPr="00381E36">
        <w:rPr>
          <w:color w:val="000000"/>
          <w:sz w:val="28"/>
          <w:szCs w:val="28"/>
          <w:lang w:val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</w:t>
      </w:r>
      <w:r w:rsidRPr="00381E36">
        <w:rPr>
          <w:color w:val="000000"/>
          <w:sz w:val="28"/>
          <w:szCs w:val="28"/>
          <w:lang w:val="ru-RU"/>
        </w:rPr>
        <w:t xml:space="preserve">розы возникновения пожара на объекте (далее предписание </w:t>
      </w:r>
      <w:r w:rsidRPr="0037051F" w:rsidR="0037051F">
        <w:rPr>
          <w:color w:val="000000"/>
          <w:sz w:val="28"/>
          <w:szCs w:val="28"/>
          <w:lang w:val="ru-RU"/>
        </w:rPr>
        <w:t>№57/1/1 от 23.03.2019</w:t>
      </w:r>
      <w:r w:rsidRPr="00381E36">
        <w:rPr>
          <w:color w:val="000000"/>
          <w:sz w:val="28"/>
          <w:szCs w:val="28"/>
          <w:lang w:val="ru-RU"/>
        </w:rPr>
        <w:t xml:space="preserve">) с установленным сроком исполнения в целом </w:t>
      </w:r>
      <w:r w:rsidR="0037051F">
        <w:rPr>
          <w:color w:val="000000"/>
          <w:sz w:val="28"/>
          <w:szCs w:val="28"/>
          <w:lang w:val="ru-RU"/>
        </w:rPr>
        <w:t>по 01.10.2019</w:t>
      </w:r>
      <w:r w:rsidR="00FB7DFA">
        <w:rPr>
          <w:color w:val="000000"/>
          <w:sz w:val="28"/>
          <w:szCs w:val="28"/>
          <w:lang w:val="ru-RU"/>
        </w:rPr>
        <w:t xml:space="preserve"> включительно</w:t>
      </w:r>
      <w:r w:rsidRPr="00381E36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Указанное предписание получено </w:t>
      </w:r>
      <w:r w:rsidR="0037051F">
        <w:rPr>
          <w:color w:val="000000"/>
          <w:sz w:val="28"/>
          <w:szCs w:val="28"/>
          <w:lang w:val="ru-RU"/>
        </w:rPr>
        <w:t xml:space="preserve">генеральным директором </w:t>
      </w:r>
      <w:r>
        <w:rPr>
          <w:color w:val="000000"/>
          <w:sz w:val="28"/>
          <w:szCs w:val="28"/>
          <w:lang w:val="ru-RU"/>
        </w:rPr>
        <w:t xml:space="preserve">юридического лица </w:t>
      </w:r>
      <w:r w:rsidR="0037051F">
        <w:rPr>
          <w:color w:val="000000"/>
          <w:sz w:val="28"/>
          <w:szCs w:val="28"/>
          <w:lang w:val="ru-RU"/>
        </w:rPr>
        <w:t>Шмелевым Д.В. 25.03.2019</w:t>
      </w:r>
      <w:r>
        <w:rPr>
          <w:color w:val="000000"/>
          <w:sz w:val="28"/>
          <w:szCs w:val="28"/>
          <w:lang w:val="ru-RU"/>
        </w:rPr>
        <w:t>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23.10.2</w:t>
      </w:r>
      <w:r>
        <w:rPr>
          <w:color w:val="000000"/>
          <w:sz w:val="28"/>
          <w:szCs w:val="28"/>
          <w:lang w:val="ru-RU"/>
        </w:rPr>
        <w:t>019 по 23.10.2019</w:t>
      </w:r>
      <w:r w:rsidRPr="00381E36">
        <w:rPr>
          <w:color w:val="000000"/>
          <w:sz w:val="28"/>
          <w:szCs w:val="28"/>
          <w:lang w:val="ru-RU"/>
        </w:rPr>
        <w:t xml:space="preserve"> на основании распоряжения от </w:t>
      </w:r>
      <w:r>
        <w:rPr>
          <w:color w:val="000000"/>
          <w:sz w:val="28"/>
          <w:szCs w:val="28"/>
          <w:lang w:val="ru-RU"/>
        </w:rPr>
        <w:t>17.10.2019</w:t>
      </w:r>
      <w:r w:rsidRPr="00381E36">
        <w:rPr>
          <w:color w:val="000000"/>
          <w:sz w:val="28"/>
          <w:szCs w:val="28"/>
          <w:lang w:val="ru-RU"/>
        </w:rPr>
        <w:t xml:space="preserve"> №</w:t>
      </w:r>
      <w:r>
        <w:rPr>
          <w:color w:val="000000"/>
          <w:sz w:val="28"/>
          <w:szCs w:val="28"/>
          <w:lang w:val="ru-RU"/>
        </w:rPr>
        <w:t>227</w:t>
      </w:r>
      <w:r w:rsidRPr="00381E36">
        <w:rPr>
          <w:color w:val="000000"/>
          <w:sz w:val="28"/>
          <w:szCs w:val="28"/>
          <w:lang w:val="ru-RU"/>
        </w:rPr>
        <w:t xml:space="preserve"> проведена внеплановая выездная проверка с целью контроля за исполнением предписания </w:t>
      </w:r>
      <w:r w:rsidRPr="0037051F">
        <w:rPr>
          <w:color w:val="000000"/>
          <w:sz w:val="28"/>
          <w:szCs w:val="28"/>
          <w:lang w:val="ru-RU"/>
        </w:rPr>
        <w:t>№57/1/1 от 23.03.2019</w:t>
      </w:r>
      <w:r w:rsidRPr="00381E36">
        <w:rPr>
          <w:color w:val="000000"/>
          <w:sz w:val="28"/>
          <w:szCs w:val="28"/>
          <w:lang w:val="ru-RU"/>
        </w:rPr>
        <w:t>. По результатам указанной проверки составлен акт проверки органом государственного конт</w:t>
      </w:r>
      <w:r w:rsidRPr="00381E36">
        <w:rPr>
          <w:color w:val="000000"/>
          <w:sz w:val="28"/>
          <w:szCs w:val="28"/>
          <w:lang w:val="ru-RU"/>
        </w:rPr>
        <w:t>роля (надзора), органом муниципальн</w:t>
      </w:r>
      <w:r>
        <w:rPr>
          <w:color w:val="000000"/>
          <w:sz w:val="28"/>
          <w:szCs w:val="28"/>
          <w:lang w:val="ru-RU"/>
        </w:rPr>
        <w:t xml:space="preserve">ого контроля юридического лица </w:t>
      </w:r>
      <w:r w:rsidRPr="00381E36">
        <w:rPr>
          <w:color w:val="000000"/>
          <w:sz w:val="28"/>
          <w:szCs w:val="28"/>
          <w:lang w:val="ru-RU"/>
        </w:rPr>
        <w:t xml:space="preserve">от </w:t>
      </w:r>
      <w:r w:rsidR="005C38AF">
        <w:rPr>
          <w:color w:val="000000"/>
          <w:sz w:val="28"/>
          <w:szCs w:val="28"/>
          <w:lang w:val="ru-RU"/>
        </w:rPr>
        <w:t>23.10</w:t>
      </w:r>
      <w:r w:rsidRPr="00381E36">
        <w:rPr>
          <w:color w:val="000000"/>
          <w:sz w:val="28"/>
          <w:szCs w:val="28"/>
          <w:lang w:val="ru-RU"/>
        </w:rPr>
        <w:t>.201</w:t>
      </w:r>
      <w:r>
        <w:rPr>
          <w:color w:val="000000"/>
          <w:sz w:val="28"/>
          <w:szCs w:val="28"/>
          <w:lang w:val="ru-RU"/>
        </w:rPr>
        <w:t>9</w:t>
      </w:r>
      <w:r w:rsidRPr="00381E36">
        <w:rPr>
          <w:color w:val="000000"/>
          <w:sz w:val="28"/>
          <w:szCs w:val="28"/>
          <w:lang w:val="ru-RU"/>
        </w:rPr>
        <w:t xml:space="preserve"> №</w:t>
      </w:r>
      <w:r w:rsidR="005C38AF">
        <w:rPr>
          <w:color w:val="000000"/>
          <w:sz w:val="28"/>
          <w:szCs w:val="28"/>
          <w:lang w:val="ru-RU"/>
        </w:rPr>
        <w:t>227</w:t>
      </w:r>
      <w:r>
        <w:rPr>
          <w:color w:val="000000"/>
          <w:sz w:val="28"/>
          <w:szCs w:val="28"/>
          <w:lang w:val="ru-RU"/>
        </w:rPr>
        <w:t>,</w:t>
      </w:r>
      <w:r w:rsidRPr="00381E3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</w:t>
      </w:r>
      <w:r w:rsidRPr="00381E36">
        <w:rPr>
          <w:color w:val="000000"/>
          <w:sz w:val="28"/>
          <w:szCs w:val="28"/>
          <w:lang w:val="ru-RU"/>
        </w:rPr>
        <w:t xml:space="preserve">огласно которого предписание </w:t>
      </w:r>
      <w:r w:rsidRPr="005C38AF" w:rsidR="005C38AF">
        <w:rPr>
          <w:color w:val="000000"/>
          <w:sz w:val="28"/>
          <w:szCs w:val="28"/>
          <w:lang w:val="ru-RU"/>
        </w:rPr>
        <w:t>№57/1/1 от 23.03.2019</w:t>
      </w:r>
      <w:r w:rsidR="005C38AF">
        <w:rPr>
          <w:color w:val="000000"/>
          <w:sz w:val="28"/>
          <w:szCs w:val="28"/>
          <w:lang w:val="ru-RU"/>
        </w:rPr>
        <w:t xml:space="preserve"> </w:t>
      </w:r>
      <w:r w:rsidRPr="00381E36">
        <w:rPr>
          <w:color w:val="000000"/>
          <w:sz w:val="28"/>
          <w:szCs w:val="28"/>
          <w:lang w:val="ru-RU"/>
        </w:rPr>
        <w:t xml:space="preserve">в части </w:t>
      </w:r>
      <w:r w:rsidR="00D900BB">
        <w:rPr>
          <w:color w:val="000000"/>
          <w:sz w:val="28"/>
          <w:szCs w:val="28"/>
          <w:lang w:val="ru-RU"/>
        </w:rPr>
        <w:t xml:space="preserve">п. </w:t>
      </w:r>
      <w:r w:rsidRPr="00381E36">
        <w:rPr>
          <w:color w:val="000000"/>
          <w:sz w:val="28"/>
          <w:szCs w:val="28"/>
          <w:lang w:val="ru-RU"/>
        </w:rPr>
        <w:t xml:space="preserve">п. </w:t>
      </w:r>
      <w:r w:rsidR="005C38AF">
        <w:rPr>
          <w:color w:val="000000"/>
          <w:sz w:val="28"/>
          <w:szCs w:val="28"/>
          <w:lang w:val="ru-RU"/>
        </w:rPr>
        <w:t>2,6,7</w:t>
      </w:r>
      <w:r w:rsidRPr="00381E36">
        <w:rPr>
          <w:color w:val="000000"/>
          <w:sz w:val="28"/>
          <w:szCs w:val="28"/>
          <w:lang w:val="ru-RU"/>
        </w:rPr>
        <w:t xml:space="preserve"> не </w:t>
      </w:r>
      <w:r w:rsidR="005C38AF">
        <w:rPr>
          <w:color w:val="000000"/>
          <w:sz w:val="28"/>
          <w:szCs w:val="28"/>
          <w:lang w:val="ru-RU"/>
        </w:rPr>
        <w:t>ис</w:t>
      </w:r>
      <w:r w:rsidRPr="00381E36">
        <w:rPr>
          <w:color w:val="000000"/>
          <w:sz w:val="28"/>
          <w:szCs w:val="28"/>
          <w:lang w:val="ru-RU"/>
        </w:rPr>
        <w:t>полнено.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Неисполнение </w:t>
      </w:r>
      <w:r w:rsidR="005C38AF">
        <w:rPr>
          <w:sz w:val="28"/>
          <w:szCs w:val="28"/>
          <w:lang w:val="ru-RU"/>
        </w:rPr>
        <w:t xml:space="preserve">ООО </w:t>
      </w:r>
      <w:r w:rsidRPr="008C1529">
        <w:rPr>
          <w:sz w:val="28"/>
          <w:szCs w:val="28"/>
          <w:lang w:val="ru-RU"/>
        </w:rPr>
        <w:t xml:space="preserve">«данные изъяты» </w:t>
      </w:r>
      <w:r w:rsidRPr="00381E36">
        <w:rPr>
          <w:color w:val="000000"/>
          <w:sz w:val="28"/>
          <w:szCs w:val="28"/>
          <w:lang w:val="ru-RU"/>
        </w:rPr>
        <w:t xml:space="preserve">предписания </w:t>
      </w:r>
      <w:r w:rsidRPr="005C38AF" w:rsidR="005C38AF">
        <w:rPr>
          <w:color w:val="000000"/>
          <w:sz w:val="28"/>
          <w:szCs w:val="28"/>
          <w:lang w:val="ru-RU"/>
        </w:rPr>
        <w:t>№57/1/1 от 23.03.2019</w:t>
      </w:r>
      <w:r w:rsidRPr="00381E36">
        <w:rPr>
          <w:color w:val="000000"/>
          <w:sz w:val="28"/>
          <w:szCs w:val="28"/>
          <w:lang w:val="ru-RU"/>
        </w:rPr>
        <w:t xml:space="preserve">, зафиксированное в акте проверки </w:t>
      </w:r>
      <w:r w:rsidRPr="005C38AF" w:rsidR="005C38AF">
        <w:rPr>
          <w:color w:val="000000"/>
          <w:sz w:val="28"/>
          <w:szCs w:val="28"/>
          <w:lang w:val="ru-RU"/>
        </w:rPr>
        <w:t xml:space="preserve">от </w:t>
      </w:r>
      <w:r w:rsidR="00260011">
        <w:rPr>
          <w:color w:val="000000"/>
          <w:sz w:val="28"/>
          <w:szCs w:val="28"/>
          <w:lang w:val="ru-RU"/>
        </w:rPr>
        <w:t>23</w:t>
      </w:r>
      <w:r w:rsidRPr="005C38AF" w:rsidR="005C38AF">
        <w:rPr>
          <w:color w:val="000000"/>
          <w:sz w:val="28"/>
          <w:szCs w:val="28"/>
          <w:lang w:val="ru-RU"/>
        </w:rPr>
        <w:t>.10.2019 №227</w:t>
      </w:r>
      <w:r w:rsidRPr="00381E36">
        <w:rPr>
          <w:color w:val="000000"/>
          <w:sz w:val="28"/>
          <w:szCs w:val="28"/>
          <w:lang w:val="ru-RU"/>
        </w:rPr>
        <w:t xml:space="preserve">, послужило основанием для составления в отношении </w:t>
      </w:r>
      <w:r w:rsidR="005C38AF">
        <w:rPr>
          <w:color w:val="000000"/>
          <w:sz w:val="28"/>
          <w:szCs w:val="28"/>
          <w:lang w:val="ru-RU"/>
        </w:rPr>
        <w:t xml:space="preserve">Общества </w:t>
      </w:r>
      <w:r w:rsidRPr="00381E36">
        <w:rPr>
          <w:color w:val="000000"/>
          <w:sz w:val="28"/>
          <w:szCs w:val="28"/>
          <w:lang w:val="ru-RU"/>
        </w:rPr>
        <w:t>протокола об административном правонарушении</w:t>
      </w:r>
      <w:r>
        <w:rPr>
          <w:color w:val="000000"/>
          <w:sz w:val="28"/>
          <w:szCs w:val="28"/>
          <w:lang w:val="ru-RU"/>
        </w:rPr>
        <w:t xml:space="preserve"> №</w:t>
      </w:r>
      <w:r w:rsidR="005C38AF">
        <w:rPr>
          <w:color w:val="000000"/>
          <w:sz w:val="28"/>
          <w:szCs w:val="28"/>
          <w:lang w:val="ru-RU"/>
        </w:rPr>
        <w:t>2/2019/158</w:t>
      </w:r>
      <w:r>
        <w:rPr>
          <w:color w:val="000000"/>
          <w:sz w:val="28"/>
          <w:szCs w:val="28"/>
          <w:lang w:val="ru-RU"/>
        </w:rPr>
        <w:t xml:space="preserve"> от 2</w:t>
      </w:r>
      <w:r w:rsidR="005C38AF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>.</w:t>
      </w:r>
      <w:r w:rsidR="005C38AF"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lang w:val="ru-RU"/>
        </w:rPr>
        <w:t xml:space="preserve">.2019 по признакам состава правонарушения, предусмотренного </w:t>
      </w:r>
      <w:r w:rsidRPr="00381E36">
        <w:rPr>
          <w:color w:val="000000"/>
          <w:sz w:val="28"/>
          <w:szCs w:val="28"/>
          <w:lang w:val="ru-RU"/>
        </w:rPr>
        <w:t>ч. 1</w:t>
      </w:r>
      <w:r w:rsidR="005C38AF">
        <w:rPr>
          <w:color w:val="000000"/>
          <w:sz w:val="28"/>
          <w:szCs w:val="28"/>
          <w:lang w:val="ru-RU"/>
        </w:rPr>
        <w:t>2</w:t>
      </w:r>
      <w:r w:rsidRPr="00381E36">
        <w:rPr>
          <w:color w:val="000000"/>
          <w:sz w:val="28"/>
          <w:szCs w:val="28"/>
          <w:lang w:val="ru-RU"/>
        </w:rPr>
        <w:t xml:space="preserve"> ст. 19.5 Коде</w:t>
      </w:r>
      <w:r w:rsidRPr="00381E36">
        <w:rPr>
          <w:color w:val="000000"/>
          <w:sz w:val="28"/>
          <w:szCs w:val="28"/>
          <w:lang w:val="ru-RU"/>
        </w:rPr>
        <w:t>кса Российской Федерации об административных правонарушениях.</w:t>
      </w:r>
    </w:p>
    <w:p w:rsidR="00D900BB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D900BB">
        <w:rPr>
          <w:color w:val="000000"/>
          <w:sz w:val="28"/>
          <w:szCs w:val="28"/>
          <w:lang w:val="ru-RU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</w:t>
      </w:r>
      <w:r w:rsidRPr="00D900BB">
        <w:rPr>
          <w:color w:val="000000"/>
          <w:sz w:val="28"/>
          <w:szCs w:val="28"/>
          <w:lang w:val="ru-RU"/>
        </w:rPr>
        <w:t>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</w:t>
      </w:r>
      <w:r w:rsidRPr="00D900BB">
        <w:rPr>
          <w:color w:val="000000"/>
          <w:sz w:val="28"/>
          <w:szCs w:val="28"/>
          <w:lang w:val="ru-RU"/>
        </w:rPr>
        <w:t xml:space="preserve">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76553F" w:rsidRPr="008964BC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8964BC">
        <w:rPr>
          <w:color w:val="000000"/>
          <w:sz w:val="28"/>
          <w:szCs w:val="28"/>
          <w:lang w:val="ru-RU"/>
        </w:rPr>
        <w:t>Из существа предписания</w:t>
      </w:r>
      <w:r w:rsidR="00D900BB">
        <w:rPr>
          <w:color w:val="000000"/>
          <w:sz w:val="28"/>
          <w:szCs w:val="28"/>
          <w:lang w:val="ru-RU"/>
        </w:rPr>
        <w:t xml:space="preserve"> </w:t>
      </w:r>
      <w:r w:rsidRPr="00D900BB" w:rsidR="00D900BB">
        <w:rPr>
          <w:color w:val="000000"/>
          <w:sz w:val="28"/>
          <w:szCs w:val="28"/>
          <w:lang w:val="ru-RU"/>
        </w:rPr>
        <w:t xml:space="preserve">№57/1/1 от 23.03.2019 </w:t>
      </w:r>
      <w:r w:rsidRPr="008964BC">
        <w:rPr>
          <w:color w:val="000000"/>
          <w:sz w:val="28"/>
          <w:szCs w:val="28"/>
          <w:lang w:val="ru-RU"/>
        </w:rPr>
        <w:t xml:space="preserve">усматривается, что последнее содержит конкретные указания должностного лица административного органа </w:t>
      </w:r>
      <w:r w:rsidR="00FB7DFA">
        <w:rPr>
          <w:color w:val="000000"/>
          <w:sz w:val="28"/>
          <w:szCs w:val="28"/>
          <w:lang w:val="ru-RU"/>
        </w:rPr>
        <w:t>пожарного надзора</w:t>
      </w:r>
      <w:r w:rsidRPr="008964BC">
        <w:rPr>
          <w:color w:val="000000"/>
          <w:sz w:val="28"/>
          <w:szCs w:val="28"/>
          <w:lang w:val="ru-RU"/>
        </w:rPr>
        <w:t>, четкие формулировки относительно конкретных действий, которые необходимо совершить исполнителю. Формулировки предписания исключают возмо</w:t>
      </w:r>
      <w:r w:rsidRPr="008964BC">
        <w:rPr>
          <w:color w:val="000000"/>
          <w:sz w:val="28"/>
          <w:szCs w:val="28"/>
          <w:lang w:val="ru-RU"/>
        </w:rPr>
        <w:t>жность двоякого толкования, и они доступны для понимания всеми лицами.</w:t>
      </w:r>
    </w:p>
    <w:p w:rsidR="0076553F" w:rsidRPr="008964BC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8964BC">
        <w:rPr>
          <w:color w:val="000000"/>
          <w:sz w:val="28"/>
          <w:szCs w:val="28"/>
          <w:lang w:val="ru-RU"/>
        </w:rPr>
        <w:t xml:space="preserve">Законность предписания </w:t>
      </w:r>
      <w:r w:rsidRPr="005C38AF" w:rsidR="005C38AF">
        <w:rPr>
          <w:color w:val="000000"/>
          <w:sz w:val="28"/>
          <w:szCs w:val="28"/>
          <w:lang w:val="ru-RU"/>
        </w:rPr>
        <w:t>№57/1/1 от 23.03.2019</w:t>
      </w:r>
      <w:r w:rsidR="005C38AF">
        <w:rPr>
          <w:color w:val="000000"/>
          <w:sz w:val="28"/>
          <w:szCs w:val="28"/>
          <w:lang w:val="ru-RU"/>
        </w:rPr>
        <w:t xml:space="preserve"> </w:t>
      </w:r>
      <w:r w:rsidRPr="008964BC">
        <w:rPr>
          <w:color w:val="000000"/>
          <w:sz w:val="28"/>
          <w:szCs w:val="28"/>
          <w:lang w:val="ru-RU"/>
        </w:rPr>
        <w:t>сомнений не вызывает, указанное предписание выдано должностным лицом административного органа в пределах полномочий, в порядке, предусмотрен</w:t>
      </w:r>
      <w:r w:rsidRPr="008964BC">
        <w:rPr>
          <w:color w:val="000000"/>
          <w:sz w:val="28"/>
          <w:szCs w:val="28"/>
          <w:lang w:val="ru-RU"/>
        </w:rPr>
        <w:t xml:space="preserve">ном действующим законодательством, регулирующим  </w:t>
      </w:r>
      <w:r>
        <w:rPr>
          <w:color w:val="000000"/>
          <w:sz w:val="28"/>
          <w:szCs w:val="28"/>
          <w:lang w:val="ru-RU"/>
        </w:rPr>
        <w:t>правоотношения в области пожарного надзора</w:t>
      </w:r>
      <w:r w:rsidRPr="008964BC">
        <w:rPr>
          <w:color w:val="000000"/>
          <w:sz w:val="28"/>
          <w:szCs w:val="28"/>
          <w:lang w:val="ru-RU"/>
        </w:rPr>
        <w:t>, потому неисполнение указанных требований в установленный срок свидетельствует о наличии состава правонарушения, предусмотренного ч</w:t>
      </w:r>
      <w:r>
        <w:rPr>
          <w:color w:val="000000"/>
          <w:sz w:val="28"/>
          <w:szCs w:val="28"/>
          <w:lang w:val="ru-RU"/>
        </w:rPr>
        <w:t>астью</w:t>
      </w:r>
      <w:r w:rsidRPr="008964BC">
        <w:rPr>
          <w:color w:val="000000"/>
          <w:sz w:val="28"/>
          <w:szCs w:val="28"/>
          <w:lang w:val="ru-RU"/>
        </w:rPr>
        <w:t xml:space="preserve"> 1</w:t>
      </w:r>
      <w:r w:rsidR="005C38AF">
        <w:rPr>
          <w:color w:val="000000"/>
          <w:sz w:val="28"/>
          <w:szCs w:val="28"/>
          <w:lang w:val="ru-RU"/>
        </w:rPr>
        <w:t>2</w:t>
      </w:r>
      <w:r w:rsidRPr="008964BC">
        <w:rPr>
          <w:color w:val="000000"/>
          <w:sz w:val="28"/>
          <w:szCs w:val="28"/>
          <w:lang w:val="ru-RU"/>
        </w:rPr>
        <w:t xml:space="preserve"> ст</w:t>
      </w:r>
      <w:r>
        <w:rPr>
          <w:color w:val="000000"/>
          <w:sz w:val="28"/>
          <w:szCs w:val="28"/>
          <w:lang w:val="ru-RU"/>
        </w:rPr>
        <w:t>атьи</w:t>
      </w:r>
      <w:r w:rsidRPr="008964BC">
        <w:rPr>
          <w:color w:val="000000"/>
          <w:sz w:val="28"/>
          <w:szCs w:val="28"/>
          <w:lang w:val="ru-RU"/>
        </w:rPr>
        <w:t xml:space="preserve"> 19.5 Кодекса Росс</w:t>
      </w:r>
      <w:r w:rsidRPr="008964BC">
        <w:rPr>
          <w:color w:val="000000"/>
          <w:sz w:val="28"/>
          <w:szCs w:val="28"/>
          <w:lang w:val="ru-RU"/>
        </w:rPr>
        <w:t>ийской Федерации об административных правонарушениях.</w:t>
      </w:r>
    </w:p>
    <w:p w:rsidR="0076553F" w:rsidRPr="008964BC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8964BC">
        <w:rPr>
          <w:color w:val="000000"/>
          <w:sz w:val="28"/>
          <w:szCs w:val="28"/>
          <w:lang w:val="ru-RU"/>
        </w:rPr>
        <w:t xml:space="preserve">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представлено. </w:t>
      </w:r>
    </w:p>
    <w:p w:rsidR="0076553F" w:rsidRPr="008964BC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8964BC">
        <w:rPr>
          <w:color w:val="000000"/>
          <w:sz w:val="28"/>
          <w:szCs w:val="28"/>
          <w:lang w:val="ru-RU"/>
        </w:rPr>
        <w:t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</w:t>
      </w:r>
      <w:r w:rsidRPr="008964BC">
        <w:rPr>
          <w:color w:val="000000"/>
          <w:sz w:val="28"/>
          <w:szCs w:val="28"/>
          <w:lang w:val="ru-RU"/>
        </w:rPr>
        <w:t>возможности его выполнения в установленные сроки, а также доказательств, что п</w:t>
      </w:r>
      <w:r w:rsidR="005C38AF">
        <w:rPr>
          <w:color w:val="000000"/>
          <w:sz w:val="28"/>
          <w:szCs w:val="28"/>
          <w:lang w:val="ru-RU"/>
        </w:rPr>
        <w:t>редпринимались действенные меры,</w:t>
      </w:r>
      <w:r w:rsidRPr="008964BC">
        <w:rPr>
          <w:color w:val="000000"/>
          <w:sz w:val="28"/>
          <w:szCs w:val="28"/>
          <w:lang w:val="ru-RU"/>
        </w:rPr>
        <w:t xml:space="preserve"> направленные на выполнение указанного предписания, а невыполнение предписания </w:t>
      </w:r>
      <w:r>
        <w:rPr>
          <w:color w:val="000000"/>
          <w:sz w:val="28"/>
          <w:szCs w:val="28"/>
          <w:lang w:val="ru-RU"/>
        </w:rPr>
        <w:t>не зависело</w:t>
      </w:r>
      <w:r w:rsidRPr="008964B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 юридического лица</w:t>
      </w:r>
      <w:r w:rsidRPr="008964BC">
        <w:rPr>
          <w:color w:val="000000"/>
          <w:sz w:val="28"/>
          <w:szCs w:val="28"/>
          <w:lang w:val="ru-RU"/>
        </w:rPr>
        <w:t>. Также в материалах дела отсутству</w:t>
      </w:r>
      <w:r w:rsidRPr="008964BC">
        <w:rPr>
          <w:color w:val="000000"/>
          <w:sz w:val="28"/>
          <w:szCs w:val="28"/>
          <w:lang w:val="ru-RU"/>
        </w:rPr>
        <w:t xml:space="preserve">ют сведения о продлении сроков </w:t>
      </w:r>
      <w:r w:rsidR="005C38AF">
        <w:rPr>
          <w:color w:val="000000"/>
          <w:sz w:val="28"/>
          <w:szCs w:val="28"/>
          <w:lang w:val="ru-RU"/>
        </w:rPr>
        <w:t>ис</w:t>
      </w:r>
      <w:r w:rsidRPr="008964BC">
        <w:rPr>
          <w:color w:val="000000"/>
          <w:sz w:val="28"/>
          <w:szCs w:val="28"/>
          <w:lang w:val="ru-RU"/>
        </w:rPr>
        <w:t xml:space="preserve">полнения предписания, в том числе по обращению </w:t>
      </w:r>
      <w:r>
        <w:rPr>
          <w:color w:val="000000"/>
          <w:sz w:val="28"/>
          <w:szCs w:val="28"/>
          <w:lang w:val="ru-RU"/>
        </w:rPr>
        <w:t>законного представителя юридического лица.</w:t>
      </w:r>
    </w:p>
    <w:p w:rsidR="0076553F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8964BC">
        <w:rPr>
          <w:color w:val="000000"/>
          <w:sz w:val="28"/>
          <w:szCs w:val="28"/>
          <w:lang w:val="ru-RU"/>
        </w:rPr>
        <w:t xml:space="preserve">Требования законодательства при проведении выездных проверок соблюдены. Оснований, влекущих недействительность результатов проверок, </w:t>
      </w:r>
      <w:r w:rsidRPr="008964BC">
        <w:rPr>
          <w:color w:val="000000"/>
          <w:sz w:val="28"/>
          <w:szCs w:val="28"/>
          <w:lang w:val="ru-RU"/>
        </w:rPr>
        <w:t xml:space="preserve">по делу не установлено. 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381E36">
        <w:rPr>
          <w:color w:val="000000"/>
          <w:sz w:val="28"/>
          <w:szCs w:val="28"/>
          <w:lang w:val="ru-RU"/>
        </w:rPr>
        <w:t xml:space="preserve">ина </w:t>
      </w:r>
      <w:r>
        <w:rPr>
          <w:color w:val="000000"/>
          <w:sz w:val="28"/>
          <w:szCs w:val="28"/>
          <w:lang w:val="ru-RU"/>
        </w:rPr>
        <w:t xml:space="preserve">ООО </w:t>
      </w:r>
      <w:r w:rsidRPr="008C1529">
        <w:rPr>
          <w:color w:val="000000"/>
          <w:sz w:val="28"/>
          <w:szCs w:val="28"/>
          <w:lang w:val="ru-RU"/>
        </w:rPr>
        <w:t xml:space="preserve">«данные изъяты» </w:t>
      </w:r>
      <w:r w:rsidRPr="00381E36">
        <w:rPr>
          <w:color w:val="000000"/>
          <w:sz w:val="28"/>
          <w:szCs w:val="28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381E36">
        <w:rPr>
          <w:sz w:val="28"/>
          <w:szCs w:val="28"/>
          <w:lang w:val="ru-RU"/>
        </w:rPr>
        <w:t xml:space="preserve"> доказательствами: протоколом </w:t>
      </w:r>
      <w:r>
        <w:rPr>
          <w:sz w:val="28"/>
          <w:szCs w:val="28"/>
          <w:lang w:val="ru-RU"/>
        </w:rPr>
        <w:t xml:space="preserve">об </w:t>
      </w:r>
      <w:r>
        <w:rPr>
          <w:sz w:val="28"/>
          <w:szCs w:val="28"/>
          <w:lang w:val="ru-RU"/>
        </w:rPr>
        <w:t xml:space="preserve">административном правонарушении </w:t>
      </w:r>
      <w:r w:rsidRPr="005C38AF">
        <w:rPr>
          <w:sz w:val="28"/>
          <w:szCs w:val="28"/>
          <w:lang w:val="ru-RU"/>
        </w:rPr>
        <w:t xml:space="preserve">№2/2019/158 от </w:t>
      </w:r>
      <w:r w:rsidRPr="005C38AF">
        <w:rPr>
          <w:sz w:val="28"/>
          <w:szCs w:val="28"/>
          <w:lang w:val="ru-RU"/>
        </w:rPr>
        <w:t>23.10.2019</w:t>
      </w:r>
      <w:r w:rsidRPr="00381E36">
        <w:rPr>
          <w:sz w:val="28"/>
          <w:szCs w:val="28"/>
          <w:lang w:val="ru-RU"/>
        </w:rPr>
        <w:t xml:space="preserve">, копией </w:t>
      </w:r>
      <w:r>
        <w:rPr>
          <w:sz w:val="28"/>
          <w:szCs w:val="28"/>
          <w:lang w:val="ru-RU"/>
        </w:rPr>
        <w:t xml:space="preserve">акта проверки </w:t>
      </w:r>
      <w:r w:rsidRPr="005C38AF">
        <w:rPr>
          <w:sz w:val="28"/>
          <w:szCs w:val="28"/>
          <w:lang w:val="ru-RU"/>
        </w:rPr>
        <w:t xml:space="preserve">от </w:t>
      </w:r>
      <w:r w:rsidR="00260011">
        <w:rPr>
          <w:sz w:val="28"/>
          <w:szCs w:val="28"/>
          <w:lang w:val="ru-RU"/>
        </w:rPr>
        <w:t>23</w:t>
      </w:r>
      <w:r w:rsidRPr="005C38AF">
        <w:rPr>
          <w:sz w:val="28"/>
          <w:szCs w:val="28"/>
          <w:lang w:val="ru-RU"/>
        </w:rPr>
        <w:t>.10.2019 №227</w:t>
      </w:r>
      <w:r>
        <w:rPr>
          <w:sz w:val="28"/>
          <w:szCs w:val="28"/>
          <w:lang w:val="ru-RU"/>
        </w:rPr>
        <w:t xml:space="preserve">, копией распоряжения </w:t>
      </w:r>
      <w:r w:rsidRPr="005C38AF">
        <w:rPr>
          <w:sz w:val="28"/>
          <w:szCs w:val="28"/>
          <w:lang w:val="ru-RU"/>
        </w:rPr>
        <w:t>от 17.10.2019 №227</w:t>
      </w:r>
      <w:r>
        <w:rPr>
          <w:sz w:val="28"/>
          <w:szCs w:val="28"/>
          <w:lang w:val="ru-RU"/>
        </w:rPr>
        <w:t xml:space="preserve">, копией предписания </w:t>
      </w:r>
      <w:r w:rsidRPr="008964BC">
        <w:rPr>
          <w:color w:val="000000"/>
          <w:sz w:val="28"/>
          <w:szCs w:val="28"/>
          <w:lang w:val="ru-RU"/>
        </w:rPr>
        <w:t xml:space="preserve">от </w:t>
      </w:r>
      <w:r w:rsidRPr="005C38AF">
        <w:rPr>
          <w:color w:val="000000"/>
          <w:sz w:val="28"/>
          <w:szCs w:val="28"/>
          <w:lang w:val="ru-RU"/>
        </w:rPr>
        <w:t>№57/1/1 от 23.03.2019</w:t>
      </w:r>
      <w:r>
        <w:rPr>
          <w:color w:val="000000"/>
          <w:sz w:val="28"/>
          <w:szCs w:val="28"/>
          <w:lang w:val="ru-RU"/>
        </w:rPr>
        <w:t xml:space="preserve">, </w:t>
      </w:r>
      <w:r w:rsidR="00260011">
        <w:rPr>
          <w:color w:val="000000"/>
          <w:sz w:val="28"/>
          <w:szCs w:val="28"/>
          <w:lang w:val="ru-RU"/>
        </w:rPr>
        <w:t xml:space="preserve">копией распоряжения от 27.02.2019 №57, копией акта проверки №57 от 25.03.2019, </w:t>
      </w:r>
      <w:r>
        <w:rPr>
          <w:color w:val="000000"/>
          <w:sz w:val="28"/>
          <w:szCs w:val="28"/>
          <w:lang w:val="ru-RU"/>
        </w:rPr>
        <w:t xml:space="preserve">копией правоустанавливающих документов </w:t>
      </w:r>
      <w:r>
        <w:rPr>
          <w:color w:val="000000"/>
          <w:sz w:val="28"/>
          <w:szCs w:val="28"/>
          <w:lang w:val="ru-RU"/>
        </w:rPr>
        <w:t>юридического</w:t>
      </w:r>
      <w:r>
        <w:rPr>
          <w:color w:val="000000"/>
          <w:sz w:val="28"/>
          <w:szCs w:val="28"/>
          <w:lang w:val="ru-RU"/>
        </w:rPr>
        <w:t xml:space="preserve"> лица, выпиской из ЕГРЮЛ, копией свидетельства о государственной регистрации права от 19.05.2016</w:t>
      </w:r>
      <w:r w:rsidRPr="00381E36">
        <w:rPr>
          <w:color w:val="000000"/>
          <w:sz w:val="28"/>
          <w:szCs w:val="28"/>
          <w:lang w:val="ru-RU"/>
        </w:rPr>
        <w:t>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</w:t>
      </w:r>
      <w:r w:rsidRPr="00381E36">
        <w:rPr>
          <w:color w:val="000000"/>
          <w:sz w:val="28"/>
          <w:szCs w:val="28"/>
          <w:lang w:val="ru-RU"/>
        </w:rPr>
        <w:t>остаточными для вывода о виновност</w:t>
      </w:r>
      <w:r w:rsidRPr="00381E36">
        <w:rPr>
          <w:color w:val="000000"/>
          <w:sz w:val="28"/>
          <w:szCs w:val="28"/>
          <w:lang w:val="ru-RU"/>
        </w:rPr>
        <w:t xml:space="preserve">и </w:t>
      </w:r>
      <w:r w:rsidR="005C38AF">
        <w:rPr>
          <w:color w:val="000000"/>
          <w:sz w:val="28"/>
          <w:szCs w:val="28"/>
          <w:lang w:val="ru-RU"/>
        </w:rPr>
        <w:t>ООО</w:t>
      </w:r>
      <w:r w:rsidR="005C38AF">
        <w:rPr>
          <w:color w:val="000000"/>
          <w:sz w:val="28"/>
          <w:szCs w:val="28"/>
          <w:lang w:val="ru-RU"/>
        </w:rPr>
        <w:t xml:space="preserve"> </w:t>
      </w:r>
      <w:r w:rsidRPr="008C1529">
        <w:rPr>
          <w:color w:val="000000"/>
          <w:sz w:val="28"/>
          <w:szCs w:val="28"/>
          <w:lang w:val="ru-RU"/>
        </w:rPr>
        <w:t xml:space="preserve">«данные изъяты» </w:t>
      </w:r>
      <w:r w:rsidRPr="00381E36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Таким образом, исследовав обстоятельства по делу и оценив имеющиеся доказательства в их совокупности, мировой судья квалифицирует бездействи</w:t>
      </w:r>
      <w:r w:rsidRPr="00381E36">
        <w:rPr>
          <w:color w:val="000000"/>
          <w:sz w:val="28"/>
          <w:szCs w:val="28"/>
          <w:lang w:val="ru-RU"/>
        </w:rPr>
        <w:t xml:space="preserve">я </w:t>
      </w:r>
      <w:r w:rsidRPr="005C38AF" w:rsidR="005C38AF">
        <w:rPr>
          <w:sz w:val="28"/>
          <w:szCs w:val="28"/>
          <w:lang w:val="ru-RU"/>
        </w:rPr>
        <w:t xml:space="preserve">ООО </w:t>
      </w:r>
      <w:r w:rsidRPr="008C1529">
        <w:rPr>
          <w:sz w:val="28"/>
          <w:szCs w:val="28"/>
          <w:lang w:val="ru-RU"/>
        </w:rPr>
        <w:t xml:space="preserve">«данные изъяты» </w:t>
      </w:r>
      <w:r w:rsidRPr="00381E36">
        <w:rPr>
          <w:sz w:val="28"/>
          <w:szCs w:val="28"/>
          <w:lang w:val="ru-RU"/>
        </w:rPr>
        <w:t>по ч</w:t>
      </w:r>
      <w:r>
        <w:rPr>
          <w:sz w:val="28"/>
          <w:szCs w:val="28"/>
          <w:lang w:val="ru-RU"/>
        </w:rPr>
        <w:t>асти</w:t>
      </w:r>
      <w:r w:rsidRPr="00381E36">
        <w:rPr>
          <w:sz w:val="28"/>
          <w:szCs w:val="28"/>
          <w:lang w:val="ru-RU"/>
        </w:rPr>
        <w:t xml:space="preserve"> 1</w:t>
      </w:r>
      <w:r w:rsidR="005C38AF">
        <w:rPr>
          <w:sz w:val="28"/>
          <w:szCs w:val="28"/>
          <w:lang w:val="ru-RU"/>
        </w:rPr>
        <w:t>2</w:t>
      </w:r>
      <w:r w:rsidRPr="00381E36">
        <w:rPr>
          <w:sz w:val="28"/>
          <w:szCs w:val="28"/>
          <w:lang w:val="ru-RU"/>
        </w:rPr>
        <w:t xml:space="preserve"> ст</w:t>
      </w:r>
      <w:r>
        <w:rPr>
          <w:sz w:val="28"/>
          <w:szCs w:val="28"/>
          <w:lang w:val="ru-RU"/>
        </w:rPr>
        <w:t>атьи</w:t>
      </w:r>
      <w:r w:rsidRPr="00381E36">
        <w:rPr>
          <w:sz w:val="28"/>
          <w:szCs w:val="28"/>
          <w:lang w:val="ru-RU"/>
        </w:rPr>
        <w:t xml:space="preserve"> 19.5 </w:t>
      </w:r>
      <w:r w:rsidRPr="00381E36">
        <w:rPr>
          <w:color w:val="000000"/>
          <w:sz w:val="28"/>
          <w:szCs w:val="28"/>
          <w:lang w:val="ru-RU"/>
        </w:rPr>
        <w:t xml:space="preserve">Кодекса Российской  Федерации об  административных правонарушениях, как </w:t>
      </w:r>
      <w:r w:rsidR="00237F0B">
        <w:rPr>
          <w:sz w:val="28"/>
          <w:szCs w:val="28"/>
          <w:lang w:val="ru-RU"/>
        </w:rPr>
        <w:t>н</w:t>
      </w:r>
      <w:r w:rsidRPr="00237F0B" w:rsidR="00237F0B">
        <w:rPr>
          <w:sz w:val="28"/>
          <w:szCs w:val="28"/>
          <w:lang w:val="ru-RU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381E36">
        <w:rPr>
          <w:color w:val="000000"/>
          <w:sz w:val="28"/>
          <w:szCs w:val="28"/>
          <w:lang w:val="ru-RU"/>
        </w:rPr>
        <w:t>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Процессуальных </w:t>
      </w:r>
      <w:r w:rsidRPr="00381E36">
        <w:rPr>
          <w:color w:val="000000"/>
          <w:sz w:val="28"/>
          <w:szCs w:val="28"/>
          <w:lang w:val="ru-RU"/>
        </w:rPr>
        <w:t>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381E36">
        <w:rPr>
          <w:color w:val="000000"/>
          <w:sz w:val="28"/>
          <w:szCs w:val="28"/>
          <w:lang w:val="ru-RU"/>
        </w:rPr>
        <w:t xml:space="preserve">ы </w:t>
      </w:r>
      <w:r w:rsidRPr="00237F0B" w:rsidR="00237F0B">
        <w:rPr>
          <w:color w:val="000000"/>
          <w:sz w:val="28"/>
          <w:szCs w:val="28"/>
          <w:lang w:val="ru-RU"/>
        </w:rPr>
        <w:t>ООО</w:t>
      </w:r>
      <w:r w:rsidRPr="00237F0B" w:rsidR="00237F0B">
        <w:rPr>
          <w:color w:val="000000"/>
          <w:sz w:val="28"/>
          <w:szCs w:val="28"/>
          <w:lang w:val="ru-RU"/>
        </w:rPr>
        <w:t xml:space="preserve"> </w:t>
      </w:r>
      <w:r w:rsidRPr="008C1529">
        <w:rPr>
          <w:color w:val="000000"/>
          <w:sz w:val="28"/>
          <w:szCs w:val="28"/>
          <w:lang w:val="ru-RU"/>
        </w:rPr>
        <w:t xml:space="preserve">«данные изъяты» </w:t>
      </w:r>
      <w:r w:rsidRPr="00381E36">
        <w:rPr>
          <w:color w:val="000000"/>
          <w:sz w:val="28"/>
          <w:szCs w:val="28"/>
          <w:lang w:val="ru-RU"/>
        </w:rPr>
        <w:t>при возбуждении дела об адми</w:t>
      </w:r>
      <w:r w:rsidRPr="00381E36">
        <w:rPr>
          <w:color w:val="000000"/>
          <w:sz w:val="28"/>
          <w:szCs w:val="28"/>
          <w:lang w:val="ru-RU"/>
        </w:rPr>
        <w:t>нистративном правонарушении нарушены не были.</w:t>
      </w:r>
    </w:p>
    <w:p w:rsidR="0076553F" w:rsidRPr="00381E36" w:rsidP="0076553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>Срок привлечения вышеуказанного лица к административной ответственности, предусмотренный ст</w:t>
      </w:r>
      <w:r>
        <w:rPr>
          <w:color w:val="000000"/>
          <w:sz w:val="28"/>
          <w:szCs w:val="28"/>
          <w:lang w:val="ru-RU"/>
        </w:rPr>
        <w:t>атей</w:t>
      </w:r>
      <w:r w:rsidRPr="00381E36">
        <w:rPr>
          <w:color w:val="000000"/>
          <w:sz w:val="28"/>
          <w:szCs w:val="28"/>
          <w:lang w:val="ru-RU"/>
        </w:rPr>
        <w:t xml:space="preserve"> 4.5 Кодекса Российской Федерации об административных правонарушениях, не истек. Оснований для прекращения производ</w:t>
      </w:r>
      <w:r w:rsidRPr="00381E36">
        <w:rPr>
          <w:color w:val="000000"/>
          <w:sz w:val="28"/>
          <w:szCs w:val="28"/>
          <w:lang w:val="ru-RU"/>
        </w:rPr>
        <w:t>ства по данному делу не установлено.</w:t>
      </w:r>
    </w:p>
    <w:p w:rsidR="00237F0B" w:rsidRPr="00237F0B" w:rsidP="00237F0B">
      <w:pPr>
        <w:ind w:right="-1" w:firstLine="851"/>
        <w:jc w:val="both"/>
        <w:rPr>
          <w:sz w:val="28"/>
          <w:szCs w:val="28"/>
          <w:lang w:val="ru-RU"/>
        </w:rPr>
      </w:pPr>
      <w:r w:rsidRPr="00237F0B">
        <w:rPr>
          <w:sz w:val="28"/>
          <w:szCs w:val="28"/>
          <w:lang w:val="ru-RU"/>
        </w:rPr>
        <w:t>В 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</w:t>
      </w:r>
      <w:r w:rsidRPr="00237F0B">
        <w:rPr>
          <w:sz w:val="28"/>
          <w:szCs w:val="28"/>
          <w:lang w:val="ru-RU"/>
        </w:rPr>
        <w:t>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37F0B" w:rsidP="00237F0B">
      <w:pPr>
        <w:ind w:right="-1" w:firstLine="851"/>
        <w:jc w:val="both"/>
        <w:rPr>
          <w:sz w:val="28"/>
          <w:szCs w:val="28"/>
          <w:lang w:val="ru-RU"/>
        </w:rPr>
      </w:pPr>
      <w:r w:rsidRPr="00237F0B">
        <w:rPr>
          <w:sz w:val="28"/>
          <w:szCs w:val="28"/>
          <w:lang w:val="ru-RU"/>
        </w:rPr>
        <w:t>В соответствии со статьями 4.2, 4.3 Кодекса Российской Федерации об адм</w:t>
      </w:r>
      <w:r w:rsidRPr="00237F0B">
        <w:rPr>
          <w:sz w:val="28"/>
          <w:szCs w:val="28"/>
          <w:lang w:val="ru-RU"/>
        </w:rPr>
        <w:t>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6553F" w:rsidRPr="00381E36" w:rsidP="00237F0B">
      <w:pPr>
        <w:ind w:right="-1" w:firstLine="851"/>
        <w:jc w:val="both"/>
        <w:rPr>
          <w:sz w:val="28"/>
          <w:szCs w:val="28"/>
          <w:lang w:val="ru-RU"/>
        </w:rPr>
      </w:pPr>
      <w:r w:rsidRPr="00237F0B">
        <w:rPr>
          <w:sz w:val="28"/>
          <w:szCs w:val="28"/>
          <w:lang w:val="ru-RU"/>
        </w:rPr>
        <w:t xml:space="preserve">Учитывая изложенное, исходя из общих принципов назначения </w:t>
      </w:r>
      <w:r w:rsidRPr="00237F0B">
        <w:rPr>
          <w:sz w:val="28"/>
          <w:szCs w:val="28"/>
          <w:lang w:val="ru-RU"/>
        </w:rPr>
        <w:t>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</w:t>
      </w:r>
      <w:r w:rsidRPr="00237F0B">
        <w:rPr>
          <w:sz w:val="28"/>
          <w:szCs w:val="28"/>
          <w:lang w:val="ru-RU"/>
        </w:rPr>
        <w:t>им лицом административного правонарушения, отсутствие обстоятельств, смягчающих</w:t>
      </w:r>
      <w:r>
        <w:rPr>
          <w:sz w:val="28"/>
          <w:szCs w:val="28"/>
          <w:lang w:val="ru-RU"/>
        </w:rPr>
        <w:t xml:space="preserve"> </w:t>
      </w:r>
      <w:r w:rsidRPr="0041588E">
        <w:rPr>
          <w:sz w:val="28"/>
          <w:szCs w:val="28"/>
          <w:lang w:val="ru-RU"/>
        </w:rPr>
        <w:t>и отягчающих ответственность</w:t>
      </w:r>
      <w:r w:rsidRPr="00381E36">
        <w:rPr>
          <w:sz w:val="28"/>
          <w:szCs w:val="28"/>
          <w:lang w:val="ru-RU"/>
        </w:rPr>
        <w:t xml:space="preserve">, прихожу к выводу, что </w:t>
      </w:r>
      <w:r w:rsidRPr="00237F0B">
        <w:rPr>
          <w:color w:val="000000"/>
          <w:sz w:val="28"/>
          <w:szCs w:val="28"/>
          <w:lang w:val="ru-RU"/>
        </w:rPr>
        <w:t xml:space="preserve">ООО </w:t>
      </w:r>
      <w:r w:rsidRPr="008C1529">
        <w:rPr>
          <w:color w:val="000000"/>
          <w:sz w:val="28"/>
          <w:szCs w:val="28"/>
          <w:lang w:val="ru-RU"/>
        </w:rPr>
        <w:t xml:space="preserve">«данные изъяты» </w:t>
      </w:r>
      <w:r w:rsidRPr="00381E36">
        <w:rPr>
          <w:sz w:val="28"/>
          <w:szCs w:val="28"/>
          <w:lang w:val="ru-RU"/>
        </w:rPr>
        <w:t>следует подвергнуть наказанию в виде административного штрафа в пределах санкции</w:t>
      </w:r>
      <w:r w:rsidRPr="00381E36">
        <w:rPr>
          <w:sz w:val="28"/>
          <w:szCs w:val="28"/>
          <w:lang w:val="ru-RU"/>
        </w:rPr>
        <w:t>, предусмотренной ч</w:t>
      </w:r>
      <w:r>
        <w:rPr>
          <w:sz w:val="28"/>
          <w:szCs w:val="28"/>
          <w:lang w:val="ru-RU"/>
        </w:rPr>
        <w:t>астью</w:t>
      </w:r>
      <w:r w:rsidRPr="00381E36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2</w:t>
      </w:r>
      <w:r w:rsidRPr="00381E36">
        <w:rPr>
          <w:sz w:val="28"/>
          <w:szCs w:val="28"/>
          <w:lang w:val="ru-RU"/>
        </w:rPr>
        <w:t xml:space="preserve"> ст</w:t>
      </w:r>
      <w:r>
        <w:rPr>
          <w:sz w:val="28"/>
          <w:szCs w:val="28"/>
          <w:lang w:val="ru-RU"/>
        </w:rPr>
        <w:t>атьи</w:t>
      </w:r>
      <w:r w:rsidRPr="00381E36">
        <w:rPr>
          <w:sz w:val="28"/>
          <w:szCs w:val="28"/>
          <w:lang w:val="ru-RU"/>
        </w:rPr>
        <w:t xml:space="preserve"> 19.5 Кодекса Российской Федерации об административных правонарушениях.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Руководствуясь ст.с.29.9-29.10, 30.1 </w:t>
      </w:r>
      <w:r w:rsidRPr="00FB7DFA" w:rsidR="00FB7DFA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81E36">
        <w:rPr>
          <w:sz w:val="28"/>
          <w:szCs w:val="28"/>
          <w:lang w:val="ru-RU"/>
        </w:rPr>
        <w:t>, мировой судья –</w:t>
      </w:r>
    </w:p>
    <w:p w:rsidR="0076553F" w:rsidRPr="00381E36" w:rsidP="0076553F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ПОСТАНОВИЛ:  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</w:t>
      </w:r>
      <w:r w:rsidRPr="00237F0B" w:rsidR="00237F0B">
        <w:rPr>
          <w:sz w:val="28"/>
          <w:szCs w:val="28"/>
          <w:lang w:val="ru-RU"/>
        </w:rPr>
        <w:t xml:space="preserve">Общество с ограниченной ответственностью </w:t>
      </w:r>
      <w:r w:rsidRPr="008C1529">
        <w:rPr>
          <w:sz w:val="28"/>
          <w:szCs w:val="28"/>
          <w:lang w:val="ru-RU"/>
        </w:rPr>
        <w:t xml:space="preserve">«данные изъяты» </w:t>
      </w:r>
      <w:r w:rsidRPr="00237F0B" w:rsidR="00237F0B">
        <w:rPr>
          <w:sz w:val="28"/>
          <w:szCs w:val="28"/>
          <w:lang w:val="ru-RU"/>
        </w:rPr>
        <w:t xml:space="preserve">(далее ООО, </w:t>
      </w:r>
      <w:r w:rsidRPr="008C1529">
        <w:rPr>
          <w:sz w:val="28"/>
          <w:szCs w:val="28"/>
          <w:lang w:val="ru-RU"/>
        </w:rPr>
        <w:t xml:space="preserve">«данные изъяты» </w:t>
      </w:r>
      <w:r w:rsidRPr="00381E36">
        <w:rPr>
          <w:sz w:val="28"/>
          <w:szCs w:val="28"/>
          <w:lang w:val="ru-RU"/>
        </w:rPr>
        <w:t>признать виновным в совершении правонарушения, предусмотренного ч. 1</w:t>
      </w:r>
      <w:r w:rsidR="00237F0B">
        <w:rPr>
          <w:sz w:val="28"/>
          <w:szCs w:val="28"/>
          <w:lang w:val="ru-RU"/>
        </w:rPr>
        <w:t>2</w:t>
      </w:r>
      <w:r w:rsidRPr="00381E36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381E36">
        <w:rPr>
          <w:sz w:val="28"/>
          <w:szCs w:val="28"/>
          <w:lang w:val="ru-RU"/>
        </w:rPr>
        <w:t xml:space="preserve">размере </w:t>
      </w:r>
      <w:r w:rsidR="00237F0B">
        <w:rPr>
          <w:sz w:val="28"/>
          <w:szCs w:val="28"/>
          <w:lang w:val="ru-RU"/>
        </w:rPr>
        <w:t>70</w:t>
      </w:r>
      <w:r w:rsidRPr="00381E36">
        <w:rPr>
          <w:sz w:val="28"/>
          <w:szCs w:val="28"/>
          <w:lang w:val="ru-RU"/>
        </w:rPr>
        <w:t>000  (</w:t>
      </w:r>
      <w:r w:rsidR="00237F0B">
        <w:rPr>
          <w:sz w:val="28"/>
          <w:szCs w:val="28"/>
          <w:lang w:val="ru-RU"/>
        </w:rPr>
        <w:t xml:space="preserve">семьдесят </w:t>
      </w:r>
      <w:r w:rsidRPr="00381E36">
        <w:rPr>
          <w:sz w:val="28"/>
          <w:szCs w:val="28"/>
          <w:lang w:val="ru-RU"/>
        </w:rPr>
        <w:t xml:space="preserve">тысяч) рублей.  </w:t>
      </w:r>
    </w:p>
    <w:p w:rsidR="008C1529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color w:val="000000"/>
          <w:sz w:val="28"/>
          <w:szCs w:val="28"/>
          <w:lang w:val="ru-RU"/>
        </w:rPr>
        <w:t xml:space="preserve">Реквизиты для уплаты административного штрафа: </w:t>
      </w:r>
      <w:r w:rsidRPr="00237F0B" w:rsidR="00237F0B">
        <w:rPr>
          <w:color w:val="000000"/>
          <w:sz w:val="28"/>
          <w:szCs w:val="28"/>
          <w:lang w:val="ru-RU"/>
        </w:rPr>
        <w:t>Реквизиты для уплаты административного штрафа: счет 40101810335100010001 УФК по Республике Крым (ГУ МЧС России по Республике Крым) в отделении Республика Крым г. Симферополь, ИНН 7702835821, код бюджетной классификации 17711607000016000140, КПП 910201001, БИК 043510001, ОКТМО 35729000, ОКАТО 35000000000</w:t>
      </w:r>
      <w:r w:rsidRPr="00381E36">
        <w:rPr>
          <w:color w:val="000000"/>
          <w:sz w:val="28"/>
          <w:szCs w:val="28"/>
          <w:lang w:val="ru-RU"/>
        </w:rPr>
        <w:t>постановление №05-0</w:t>
      </w:r>
      <w:r w:rsidR="007044CE">
        <w:rPr>
          <w:color w:val="000000"/>
          <w:sz w:val="28"/>
          <w:szCs w:val="28"/>
          <w:lang w:val="ru-RU"/>
        </w:rPr>
        <w:t>482</w:t>
      </w:r>
      <w:r w:rsidRPr="00381E36">
        <w:rPr>
          <w:color w:val="000000"/>
          <w:sz w:val="28"/>
          <w:szCs w:val="28"/>
          <w:lang w:val="ru-RU"/>
        </w:rPr>
        <w:t>/17/201</w:t>
      </w:r>
      <w:r>
        <w:rPr>
          <w:color w:val="000000"/>
          <w:sz w:val="28"/>
          <w:szCs w:val="28"/>
          <w:lang w:val="ru-RU"/>
        </w:rPr>
        <w:t>9</w:t>
      </w:r>
      <w:r w:rsidRPr="00381E36">
        <w:rPr>
          <w:color w:val="000000"/>
          <w:sz w:val="28"/>
          <w:szCs w:val="28"/>
          <w:lang w:val="ru-RU"/>
        </w:rPr>
        <w:t xml:space="preserve"> в отношен</w:t>
      </w:r>
      <w:r w:rsidRPr="00381E36">
        <w:rPr>
          <w:color w:val="000000"/>
          <w:sz w:val="28"/>
          <w:szCs w:val="28"/>
          <w:lang w:val="ru-RU"/>
        </w:rPr>
        <w:t xml:space="preserve">ии </w:t>
      </w:r>
      <w:r w:rsidR="007044CE">
        <w:rPr>
          <w:sz w:val="28"/>
          <w:szCs w:val="28"/>
          <w:lang w:val="ru-RU"/>
        </w:rPr>
        <w:t>ООО</w:t>
      </w:r>
      <w:r w:rsidR="007044CE">
        <w:rPr>
          <w:sz w:val="28"/>
          <w:szCs w:val="28"/>
          <w:lang w:val="ru-RU"/>
        </w:rPr>
        <w:t xml:space="preserve"> </w:t>
      </w:r>
      <w:r w:rsidRPr="008C1529">
        <w:rPr>
          <w:sz w:val="28"/>
          <w:szCs w:val="28"/>
          <w:lang w:val="ru-RU"/>
        </w:rPr>
        <w:t xml:space="preserve">«данные изъяты» 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Административный штраф должен быть уплачен лицом, </w:t>
      </w:r>
      <w:r w:rsidRPr="00381E36">
        <w:rPr>
          <w:sz w:val="28"/>
          <w:szCs w:val="28"/>
          <w:lang w:val="ru-RU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381E36">
        <w:rPr>
          <w:sz w:val="28"/>
          <w:szCs w:val="28"/>
          <w:lang w:val="ru-RU"/>
        </w:rPr>
        <w:t>стративных правонарушениях.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</w:t>
      </w:r>
      <w:r w:rsidRPr="00381E36">
        <w:rPr>
          <w:sz w:val="28"/>
          <w:szCs w:val="28"/>
          <w:lang w:val="ru-RU"/>
        </w:rPr>
        <w:t>афа, но не менее одной тысячи рублей, (ч</w:t>
      </w:r>
      <w:r w:rsidR="00FB7DFA">
        <w:rPr>
          <w:sz w:val="28"/>
          <w:szCs w:val="28"/>
          <w:lang w:val="ru-RU"/>
        </w:rPr>
        <w:t xml:space="preserve">асть </w:t>
      </w:r>
      <w:r w:rsidRPr="00381E36">
        <w:rPr>
          <w:sz w:val="28"/>
          <w:szCs w:val="28"/>
          <w:lang w:val="ru-RU"/>
        </w:rPr>
        <w:t>1 ст</w:t>
      </w:r>
      <w:r w:rsidR="00FB7DFA">
        <w:rPr>
          <w:sz w:val="28"/>
          <w:szCs w:val="28"/>
          <w:lang w:val="ru-RU"/>
        </w:rPr>
        <w:t xml:space="preserve">атьи </w:t>
      </w:r>
      <w:r w:rsidRPr="00381E36">
        <w:rPr>
          <w:sz w:val="28"/>
          <w:szCs w:val="28"/>
          <w:lang w:val="ru-RU"/>
        </w:rPr>
        <w:t xml:space="preserve">20.25 </w:t>
      </w:r>
      <w:r w:rsidRPr="00FB7DFA" w:rsidR="00FB7DFA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81E36">
        <w:rPr>
          <w:sz w:val="28"/>
          <w:szCs w:val="28"/>
          <w:lang w:val="ru-RU"/>
        </w:rPr>
        <w:t>).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</w:t>
      </w:r>
      <w:r w:rsidRPr="00381E36">
        <w:rPr>
          <w:sz w:val="28"/>
          <w:szCs w:val="28"/>
          <w:lang w:val="ru-RU"/>
        </w:rPr>
        <w:t>, свидетельствующ</w:t>
      </w:r>
      <w:r>
        <w:rPr>
          <w:sz w:val="28"/>
          <w:szCs w:val="28"/>
          <w:lang w:val="ru-RU"/>
        </w:rPr>
        <w:t>ий</w:t>
      </w:r>
      <w:r w:rsidRPr="00381E36">
        <w:rPr>
          <w:sz w:val="28"/>
          <w:szCs w:val="28"/>
          <w:lang w:val="ru-RU"/>
        </w:rPr>
        <w:t xml:space="preserve"> об уплате административного штрафа, необходимо направить мировому судье судебного участка №17 Централ</w:t>
      </w:r>
      <w:r w:rsidRPr="00381E36">
        <w:rPr>
          <w:sz w:val="28"/>
          <w:szCs w:val="28"/>
          <w:lang w:val="ru-RU"/>
        </w:rPr>
        <w:t>ьного судебного района г</w:t>
      </w:r>
      <w:r w:rsidR="00FB7DFA"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>Постановление может быть обжаловано в апелляционном порядке в Центральный районный суд г</w:t>
      </w:r>
      <w:r w:rsidR="007044CE">
        <w:rPr>
          <w:sz w:val="28"/>
          <w:szCs w:val="28"/>
          <w:lang w:val="ru-RU"/>
        </w:rPr>
        <w:t>орода</w:t>
      </w:r>
      <w:r w:rsidRPr="00381E36">
        <w:rPr>
          <w:sz w:val="28"/>
          <w:szCs w:val="28"/>
          <w:lang w:val="ru-RU"/>
        </w:rPr>
        <w:t xml:space="preserve"> Симферопо</w:t>
      </w:r>
      <w:r w:rsidRPr="00381E36">
        <w:rPr>
          <w:sz w:val="28"/>
          <w:szCs w:val="28"/>
          <w:lang w:val="ru-RU"/>
        </w:rPr>
        <w:t xml:space="preserve">ля </w:t>
      </w:r>
      <w:r w:rsidR="007044CE">
        <w:rPr>
          <w:sz w:val="28"/>
          <w:szCs w:val="28"/>
          <w:lang w:val="ru-RU"/>
        </w:rPr>
        <w:t xml:space="preserve">Республики Крым </w:t>
      </w:r>
      <w:r w:rsidRPr="00381E36">
        <w:rPr>
          <w:sz w:val="28"/>
          <w:szCs w:val="28"/>
          <w:lang w:val="ru-RU"/>
        </w:rPr>
        <w:t>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    </w:t>
      </w:r>
      <w:r w:rsidRPr="00381E36">
        <w:rPr>
          <w:sz w:val="28"/>
          <w:szCs w:val="28"/>
          <w:lang w:val="ru-RU"/>
        </w:rPr>
        <w:t xml:space="preserve"> </w:t>
      </w:r>
    </w:p>
    <w:p w:rsidR="0076553F" w:rsidRPr="00381E36" w:rsidP="0076553F">
      <w:pPr>
        <w:ind w:right="-1" w:firstLine="851"/>
        <w:jc w:val="both"/>
        <w:rPr>
          <w:sz w:val="28"/>
          <w:szCs w:val="28"/>
          <w:lang w:val="ru-RU"/>
        </w:rPr>
      </w:pPr>
      <w:r w:rsidRPr="00381E36">
        <w:rPr>
          <w:sz w:val="28"/>
          <w:szCs w:val="28"/>
          <w:lang w:val="ru-RU"/>
        </w:rPr>
        <w:t xml:space="preserve">Мировой судья                                                         А.Л.Тоскина </w:t>
      </w:r>
    </w:p>
    <w:p w:rsidR="0076553F" w:rsidRPr="00381E36" w:rsidP="0076553F">
      <w:pPr>
        <w:rPr>
          <w:sz w:val="28"/>
          <w:szCs w:val="28"/>
        </w:rPr>
      </w:pPr>
    </w:p>
    <w:p w:rsidR="0076553F" w:rsidP="0076553F"/>
    <w:p w:rsidR="002C5A43"/>
    <w:sectPr w:rsidSect="00FB7DFA">
      <w:footerReference w:type="even" r:id="rId4"/>
      <w:footerReference w:type="default" r:id="rId5"/>
      <w:pgSz w:w="11906" w:h="16838"/>
      <w:pgMar w:top="851" w:right="707" w:bottom="851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F"/>
    <w:rsid w:val="00144FB6"/>
    <w:rsid w:val="00237F0B"/>
    <w:rsid w:val="00260011"/>
    <w:rsid w:val="002C5A43"/>
    <w:rsid w:val="002C65BB"/>
    <w:rsid w:val="00326552"/>
    <w:rsid w:val="0037051F"/>
    <w:rsid w:val="00381E36"/>
    <w:rsid w:val="003E1C14"/>
    <w:rsid w:val="0041588E"/>
    <w:rsid w:val="00422A52"/>
    <w:rsid w:val="00591073"/>
    <w:rsid w:val="005C38AF"/>
    <w:rsid w:val="007044CE"/>
    <w:rsid w:val="0076553F"/>
    <w:rsid w:val="008964BC"/>
    <w:rsid w:val="008C1529"/>
    <w:rsid w:val="00A07BF0"/>
    <w:rsid w:val="00A7726E"/>
    <w:rsid w:val="00B7654E"/>
    <w:rsid w:val="00BE4137"/>
    <w:rsid w:val="00C545F8"/>
    <w:rsid w:val="00D900BB"/>
    <w:rsid w:val="00FB7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6553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6553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6553F"/>
  </w:style>
  <w:style w:type="paragraph" w:styleId="Header">
    <w:name w:val="header"/>
    <w:basedOn w:val="Normal"/>
    <w:link w:val="a0"/>
    <w:uiPriority w:val="99"/>
    <w:unhideWhenUsed/>
    <w:rsid w:val="0037051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051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BE4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413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