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6762" w:rsidRPr="00C3404D" w:rsidP="00CA67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C3404D" w:rsidR="00C3404D">
        <w:rPr>
          <w:rFonts w:ascii="Times New Roman" w:eastAsia="Times New Roman" w:hAnsi="Times New Roman" w:cs="Times New Roman"/>
          <w:sz w:val="27"/>
          <w:szCs w:val="27"/>
        </w:rPr>
        <w:t>500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CA6762" w:rsidRPr="00C3404D" w:rsidP="00CA67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A6762" w:rsidRPr="00C3404D" w:rsidP="00CA67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A6762" w:rsidRPr="00C3404D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sz w:val="27"/>
          <w:szCs w:val="27"/>
        </w:rPr>
        <w:t>26 декабря 2018 года                                               г. Симферополь</w:t>
      </w:r>
    </w:p>
    <w:p w:rsidR="00CA6762" w:rsidRPr="00C3404D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A6762" w:rsidRPr="00C3404D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C3404D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г. Симферополь (Центральный район городского округа Симферополя) </w:t>
      </w:r>
      <w:r w:rsidRPr="00C3404D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C3404D">
        <w:rPr>
          <w:rFonts w:ascii="Times New Roman" w:hAnsi="Times New Roman" w:cs="Times New Roman"/>
          <w:sz w:val="27"/>
          <w:szCs w:val="27"/>
        </w:rPr>
        <w:t>Тоскина</w:t>
      </w:r>
      <w:r w:rsidRPr="00C3404D">
        <w:rPr>
          <w:rFonts w:ascii="Times New Roman" w:hAnsi="Times New Roman" w:cs="Times New Roman"/>
          <w:sz w:val="27"/>
          <w:szCs w:val="27"/>
        </w:rPr>
        <w:t xml:space="preserve"> А.Л.</w:t>
      </w:r>
      <w:r w:rsidRPr="00C3404D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CA6762" w:rsidRPr="00C3404D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C3404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C3404D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C3404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C3404D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CA6762" w:rsidRPr="00C3404D" w:rsidP="00CA6762">
      <w:pPr>
        <w:spacing w:after="0" w:line="240" w:lineRule="auto"/>
        <w:ind w:left="2410"/>
        <w:jc w:val="both"/>
        <w:rPr>
          <w:rFonts w:ascii="Times New Roman" w:hAnsi="Times New Roman" w:cs="Times New Roman"/>
          <w:sz w:val="27"/>
          <w:szCs w:val="27"/>
        </w:rPr>
      </w:pPr>
      <w:r w:rsidRPr="00C3404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данные изъяты</w:t>
      </w:r>
      <w:r w:rsidRPr="00C3404D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3404D" w:rsidR="00B94386">
        <w:rPr>
          <w:rFonts w:ascii="Times New Roman" w:hAnsi="Times New Roman" w:cs="Times New Roman"/>
          <w:sz w:val="27"/>
          <w:szCs w:val="27"/>
        </w:rPr>
        <w:t>Обще</w:t>
      </w:r>
      <w:r w:rsidRPr="00C3404D" w:rsidR="00B94386">
        <w:rPr>
          <w:rFonts w:ascii="Times New Roman" w:hAnsi="Times New Roman" w:cs="Times New Roman"/>
          <w:sz w:val="27"/>
          <w:szCs w:val="27"/>
        </w:rPr>
        <w:t>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данные изъяты</w:t>
      </w:r>
      <w:r w:rsidRPr="00C3404D" w:rsidR="00B94386">
        <w:rPr>
          <w:rFonts w:ascii="Times New Roman" w:hAnsi="Times New Roman" w:cs="Times New Roman"/>
          <w:sz w:val="27"/>
          <w:szCs w:val="27"/>
        </w:rPr>
        <w:t xml:space="preserve">» </w:t>
      </w:r>
      <w:r w:rsidRPr="00C3404D" w:rsidR="00B94386">
        <w:rPr>
          <w:rFonts w:ascii="Times New Roman" w:hAnsi="Times New Roman" w:cs="Times New Roman"/>
          <w:sz w:val="27"/>
          <w:szCs w:val="27"/>
        </w:rPr>
        <w:t>Малаева</w:t>
      </w:r>
      <w:r w:rsidRPr="00C3404D" w:rsidR="00B9438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О.М.</w:t>
      </w:r>
      <w:r w:rsidRPr="00C3404D" w:rsidR="00B94386">
        <w:rPr>
          <w:rFonts w:ascii="Times New Roman" w:hAnsi="Times New Roman" w:cs="Times New Roman"/>
          <w:sz w:val="27"/>
          <w:szCs w:val="27"/>
        </w:rPr>
        <w:t xml:space="preserve">, </w:t>
      </w:r>
      <w:r w:rsidRPr="00C3404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данные изъяты</w:t>
      </w:r>
      <w:r w:rsidRPr="00C3404D">
        <w:rPr>
          <w:rFonts w:ascii="Times New Roman" w:hAnsi="Times New Roman" w:cs="Times New Roman"/>
          <w:sz w:val="27"/>
          <w:szCs w:val="27"/>
        </w:rPr>
        <w:t>»</w:t>
      </w:r>
    </w:p>
    <w:p w:rsidR="00CA6762" w:rsidRPr="00C3404D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ст.15.33.2</w:t>
      </w:r>
      <w:r w:rsidRPr="00C3404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CA6762" w:rsidRPr="00C3404D" w:rsidP="00CA67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A6762" w:rsidRPr="00C3404D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404D">
        <w:rPr>
          <w:rFonts w:ascii="Times New Roman" w:hAnsi="Times New Roman" w:cs="Times New Roman"/>
          <w:sz w:val="27"/>
          <w:szCs w:val="27"/>
        </w:rPr>
        <w:t>Малаев</w:t>
      </w:r>
      <w:r w:rsidRPr="00C3404D">
        <w:rPr>
          <w:rFonts w:ascii="Times New Roman" w:hAnsi="Times New Roman" w:cs="Times New Roman"/>
          <w:sz w:val="27"/>
          <w:szCs w:val="27"/>
        </w:rPr>
        <w:t xml:space="preserve"> О.М., являясь  </w:t>
      </w:r>
      <w:r w:rsidRPr="00C3404D" w:rsidR="0064444B">
        <w:rPr>
          <w:rFonts w:ascii="Times New Roman" w:hAnsi="Times New Roman" w:cs="Times New Roman"/>
          <w:sz w:val="27"/>
          <w:szCs w:val="27"/>
        </w:rPr>
        <w:t>«</w:t>
      </w:r>
      <w:r w:rsidR="0064444B">
        <w:rPr>
          <w:rFonts w:ascii="Times New Roman" w:hAnsi="Times New Roman" w:cs="Times New Roman"/>
          <w:sz w:val="27"/>
          <w:szCs w:val="27"/>
        </w:rPr>
        <w:t>данные изъяты</w:t>
      </w:r>
      <w:r w:rsidRPr="00C3404D" w:rsidR="0064444B">
        <w:rPr>
          <w:rFonts w:ascii="Times New Roman" w:hAnsi="Times New Roman" w:cs="Times New Roman"/>
          <w:sz w:val="27"/>
          <w:szCs w:val="27"/>
        </w:rPr>
        <w:t>»</w:t>
      </w:r>
      <w:r w:rsidR="0064444B">
        <w:rPr>
          <w:rFonts w:ascii="Times New Roman" w:hAnsi="Times New Roman" w:cs="Times New Roman"/>
          <w:sz w:val="27"/>
          <w:szCs w:val="27"/>
        </w:rPr>
        <w:t xml:space="preserve"> </w:t>
      </w:r>
      <w:r w:rsidRPr="00C3404D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C3404D" w:rsidR="0064444B">
        <w:rPr>
          <w:rFonts w:ascii="Times New Roman" w:hAnsi="Times New Roman" w:cs="Times New Roman"/>
          <w:sz w:val="27"/>
          <w:szCs w:val="27"/>
        </w:rPr>
        <w:t>«</w:t>
      </w:r>
      <w:r w:rsidR="0064444B">
        <w:rPr>
          <w:rFonts w:ascii="Times New Roman" w:hAnsi="Times New Roman" w:cs="Times New Roman"/>
          <w:sz w:val="27"/>
          <w:szCs w:val="27"/>
        </w:rPr>
        <w:t>данные изъяты</w:t>
      </w:r>
      <w:r w:rsidRPr="00C3404D" w:rsidR="0064444B">
        <w:rPr>
          <w:rFonts w:ascii="Times New Roman" w:hAnsi="Times New Roman" w:cs="Times New Roman"/>
          <w:sz w:val="27"/>
          <w:szCs w:val="27"/>
        </w:rPr>
        <w:t>»</w:t>
      </w:r>
      <w:r w:rsidRPr="00C3404D">
        <w:rPr>
          <w:rFonts w:ascii="Times New Roman" w:hAnsi="Times New Roman" w:cs="Times New Roman"/>
          <w:sz w:val="27"/>
          <w:szCs w:val="27"/>
        </w:rPr>
        <w:t xml:space="preserve"> (далее ООО </w:t>
      </w:r>
      <w:r w:rsidRPr="00C3404D" w:rsidR="0064444B">
        <w:rPr>
          <w:rFonts w:ascii="Times New Roman" w:hAnsi="Times New Roman" w:cs="Times New Roman"/>
          <w:sz w:val="27"/>
          <w:szCs w:val="27"/>
        </w:rPr>
        <w:t>«</w:t>
      </w:r>
      <w:r w:rsidR="0064444B">
        <w:rPr>
          <w:rFonts w:ascii="Times New Roman" w:hAnsi="Times New Roman" w:cs="Times New Roman"/>
          <w:sz w:val="27"/>
          <w:szCs w:val="27"/>
        </w:rPr>
        <w:t>данные изъяты</w:t>
      </w:r>
      <w:r w:rsidRPr="00C3404D" w:rsidR="0064444B">
        <w:rPr>
          <w:rFonts w:ascii="Times New Roman" w:hAnsi="Times New Roman" w:cs="Times New Roman"/>
          <w:sz w:val="27"/>
          <w:szCs w:val="27"/>
        </w:rPr>
        <w:t>»</w:t>
      </w:r>
      <w:r w:rsidRPr="00C3404D">
        <w:rPr>
          <w:rFonts w:ascii="Times New Roman" w:hAnsi="Times New Roman" w:cs="Times New Roman"/>
          <w:sz w:val="27"/>
          <w:szCs w:val="27"/>
        </w:rPr>
        <w:t>, юридическое лицо)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Pr="00C3404D" w:rsidR="0064444B">
        <w:rPr>
          <w:rFonts w:ascii="Times New Roman" w:hAnsi="Times New Roman" w:cs="Times New Roman"/>
          <w:sz w:val="27"/>
          <w:szCs w:val="27"/>
        </w:rPr>
        <w:t>«</w:t>
      </w:r>
      <w:r w:rsidR="0064444B">
        <w:rPr>
          <w:rFonts w:ascii="Times New Roman" w:hAnsi="Times New Roman" w:cs="Times New Roman"/>
          <w:sz w:val="27"/>
          <w:szCs w:val="27"/>
        </w:rPr>
        <w:t>данные изъяты</w:t>
      </w:r>
      <w:r w:rsidRPr="00C3404D" w:rsidR="0064444B">
        <w:rPr>
          <w:rFonts w:ascii="Times New Roman" w:hAnsi="Times New Roman" w:cs="Times New Roman"/>
          <w:sz w:val="27"/>
          <w:szCs w:val="27"/>
        </w:rPr>
        <w:t>»</w:t>
      </w:r>
      <w:r w:rsidRPr="00C3404D">
        <w:rPr>
          <w:rFonts w:ascii="Times New Roman" w:hAnsi="Times New Roman" w:cs="Times New Roman"/>
          <w:sz w:val="27"/>
          <w:szCs w:val="27"/>
        </w:rPr>
        <w:t xml:space="preserve">, 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>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февраль 2018 года,</w:t>
      </w:r>
      <w:r w:rsidRPr="00C3404D">
        <w:rPr>
          <w:sz w:val="27"/>
          <w:szCs w:val="27"/>
        </w:rPr>
        <w:t xml:space="preserve"> 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>по  сроку предоставления – 15.03.2018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 года включительно, фактически свед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>ения предоставлены 20.03.2018.</w:t>
      </w:r>
    </w:p>
    <w:p w:rsidR="00CA6762" w:rsidRPr="00C3404D" w:rsidP="00CA6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C3404D" w:rsidR="00C3404D">
        <w:rPr>
          <w:rFonts w:ascii="Times New Roman" w:hAnsi="Times New Roman" w:cs="Times New Roman"/>
          <w:sz w:val="27"/>
          <w:szCs w:val="27"/>
        </w:rPr>
        <w:t>Малаев</w:t>
      </w:r>
      <w:r w:rsidRPr="00C3404D" w:rsidR="00C3404D">
        <w:rPr>
          <w:rFonts w:ascii="Times New Roman" w:hAnsi="Times New Roman" w:cs="Times New Roman"/>
          <w:sz w:val="27"/>
          <w:szCs w:val="27"/>
        </w:rPr>
        <w:t xml:space="preserve"> О.М</w:t>
      </w:r>
      <w:r w:rsidRPr="00C3404D">
        <w:rPr>
          <w:rFonts w:ascii="Times New Roman" w:hAnsi="Times New Roman" w:cs="Times New Roman"/>
          <w:sz w:val="27"/>
          <w:szCs w:val="27"/>
        </w:rPr>
        <w:t xml:space="preserve">. не явился, о месте и времени рассмотрения дела уведомлен надлежащим образом, судебная корреспонденция, направленная по адресу места жительства лица, в отношении которого ведется производство </w:t>
      </w:r>
      <w:r w:rsidRPr="00C3404D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правонарушении, вернулась отправителю с отметкой почтового отделения связи «истек срок хранения, о причинах неявки не сообщил, ходатайств мировому судье не направил..</w:t>
      </w:r>
    </w:p>
    <w:p w:rsidR="00CA6762" w:rsidRPr="00C3404D" w:rsidP="00CA6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3404D">
        <w:rPr>
          <w:rFonts w:ascii="Times New Roman" w:hAnsi="Times New Roman" w:cs="Times New Roman"/>
          <w:sz w:val="27"/>
          <w:szCs w:val="27"/>
        </w:rPr>
        <w:t>С учетом разъяснений, данных Пленумом Верховного Суда РФ в пу</w:t>
      </w:r>
      <w:r w:rsidRPr="00C3404D">
        <w:rPr>
          <w:rFonts w:ascii="Times New Roman" w:hAnsi="Times New Roman" w:cs="Times New Roman"/>
          <w:sz w:val="27"/>
          <w:szCs w:val="27"/>
        </w:rPr>
        <w:t>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</w:t>
      </w:r>
      <w:r w:rsidRPr="00C3404D">
        <w:rPr>
          <w:rFonts w:ascii="Times New Roman" w:hAnsi="Times New Roman" w:cs="Times New Roman"/>
          <w:sz w:val="27"/>
          <w:szCs w:val="27"/>
        </w:rPr>
        <w:t xml:space="preserve">ушениях, </w:t>
      </w:r>
      <w:r w:rsidRPr="00C3404D" w:rsidR="00C3404D">
        <w:rPr>
          <w:rFonts w:ascii="Times New Roman" w:hAnsi="Times New Roman" w:cs="Times New Roman"/>
          <w:sz w:val="27"/>
          <w:szCs w:val="27"/>
        </w:rPr>
        <w:t>Малаев</w:t>
      </w:r>
      <w:r w:rsidRPr="00C3404D" w:rsidR="00C3404D">
        <w:rPr>
          <w:rFonts w:ascii="Times New Roman" w:hAnsi="Times New Roman" w:cs="Times New Roman"/>
          <w:sz w:val="27"/>
          <w:szCs w:val="27"/>
        </w:rPr>
        <w:t xml:space="preserve"> О.М</w:t>
      </w:r>
      <w:r w:rsidRPr="00C3404D">
        <w:rPr>
          <w:rFonts w:ascii="Times New Roman" w:hAnsi="Times New Roman" w:cs="Times New Roman"/>
          <w:sz w:val="27"/>
          <w:szCs w:val="27"/>
        </w:rPr>
        <w:t>. считается надлежаще извещенным о времени и месте рассмотрения дела об административном правонарушении.</w:t>
      </w:r>
    </w:p>
    <w:p w:rsidR="00CA6762" w:rsidRPr="00C3404D" w:rsidP="00CA6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3404D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</w:t>
      </w:r>
      <w:r w:rsidRPr="00C3404D">
        <w:rPr>
          <w:rFonts w:ascii="Times New Roman" w:hAnsi="Times New Roman" w:cs="Times New Roman"/>
          <w:sz w:val="27"/>
          <w:szCs w:val="27"/>
        </w:rPr>
        <w:t xml:space="preserve">можным рассмотреть дело в отсутствие </w:t>
      </w:r>
      <w:r w:rsidRPr="00C3404D" w:rsidR="00C3404D">
        <w:rPr>
          <w:rFonts w:ascii="Times New Roman" w:hAnsi="Times New Roman" w:cs="Times New Roman"/>
          <w:sz w:val="27"/>
          <w:szCs w:val="27"/>
        </w:rPr>
        <w:t>Малаева</w:t>
      </w:r>
      <w:r w:rsidRPr="00C3404D" w:rsidR="00C3404D">
        <w:rPr>
          <w:rFonts w:ascii="Times New Roman" w:hAnsi="Times New Roman" w:cs="Times New Roman"/>
          <w:sz w:val="27"/>
          <w:szCs w:val="27"/>
        </w:rPr>
        <w:t xml:space="preserve"> О.М</w:t>
      </w:r>
      <w:r w:rsidRPr="00C3404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A6762" w:rsidRPr="00C3404D" w:rsidP="00CA6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3404D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CA6762" w:rsidRPr="00C3404D" w:rsidP="00CA67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>лицо в случае соверш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CA6762" w:rsidRPr="00C3404D" w:rsidP="00CA6762">
      <w:pPr>
        <w:shd w:val="clear" w:color="auto" w:fill="FFFFFF"/>
        <w:spacing w:after="0" w:line="240" w:lineRule="auto"/>
        <w:ind w:firstLine="851"/>
        <w:jc w:val="both"/>
        <w:rPr>
          <w:rStyle w:val="blk"/>
          <w:color w:val="000000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C3404D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>Федерального закона от 01.04.1996 N</w:t>
      </w:r>
      <w:r w:rsidRPr="00C3404D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 xml:space="preserve">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C3404D">
        <w:rPr>
          <w:rFonts w:ascii="Times New Roman" w:hAnsi="Times New Roman" w:cs="Times New Roman"/>
          <w:sz w:val="27"/>
          <w:szCs w:val="27"/>
        </w:rPr>
        <w:t xml:space="preserve"> </w:t>
      </w:r>
      <w:r w:rsidRPr="00C3404D">
        <w:rPr>
          <w:rStyle w:val="blk"/>
          <w:rFonts w:ascii="Times New Roman" w:hAnsi="Times New Roman" w:cs="Times New Roman"/>
          <w:sz w:val="27"/>
          <w:szCs w:val="27"/>
        </w:rPr>
        <w:t xml:space="preserve">страхователь </w:t>
      </w:r>
      <w:r w:rsidRPr="00C3404D">
        <w:rPr>
          <w:rStyle w:val="blk"/>
          <w:rFonts w:ascii="Times New Roman" w:hAnsi="Times New Roman" w:cs="Times New Roman"/>
          <w:color w:val="000000"/>
          <w:sz w:val="27"/>
          <w:szCs w:val="27"/>
        </w:rPr>
        <w:t>ежемесячно не позднее 15-го числа месяца, следующего за отчетным периодом - месяцем, представляет о каждом работающем у него застрахованн</w:t>
      </w:r>
      <w:r w:rsidRPr="00C3404D">
        <w:rPr>
          <w:rStyle w:val="blk"/>
          <w:rFonts w:ascii="Times New Roman" w:hAnsi="Times New Roman" w:cs="Times New Roman"/>
          <w:color w:val="000000"/>
          <w:sz w:val="27"/>
          <w:szCs w:val="27"/>
        </w:rPr>
        <w:t>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C3404D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3404D">
        <w:rPr>
          <w:rStyle w:val="blk"/>
          <w:rFonts w:ascii="Times New Roman" w:hAnsi="Times New Roman" w:cs="Times New Roman"/>
          <w:color w:val="000000"/>
          <w:sz w:val="27"/>
          <w:szCs w:val="27"/>
        </w:rPr>
        <w:t>отчуждении исключительного права на произведения науки, литературы, искусства, и</w:t>
      </w:r>
      <w:r w:rsidRPr="00C3404D">
        <w:rPr>
          <w:rStyle w:val="blk"/>
          <w:rFonts w:ascii="Times New Roman" w:hAnsi="Times New Roman" w:cs="Times New Roman"/>
          <w:color w:val="000000"/>
          <w:sz w:val="27"/>
          <w:szCs w:val="27"/>
        </w:rPr>
        <w:t>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</w:t>
      </w:r>
      <w:r w:rsidRPr="00C3404D">
        <w:rPr>
          <w:rStyle w:val="blk"/>
          <w:rFonts w:ascii="Times New Roman" w:hAnsi="Times New Roman" w:cs="Times New Roman"/>
          <w:color w:val="000000"/>
          <w:sz w:val="27"/>
          <w:szCs w:val="27"/>
        </w:rPr>
        <w:t>оллективной основе) следующие сведения: страховой номер индивидуального лицевого счета; фамилию, имя и отчество;</w:t>
      </w:r>
      <w:r w:rsidRPr="00C3404D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</w:t>
      </w:r>
      <w:r w:rsidRPr="00C3404D">
        <w:rPr>
          <w:rStyle w:val="blk"/>
          <w:rFonts w:ascii="Times New Roman" w:hAnsi="Times New Roman" w:cs="Times New Roman"/>
          <w:color w:val="000000"/>
          <w:sz w:val="27"/>
          <w:szCs w:val="27"/>
        </w:rPr>
        <w:t>).</w:t>
      </w:r>
    </w:p>
    <w:p w:rsidR="00CA6762" w:rsidRPr="00C3404D" w:rsidP="00CA6762">
      <w:pPr>
        <w:shd w:val="clear" w:color="auto" w:fill="FFFFFF"/>
        <w:spacing w:after="0" w:line="240" w:lineRule="auto"/>
        <w:ind w:firstLine="851"/>
        <w:jc w:val="both"/>
        <w:rPr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>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 объективную сторону состава административного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правонарушения, предусмотренного </w:t>
      </w:r>
      <w:r w:rsidRPr="00C3404D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ст. 15.33.2 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правонарушениях. </w:t>
      </w:r>
    </w:p>
    <w:p w:rsidR="00CA6762" w:rsidRPr="00C3404D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C3404D" w:rsidR="00C3404D">
        <w:rPr>
          <w:rFonts w:ascii="Times New Roman" w:hAnsi="Times New Roman" w:cs="Times New Roman"/>
          <w:sz w:val="27"/>
          <w:szCs w:val="27"/>
        </w:rPr>
        <w:t>Малаев</w:t>
      </w:r>
      <w:r w:rsidRPr="00C3404D" w:rsidR="00C3404D">
        <w:rPr>
          <w:rFonts w:ascii="Times New Roman" w:hAnsi="Times New Roman" w:cs="Times New Roman"/>
          <w:sz w:val="27"/>
          <w:szCs w:val="27"/>
        </w:rPr>
        <w:t xml:space="preserve"> О.М</w:t>
      </w:r>
      <w:r w:rsidRPr="00C3404D">
        <w:rPr>
          <w:rFonts w:ascii="Times New Roman" w:hAnsi="Times New Roman" w:cs="Times New Roman"/>
          <w:sz w:val="27"/>
          <w:szCs w:val="27"/>
        </w:rPr>
        <w:t xml:space="preserve">. допустил административное правонарушение, выразившееся в непредставлении в установленный 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едения индивидуального (персонифицированного) учета в системе обязательного пенсионного страхования за </w:t>
      </w:r>
      <w:r w:rsidRPr="00C3404D" w:rsidR="00C3404D">
        <w:rPr>
          <w:rFonts w:ascii="Times New Roman" w:eastAsia="Times New Roman" w:hAnsi="Times New Roman" w:cs="Times New Roman"/>
          <w:sz w:val="27"/>
          <w:szCs w:val="27"/>
        </w:rPr>
        <w:t>февраль 2018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 Граничный срок предоставления сведений за </w:t>
      </w:r>
      <w:r w:rsidRPr="00C3404D" w:rsidR="00C3404D">
        <w:rPr>
          <w:rFonts w:ascii="Times New Roman" w:eastAsia="Times New Roman" w:hAnsi="Times New Roman" w:cs="Times New Roman"/>
          <w:sz w:val="27"/>
          <w:szCs w:val="27"/>
        </w:rPr>
        <w:t>февраль 2018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 года - до </w:t>
      </w:r>
      <w:r w:rsidRPr="00C3404D" w:rsidR="00C3404D">
        <w:rPr>
          <w:rFonts w:ascii="Times New Roman" w:eastAsia="Times New Roman" w:hAnsi="Times New Roman" w:cs="Times New Roman"/>
          <w:sz w:val="27"/>
          <w:szCs w:val="27"/>
        </w:rPr>
        <w:t>15.03.2018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>. Фактически сведения в полном объеме по форме СЗВ-М в элек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тронном виде по телекоммуникационным каналам связи посредством электронного документооборота за отчетный период </w:t>
      </w:r>
      <w:r w:rsidRPr="00C3404D" w:rsidR="00C3404D">
        <w:rPr>
          <w:rFonts w:ascii="Times New Roman" w:eastAsia="Times New Roman" w:hAnsi="Times New Roman" w:cs="Times New Roman"/>
          <w:sz w:val="27"/>
          <w:szCs w:val="27"/>
        </w:rPr>
        <w:t>февраль 2018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 года предоставлены </w:t>
      </w:r>
      <w:r w:rsidRPr="00C3404D" w:rsidR="00C3404D">
        <w:rPr>
          <w:rFonts w:ascii="Times New Roman" w:eastAsia="Times New Roman" w:hAnsi="Times New Roman" w:cs="Times New Roman"/>
          <w:sz w:val="27"/>
          <w:szCs w:val="27"/>
        </w:rPr>
        <w:t>20.03.2018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A6762" w:rsidRPr="00C3404D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sz w:val="27"/>
          <w:szCs w:val="27"/>
        </w:rPr>
        <w:t>Согласно выписке из ЕГРЮЛ</w:t>
      </w:r>
      <w:r w:rsidRPr="00C3404D" w:rsidR="00C340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3404D" w:rsidR="0064444B">
        <w:rPr>
          <w:rFonts w:ascii="Times New Roman" w:hAnsi="Times New Roman" w:cs="Times New Roman"/>
          <w:sz w:val="27"/>
          <w:szCs w:val="27"/>
        </w:rPr>
        <w:t>«</w:t>
      </w:r>
      <w:r w:rsidR="0064444B">
        <w:rPr>
          <w:rFonts w:ascii="Times New Roman" w:hAnsi="Times New Roman" w:cs="Times New Roman"/>
          <w:sz w:val="27"/>
          <w:szCs w:val="27"/>
        </w:rPr>
        <w:t>данные изъяты</w:t>
      </w:r>
      <w:r w:rsidRPr="00C3404D" w:rsidR="0064444B">
        <w:rPr>
          <w:rFonts w:ascii="Times New Roman" w:hAnsi="Times New Roman" w:cs="Times New Roman"/>
          <w:sz w:val="27"/>
          <w:szCs w:val="27"/>
        </w:rPr>
        <w:t>»</w:t>
      </w:r>
      <w:r w:rsidR="0064444B">
        <w:rPr>
          <w:rFonts w:ascii="Times New Roman" w:hAnsi="Times New Roman" w:cs="Times New Roman"/>
          <w:sz w:val="27"/>
          <w:szCs w:val="27"/>
        </w:rPr>
        <w:t xml:space="preserve"> </w:t>
      </w:r>
      <w:r w:rsidRPr="00C3404D" w:rsidR="00C3404D">
        <w:rPr>
          <w:rFonts w:ascii="Times New Roman" w:eastAsia="Times New Roman" w:hAnsi="Times New Roman" w:cs="Times New Roman"/>
          <w:sz w:val="27"/>
          <w:szCs w:val="27"/>
        </w:rPr>
        <w:t>ООО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3404D" w:rsidR="0064444B">
        <w:rPr>
          <w:rFonts w:ascii="Times New Roman" w:hAnsi="Times New Roman" w:cs="Times New Roman"/>
          <w:sz w:val="27"/>
          <w:szCs w:val="27"/>
        </w:rPr>
        <w:t>«</w:t>
      </w:r>
      <w:r w:rsidR="0064444B">
        <w:rPr>
          <w:rFonts w:ascii="Times New Roman" w:hAnsi="Times New Roman" w:cs="Times New Roman"/>
          <w:sz w:val="27"/>
          <w:szCs w:val="27"/>
        </w:rPr>
        <w:t>данные изъяты</w:t>
      </w:r>
      <w:r w:rsidRPr="00C3404D" w:rsidR="0064444B">
        <w:rPr>
          <w:rFonts w:ascii="Times New Roman" w:hAnsi="Times New Roman" w:cs="Times New Roman"/>
          <w:sz w:val="27"/>
          <w:szCs w:val="27"/>
        </w:rPr>
        <w:t>»</w:t>
      </w:r>
      <w:r w:rsidR="0064444B">
        <w:rPr>
          <w:rFonts w:ascii="Times New Roman" w:hAnsi="Times New Roman" w:cs="Times New Roman"/>
          <w:sz w:val="27"/>
          <w:szCs w:val="27"/>
        </w:rPr>
        <w:t xml:space="preserve"> 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C3404D" w:rsidR="00C3404D">
        <w:rPr>
          <w:rFonts w:ascii="Times New Roman" w:hAnsi="Times New Roman" w:cs="Times New Roman"/>
          <w:sz w:val="27"/>
          <w:szCs w:val="27"/>
        </w:rPr>
        <w:t>Малаев</w:t>
      </w:r>
      <w:r w:rsidRPr="00C3404D" w:rsidR="00C3404D">
        <w:rPr>
          <w:rFonts w:ascii="Times New Roman" w:hAnsi="Times New Roman" w:cs="Times New Roman"/>
          <w:sz w:val="27"/>
          <w:szCs w:val="27"/>
        </w:rPr>
        <w:t xml:space="preserve"> О.М</w:t>
      </w:r>
      <w:r w:rsidRPr="00C3404D">
        <w:rPr>
          <w:rFonts w:ascii="Times New Roman" w:hAnsi="Times New Roman" w:cs="Times New Roman"/>
          <w:sz w:val="27"/>
          <w:szCs w:val="27"/>
        </w:rPr>
        <w:t>.</w:t>
      </w:r>
    </w:p>
    <w:p w:rsidR="00CA6762" w:rsidRPr="00C3404D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sz w:val="27"/>
          <w:szCs w:val="27"/>
        </w:rPr>
        <w:t>Таким образ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C3404D" w:rsidR="00C3404D">
        <w:rPr>
          <w:rFonts w:ascii="Times New Roman" w:hAnsi="Times New Roman" w:cs="Times New Roman"/>
          <w:sz w:val="27"/>
          <w:szCs w:val="27"/>
        </w:rPr>
        <w:t>Малаев</w:t>
      </w:r>
      <w:r w:rsidRPr="00C3404D" w:rsidR="00C3404D">
        <w:rPr>
          <w:rFonts w:ascii="Times New Roman" w:hAnsi="Times New Roman" w:cs="Times New Roman"/>
          <w:sz w:val="27"/>
          <w:szCs w:val="27"/>
        </w:rPr>
        <w:t xml:space="preserve"> О.М</w:t>
      </w:r>
      <w:r w:rsidRPr="00C3404D">
        <w:rPr>
          <w:rFonts w:ascii="Times New Roman" w:hAnsi="Times New Roman" w:cs="Times New Roman"/>
          <w:sz w:val="27"/>
          <w:szCs w:val="27"/>
        </w:rPr>
        <w:t xml:space="preserve">. 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 доказательств мировому судье не представлено.</w:t>
      </w:r>
    </w:p>
    <w:p w:rsidR="00CA6762" w:rsidRPr="00C3404D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C3404D" w:rsidR="00C3404D">
        <w:rPr>
          <w:rFonts w:ascii="Times New Roman" w:hAnsi="Times New Roman" w:cs="Times New Roman"/>
          <w:sz w:val="27"/>
          <w:szCs w:val="27"/>
        </w:rPr>
        <w:t>Малаева</w:t>
      </w:r>
      <w:r w:rsidRPr="00C3404D" w:rsidR="00C3404D">
        <w:rPr>
          <w:rFonts w:ascii="Times New Roman" w:hAnsi="Times New Roman" w:cs="Times New Roman"/>
          <w:sz w:val="27"/>
          <w:szCs w:val="27"/>
        </w:rPr>
        <w:t xml:space="preserve"> О.М</w:t>
      </w:r>
      <w:r w:rsidRPr="00C3404D">
        <w:rPr>
          <w:rFonts w:ascii="Times New Roman" w:hAnsi="Times New Roman" w:cs="Times New Roman"/>
          <w:sz w:val="27"/>
          <w:szCs w:val="27"/>
        </w:rPr>
        <w:t xml:space="preserve">. </w:t>
      </w: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C3404D" w:rsidR="00C340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763</w:t>
      </w: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C3404D" w:rsidR="00C340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26.10</w:t>
      </w: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.2018, скриншот</w:t>
      </w: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ом реестра полученных документов, извещением о доставке,  выпиской из 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>ЕГРЮЛ.</w:t>
      </w:r>
    </w:p>
    <w:p w:rsidR="00CA6762" w:rsidRPr="00C3404D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C3404D" w:rsidR="00C3404D">
        <w:rPr>
          <w:rFonts w:ascii="Times New Roman" w:hAnsi="Times New Roman" w:cs="Times New Roman"/>
          <w:sz w:val="27"/>
          <w:szCs w:val="27"/>
        </w:rPr>
        <w:t>Малаев</w:t>
      </w:r>
      <w:r w:rsidRPr="00C3404D" w:rsidR="00C3404D">
        <w:rPr>
          <w:rFonts w:ascii="Times New Roman" w:hAnsi="Times New Roman" w:cs="Times New Roman"/>
          <w:sz w:val="27"/>
          <w:szCs w:val="27"/>
        </w:rPr>
        <w:t xml:space="preserve"> О.М</w:t>
      </w:r>
      <w:r w:rsidRPr="00C3404D">
        <w:rPr>
          <w:rFonts w:ascii="Times New Roman" w:hAnsi="Times New Roman" w:cs="Times New Roman"/>
          <w:sz w:val="27"/>
          <w:szCs w:val="27"/>
        </w:rPr>
        <w:t xml:space="preserve">. 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ст.15.33.2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а именно: </w:t>
      </w:r>
      <w:r w:rsidRPr="00C34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</w:t>
      </w:r>
      <w:r w:rsidRPr="00C34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</w:t>
      </w:r>
      <w:r w:rsidRPr="00C34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системе обязательного пенсионного страхования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A6762" w:rsidRPr="00C3404D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A6762" w:rsidRPr="00C3404D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</w:t>
      </w: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CA6762" w:rsidRPr="00C3404D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</w:t>
      </w: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</w:t>
      </w: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</w:rPr>
        <w:t>или отягчающих административную ответственность.</w:t>
      </w:r>
    </w:p>
    <w:p w:rsidR="00CA6762" w:rsidRPr="00C3404D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CA6762" w:rsidRPr="00C3404D" w:rsidP="00CA67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изложенное, исход</w:t>
      </w: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</w:rPr>
        <w:t>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</w:t>
      </w: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</w:rPr>
        <w:t>лу об административном правонарушении,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 w:rsidRPr="00C3404D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Pr="00C3404D" w:rsidR="00C3404D">
        <w:rPr>
          <w:rFonts w:ascii="Times New Roman" w:hAnsi="Times New Roman" w:cs="Times New Roman"/>
          <w:sz w:val="27"/>
          <w:szCs w:val="27"/>
        </w:rPr>
        <w:t>Малаеву</w:t>
      </w:r>
      <w:r w:rsidRPr="00C3404D" w:rsidR="00C3404D">
        <w:rPr>
          <w:rFonts w:ascii="Times New Roman" w:hAnsi="Times New Roman" w:cs="Times New Roman"/>
          <w:sz w:val="27"/>
          <w:szCs w:val="27"/>
        </w:rPr>
        <w:t xml:space="preserve"> О.</w:t>
      </w:r>
      <w:r w:rsidRPr="00C3404D" w:rsidR="00C3404D">
        <w:rPr>
          <w:rFonts w:ascii="Times New Roman" w:hAnsi="Times New Roman" w:cs="Times New Roman"/>
          <w:sz w:val="27"/>
          <w:szCs w:val="27"/>
        </w:rPr>
        <w:t>М</w:t>
      </w:r>
      <w:r w:rsidRPr="00C3404D">
        <w:rPr>
          <w:rFonts w:ascii="Times New Roman" w:hAnsi="Times New Roman" w:cs="Times New Roman"/>
          <w:sz w:val="27"/>
          <w:szCs w:val="27"/>
        </w:rPr>
        <w:t>. наказание в</w:t>
      </w:r>
      <w:r w:rsidRPr="00C3404D">
        <w:rPr>
          <w:rFonts w:ascii="Times New Roman" w:hAnsi="Times New Roman" w:cs="Times New Roman"/>
          <w:sz w:val="27"/>
          <w:szCs w:val="27"/>
        </w:rPr>
        <w:t xml:space="preserve"> пределах санкции статьи Кодекса Российской Федерации об административных правонарушениях в виде штрафа. </w:t>
      </w:r>
    </w:p>
    <w:p w:rsidR="00CA6762" w:rsidRPr="00C3404D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</w:rPr>
        <w:t>ст.ст</w:t>
      </w: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29.9, 29.10, 29.11 </w:t>
      </w:r>
      <w:r w:rsidRPr="00C3404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CA6762" w:rsidRPr="00C3404D" w:rsidP="00CA676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</w:t>
      </w:r>
      <w:r w:rsidRPr="00C340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ПОСТАНОВИЛ:</w:t>
      </w:r>
    </w:p>
    <w:p w:rsidR="00CA6762" w:rsidRPr="00C3404D" w:rsidP="00CA67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3404D">
        <w:rPr>
          <w:rFonts w:ascii="Times New Roman" w:hAnsi="Times New Roman" w:cs="Times New Roman"/>
          <w:sz w:val="27"/>
          <w:szCs w:val="27"/>
        </w:rPr>
        <w:t>Малаева</w:t>
      </w:r>
      <w:r w:rsidRPr="00C3404D">
        <w:rPr>
          <w:rFonts w:ascii="Times New Roman" w:hAnsi="Times New Roman" w:cs="Times New Roman"/>
          <w:sz w:val="27"/>
          <w:szCs w:val="27"/>
        </w:rPr>
        <w:t xml:space="preserve"> </w:t>
      </w:r>
      <w:r w:rsidR="0064444B">
        <w:rPr>
          <w:rFonts w:ascii="Times New Roman" w:hAnsi="Times New Roman" w:cs="Times New Roman"/>
          <w:sz w:val="27"/>
          <w:szCs w:val="27"/>
        </w:rPr>
        <w:t>О.М.</w:t>
      </w:r>
      <w:r w:rsidRPr="00C3404D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</w:t>
      </w:r>
      <w:r w:rsidRPr="00C3404D">
        <w:rPr>
          <w:rFonts w:ascii="Times New Roman" w:hAnsi="Times New Roman" w:cs="Times New Roman"/>
          <w:sz w:val="27"/>
          <w:szCs w:val="27"/>
        </w:rPr>
        <w:t xml:space="preserve"> штрафа в размере 300 (трехсот) рублей.</w:t>
      </w:r>
    </w:p>
    <w:p w:rsidR="00CA6762" w:rsidRPr="00C3404D" w:rsidP="00CA67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3404D">
        <w:rPr>
          <w:rFonts w:ascii="Times New Roman" w:hAnsi="Times New Roman" w:cs="Times New Roman"/>
          <w:sz w:val="27"/>
          <w:szCs w:val="27"/>
        </w:rPr>
        <w:t>Реквизиты для уплаты штрафа: получатель - Управление Федерального Казначейства по Республике Крым (Государственное учреждение – Отделение Пенсионного фонда РФ по Республике Крым); банк получателя – Отделение Централь</w:t>
      </w:r>
      <w:r w:rsidRPr="00C3404D">
        <w:rPr>
          <w:rFonts w:ascii="Times New Roman" w:hAnsi="Times New Roman" w:cs="Times New Roman"/>
          <w:sz w:val="27"/>
          <w:szCs w:val="27"/>
        </w:rPr>
        <w:t xml:space="preserve">ного банка РФ по Республике Крым; БИК - 043510001; </w:t>
      </w:r>
      <w:r w:rsidRPr="00C3404D">
        <w:rPr>
          <w:rFonts w:ascii="Times New Roman" w:hAnsi="Times New Roman" w:cs="Times New Roman"/>
          <w:sz w:val="27"/>
          <w:szCs w:val="27"/>
        </w:rPr>
        <w:t>р</w:t>
      </w:r>
      <w:r w:rsidRPr="00C3404D">
        <w:rPr>
          <w:rFonts w:ascii="Times New Roman" w:hAnsi="Times New Roman" w:cs="Times New Roman"/>
          <w:sz w:val="27"/>
          <w:szCs w:val="27"/>
        </w:rPr>
        <w:t xml:space="preserve">/с 40101810335100010001, ОКТМО </w:t>
      </w:r>
      <w:r w:rsidRPr="00C3404D" w:rsidR="00C3404D">
        <w:rPr>
          <w:rFonts w:ascii="Times New Roman" w:hAnsi="Times New Roman" w:cs="Times New Roman"/>
          <w:sz w:val="27"/>
          <w:szCs w:val="27"/>
        </w:rPr>
        <w:t>3570100</w:t>
      </w:r>
      <w:r w:rsidRPr="00C3404D">
        <w:rPr>
          <w:rFonts w:ascii="Times New Roman" w:hAnsi="Times New Roman" w:cs="Times New Roman"/>
          <w:sz w:val="27"/>
          <w:szCs w:val="27"/>
        </w:rPr>
        <w:t>0, ИНН получателя 7706808265, КПП  получателя 910201001; КБК 392 1 16 20010 06 6000 140; постановление №05-0</w:t>
      </w:r>
      <w:r w:rsidRPr="00C3404D" w:rsidR="00C3404D">
        <w:rPr>
          <w:rFonts w:ascii="Times New Roman" w:hAnsi="Times New Roman" w:cs="Times New Roman"/>
          <w:sz w:val="27"/>
          <w:szCs w:val="27"/>
        </w:rPr>
        <w:t>500</w:t>
      </w:r>
      <w:r w:rsidRPr="00C3404D">
        <w:rPr>
          <w:rFonts w:ascii="Times New Roman" w:hAnsi="Times New Roman" w:cs="Times New Roman"/>
          <w:sz w:val="27"/>
          <w:szCs w:val="27"/>
        </w:rPr>
        <w:t xml:space="preserve">/17/2018 от </w:t>
      </w:r>
      <w:r w:rsidRPr="00C3404D" w:rsidR="00C3404D">
        <w:rPr>
          <w:rFonts w:ascii="Times New Roman" w:hAnsi="Times New Roman" w:cs="Times New Roman"/>
          <w:sz w:val="27"/>
          <w:szCs w:val="27"/>
        </w:rPr>
        <w:t>26.12</w:t>
      </w:r>
      <w:r w:rsidRPr="00C3404D">
        <w:rPr>
          <w:rFonts w:ascii="Times New Roman" w:hAnsi="Times New Roman" w:cs="Times New Roman"/>
          <w:sz w:val="27"/>
          <w:szCs w:val="27"/>
        </w:rPr>
        <w:t xml:space="preserve">.2018 в отношении </w:t>
      </w:r>
      <w:r w:rsidRPr="00C3404D" w:rsidR="00C3404D">
        <w:rPr>
          <w:rFonts w:ascii="Times New Roman" w:hAnsi="Times New Roman" w:cs="Times New Roman"/>
          <w:sz w:val="27"/>
          <w:szCs w:val="27"/>
        </w:rPr>
        <w:t>Малаева</w:t>
      </w:r>
      <w:r w:rsidRPr="00C3404D" w:rsidR="00C3404D">
        <w:rPr>
          <w:rFonts w:ascii="Times New Roman" w:hAnsi="Times New Roman" w:cs="Times New Roman"/>
          <w:sz w:val="27"/>
          <w:szCs w:val="27"/>
        </w:rPr>
        <w:t xml:space="preserve"> О.М</w:t>
      </w:r>
      <w:r w:rsidRPr="00C3404D">
        <w:rPr>
          <w:rFonts w:ascii="Times New Roman" w:hAnsi="Times New Roman" w:cs="Times New Roman"/>
          <w:sz w:val="27"/>
          <w:szCs w:val="27"/>
        </w:rPr>
        <w:t>.</w:t>
      </w:r>
    </w:p>
    <w:p w:rsidR="00CA6762" w:rsidRPr="00C3404D" w:rsidP="00CA67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3404D">
        <w:rPr>
          <w:rFonts w:ascii="Times New Roman" w:hAnsi="Times New Roman" w:cs="Times New Roman"/>
          <w:sz w:val="27"/>
          <w:szCs w:val="27"/>
        </w:rPr>
        <w:t>Админис</w:t>
      </w:r>
      <w:r w:rsidRPr="00C3404D">
        <w:rPr>
          <w:rFonts w:ascii="Times New Roman" w:hAnsi="Times New Roman" w:cs="Times New Roman"/>
          <w:sz w:val="27"/>
          <w:szCs w:val="27"/>
        </w:rPr>
        <w:t xml:space="preserve">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</w:t>
      </w:r>
      <w:r w:rsidRPr="00C3404D">
        <w:rPr>
          <w:rFonts w:ascii="Times New Roman" w:hAnsi="Times New Roman" w:cs="Times New Roman"/>
          <w:sz w:val="27"/>
          <w:szCs w:val="27"/>
        </w:rPr>
        <w:t>31.5 Кодекса Российской Федерации об административных правонарушениях.</w:t>
      </w:r>
    </w:p>
    <w:p w:rsidR="00CA6762" w:rsidRPr="00C3404D" w:rsidP="00CA67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3404D">
        <w:rPr>
          <w:rFonts w:ascii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</w:t>
      </w:r>
      <w:r w:rsidRPr="00C3404D">
        <w:rPr>
          <w:rFonts w:ascii="Times New Roman" w:hAnsi="Times New Roman" w:cs="Times New Roman"/>
          <w:sz w:val="27"/>
          <w:szCs w:val="27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A6762" w:rsidRPr="00C3404D" w:rsidP="00CA67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3404D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</w:t>
      </w:r>
      <w:r w:rsidRPr="00C3404D">
        <w:rPr>
          <w:rFonts w:ascii="Times New Roman" w:hAnsi="Times New Roman" w:cs="Times New Roman"/>
          <w:sz w:val="27"/>
          <w:szCs w:val="27"/>
        </w:rPr>
        <w:t>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A6762" w:rsidRPr="00C3404D" w:rsidP="00CA676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C3404D">
        <w:rPr>
          <w:rFonts w:ascii="Times New Roman" w:hAnsi="Times New Roman"/>
          <w:sz w:val="27"/>
          <w:szCs w:val="27"/>
        </w:rPr>
        <w:t>Постановление может</w:t>
      </w:r>
      <w:r w:rsidRPr="00C3404D">
        <w:rPr>
          <w:rFonts w:ascii="Times New Roman" w:hAnsi="Times New Roman"/>
          <w:sz w:val="27"/>
          <w:szCs w:val="27"/>
        </w:rPr>
        <w:t xml:space="preserve"> быть обжаловано в апелляционном порядке в Центральный районный суд города Симферополя через </w:t>
      </w:r>
      <w:r w:rsidRPr="00C3404D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C3404D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</w:t>
      </w:r>
      <w:r w:rsidRPr="00C3404D">
        <w:rPr>
          <w:rFonts w:ascii="Times New Roman" w:hAnsi="Times New Roman"/>
          <w:sz w:val="27"/>
          <w:szCs w:val="27"/>
        </w:rPr>
        <w:t>ние 10 суток со дня вручения или получения копии постановления.</w:t>
      </w:r>
    </w:p>
    <w:p w:rsidR="00CA6762" w:rsidRPr="00C3404D" w:rsidP="00CA6762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C3404D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CA6762" w:rsidRPr="00C3404D" w:rsidP="00CA6762">
      <w:pPr>
        <w:ind w:firstLine="851"/>
        <w:rPr>
          <w:sz w:val="27"/>
          <w:szCs w:val="27"/>
        </w:rPr>
      </w:pPr>
      <w:r w:rsidRPr="00C3404D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А.Л. </w:t>
      </w:r>
      <w:r w:rsidRPr="00C3404D">
        <w:rPr>
          <w:rFonts w:ascii="Times New Roman" w:hAnsi="Times New Roman" w:cs="Times New Roman"/>
          <w:sz w:val="27"/>
          <w:szCs w:val="27"/>
        </w:rPr>
        <w:t>Тоскина</w:t>
      </w:r>
    </w:p>
    <w:p w:rsidR="00CA6762" w:rsidRPr="00C3404D" w:rsidP="00CA6762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CA6762" w:rsidRPr="00C3404D" w:rsidP="00CA6762">
      <w:pPr>
        <w:rPr>
          <w:sz w:val="27"/>
          <w:szCs w:val="27"/>
        </w:rPr>
      </w:pPr>
    </w:p>
    <w:p w:rsidR="002C5A43" w:rsidRPr="00C3404D">
      <w:pPr>
        <w:rPr>
          <w:sz w:val="27"/>
          <w:szCs w:val="27"/>
        </w:rPr>
      </w:pPr>
    </w:p>
    <w:sectPr w:rsidSect="000278F8">
      <w:footerReference w:type="default" r:id="rId4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44B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62"/>
    <w:rsid w:val="002C5A43"/>
    <w:rsid w:val="00326552"/>
    <w:rsid w:val="003764AA"/>
    <w:rsid w:val="005E35BC"/>
    <w:rsid w:val="0064444B"/>
    <w:rsid w:val="00AB4C57"/>
    <w:rsid w:val="00B94386"/>
    <w:rsid w:val="00C3404D"/>
    <w:rsid w:val="00C545F8"/>
    <w:rsid w:val="00CA6762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A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A6762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CA6762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CA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