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0AB0" w:rsidRPr="00B369FC" w:rsidP="00D06DEB">
      <w:pPr>
        <w:pStyle w:val="Title"/>
        <w:jc w:val="right"/>
        <w:rPr>
          <w:sz w:val="28"/>
          <w:szCs w:val="28"/>
        </w:rPr>
      </w:pPr>
    </w:p>
    <w:p w:rsidR="00930AB0" w:rsidRPr="00B369FC" w:rsidP="00D06DEB">
      <w:pPr>
        <w:pStyle w:val="Title"/>
        <w:jc w:val="right"/>
        <w:rPr>
          <w:sz w:val="28"/>
          <w:szCs w:val="28"/>
        </w:rPr>
      </w:pPr>
    </w:p>
    <w:p w:rsidR="00353007" w:rsidRPr="00B369FC" w:rsidP="00353007">
      <w:pPr>
        <w:ind w:firstLine="851"/>
        <w:jc w:val="right"/>
        <w:rPr>
          <w:sz w:val="28"/>
          <w:szCs w:val="28"/>
        </w:rPr>
      </w:pPr>
      <w:r w:rsidRPr="00B369FC">
        <w:rPr>
          <w:sz w:val="28"/>
          <w:szCs w:val="28"/>
        </w:rPr>
        <w:t>Дело №05-0015/18/2026</w:t>
      </w:r>
    </w:p>
    <w:p w:rsidR="00353007" w:rsidRPr="00B369FC" w:rsidP="00353007">
      <w:pPr>
        <w:ind w:firstLine="851"/>
        <w:jc w:val="center"/>
        <w:rPr>
          <w:sz w:val="28"/>
          <w:szCs w:val="28"/>
        </w:rPr>
      </w:pPr>
      <w:r w:rsidRPr="00B369FC">
        <w:rPr>
          <w:sz w:val="28"/>
          <w:szCs w:val="28"/>
        </w:rPr>
        <w:t>ПОСТАНОВЛЕНИЕ</w:t>
      </w:r>
    </w:p>
    <w:p w:rsidR="00353007" w:rsidRPr="00B369FC" w:rsidP="00B369FC">
      <w:pPr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23 января 2026 года                                         </w:t>
      </w:r>
      <w:r w:rsidR="00B369FC">
        <w:rPr>
          <w:sz w:val="28"/>
          <w:szCs w:val="28"/>
        </w:rPr>
        <w:t xml:space="preserve">                               </w:t>
      </w:r>
      <w:r w:rsidRPr="00B369FC">
        <w:rPr>
          <w:sz w:val="28"/>
          <w:szCs w:val="28"/>
        </w:rPr>
        <w:t>г. Симферополь</w:t>
      </w:r>
    </w:p>
    <w:p w:rsidR="000E35D4" w:rsidRPr="00B369FC" w:rsidP="00D51C6B">
      <w:pPr>
        <w:ind w:left="-709" w:hanging="142"/>
        <w:jc w:val="both"/>
        <w:rPr>
          <w:sz w:val="28"/>
          <w:szCs w:val="28"/>
        </w:rPr>
      </w:pPr>
    </w:p>
    <w:p w:rsidR="007906A1" w:rsidRPr="00B369FC" w:rsidP="00353007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</w:t>
      </w:r>
      <w:r w:rsidRPr="00B369FC" w:rsidR="00C56014">
        <w:rPr>
          <w:sz w:val="28"/>
          <w:szCs w:val="28"/>
        </w:rPr>
        <w:t xml:space="preserve">  </w:t>
      </w:r>
      <w:r w:rsidRPr="00B369FC" w:rsidR="00D51C6B">
        <w:rPr>
          <w:sz w:val="28"/>
          <w:szCs w:val="28"/>
        </w:rPr>
        <w:t xml:space="preserve">     </w:t>
      </w:r>
      <w:r w:rsidRPr="00B369FC" w:rsidR="00C56014">
        <w:rPr>
          <w:sz w:val="28"/>
          <w:szCs w:val="28"/>
        </w:rPr>
        <w:t xml:space="preserve"> </w:t>
      </w:r>
      <w:r w:rsidRPr="00B369FC" w:rsidR="00B325D2">
        <w:rPr>
          <w:sz w:val="28"/>
          <w:szCs w:val="28"/>
        </w:rPr>
        <w:t xml:space="preserve"> </w:t>
      </w:r>
      <w:r w:rsidRPr="00B369FC" w:rsidR="00353007">
        <w:rPr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                Прянишникова В.В. </w:t>
      </w:r>
      <w:r w:rsidRPr="00B369FC" w:rsidR="00C02179">
        <w:rPr>
          <w:sz w:val="28"/>
          <w:szCs w:val="28"/>
        </w:rPr>
        <w:t>рассмотрев</w:t>
      </w:r>
      <w:r w:rsidRPr="00B369FC" w:rsidR="00353007">
        <w:rPr>
          <w:sz w:val="28"/>
          <w:szCs w:val="28"/>
        </w:rPr>
        <w:t xml:space="preserve"> в </w:t>
      </w:r>
      <w:r w:rsidRPr="00B369FC" w:rsidR="00353007">
        <w:rPr>
          <w:rFonts w:eastAsiaTheme="minorEastAsia"/>
          <w:bCs/>
          <w:color w:val="000000"/>
          <w:sz w:val="28"/>
          <w:szCs w:val="28"/>
        </w:rPr>
        <w:t xml:space="preserve">помещении </w:t>
      </w:r>
      <w:r w:rsidRPr="00B369FC" w:rsidR="00353007">
        <w:rPr>
          <w:rFonts w:eastAsiaTheme="minorEastAsia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B369FC" w:rsidR="00353007">
        <w:rPr>
          <w:rFonts w:eastAsiaTheme="minorEastAsia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369FC" w:rsidR="00353007">
        <w:rPr>
          <w:rFonts w:eastAsiaTheme="minorEastAsia"/>
          <w:sz w:val="28"/>
          <w:szCs w:val="28"/>
        </w:rPr>
        <w:t>дело об административном правонарушении</w:t>
      </w:r>
      <w:r w:rsidRPr="00B369FC" w:rsidR="00353007">
        <w:rPr>
          <w:sz w:val="28"/>
          <w:szCs w:val="28"/>
        </w:rPr>
        <w:t xml:space="preserve"> в отношении: должностного лица – директора департамента по работе с персоналом </w:t>
      </w:r>
      <w:r w:rsidR="00BF4EDF">
        <w:rPr>
          <w:sz w:val="27"/>
          <w:szCs w:val="27"/>
        </w:rPr>
        <w:t>«ДАННЫЕ ИЗЪЯТЫ»</w:t>
      </w:r>
      <w:r w:rsidRPr="00B369FC" w:rsidR="00353007">
        <w:rPr>
          <w:sz w:val="28"/>
          <w:szCs w:val="28"/>
        </w:rPr>
        <w:t xml:space="preserve"> Гринберг</w:t>
      </w:r>
      <w:r w:rsidRPr="00B369FC" w:rsidR="00353007">
        <w:rPr>
          <w:sz w:val="28"/>
          <w:szCs w:val="28"/>
        </w:rPr>
        <w:t xml:space="preserve"> Александра Исааковича, </w:t>
      </w:r>
      <w:r w:rsidR="00BF4EDF">
        <w:rPr>
          <w:sz w:val="27"/>
          <w:szCs w:val="27"/>
        </w:rPr>
        <w:t xml:space="preserve">«ДАННЫЕ </w:t>
      </w:r>
      <w:r w:rsidR="00BF4EDF">
        <w:rPr>
          <w:sz w:val="27"/>
          <w:szCs w:val="27"/>
        </w:rPr>
        <w:t>ИЗЪЯТЫ</w:t>
      </w:r>
      <w:r w:rsidR="00BF4EDF">
        <w:rPr>
          <w:sz w:val="27"/>
          <w:szCs w:val="27"/>
        </w:rPr>
        <w:t>»</w:t>
      </w:r>
      <w:r w:rsidRPr="00B369FC" w:rsidR="00353007">
        <w:rPr>
          <w:sz w:val="28"/>
          <w:szCs w:val="28"/>
        </w:rPr>
        <w:t>г</w:t>
      </w:r>
      <w:r w:rsidRPr="00B369FC" w:rsidR="00353007">
        <w:rPr>
          <w:sz w:val="28"/>
          <w:szCs w:val="28"/>
        </w:rPr>
        <w:t>ода</w:t>
      </w:r>
      <w:r w:rsidRPr="00B369FC" w:rsidR="00353007">
        <w:rPr>
          <w:sz w:val="28"/>
          <w:szCs w:val="28"/>
        </w:rPr>
        <w:t xml:space="preserve"> рождения, уроженца </w:t>
      </w:r>
      <w:r w:rsidR="00BF4EDF">
        <w:rPr>
          <w:sz w:val="27"/>
          <w:szCs w:val="27"/>
        </w:rPr>
        <w:t>«ДАННЫЕ ИЗЪЯТЫ»</w:t>
      </w:r>
      <w:r w:rsidRPr="00B369FC" w:rsidR="00353007">
        <w:rPr>
          <w:sz w:val="28"/>
          <w:szCs w:val="28"/>
        </w:rPr>
        <w:t xml:space="preserve">, гражданина Российской Федерации, паспорт серии </w:t>
      </w:r>
      <w:r w:rsidR="00BF4EDF">
        <w:rPr>
          <w:sz w:val="27"/>
          <w:szCs w:val="27"/>
        </w:rPr>
        <w:t>«ДАННЫЕ ИЗЪЯТЫ»</w:t>
      </w:r>
      <w:r w:rsidRPr="00B369FC" w:rsidR="00353007">
        <w:rPr>
          <w:sz w:val="28"/>
          <w:szCs w:val="28"/>
        </w:rPr>
        <w:t xml:space="preserve">, зарегистрированного по адресу: </w:t>
      </w:r>
      <w:r w:rsidR="00BF4EDF">
        <w:rPr>
          <w:sz w:val="27"/>
          <w:szCs w:val="27"/>
        </w:rPr>
        <w:t>«ДАННЫЕ ИЗЪЯТЫ»</w:t>
      </w:r>
      <w:r w:rsidRPr="00B369FC" w:rsidR="00E05D03">
        <w:rPr>
          <w:sz w:val="28"/>
          <w:szCs w:val="28"/>
        </w:rPr>
        <w:t>,</w:t>
      </w:r>
      <w:r w:rsidRPr="00B369FC" w:rsidR="00353007">
        <w:rPr>
          <w:sz w:val="28"/>
          <w:szCs w:val="28"/>
        </w:rPr>
        <w:t xml:space="preserve"> по признакам состава правонарушения, предусмотренного ч. 1 ст. 15.33.2</w:t>
      </w:r>
      <w:r w:rsidRPr="00B369FC" w:rsidR="00353007">
        <w:rPr>
          <w:i/>
          <w:sz w:val="28"/>
          <w:szCs w:val="28"/>
        </w:rPr>
        <w:t xml:space="preserve"> </w:t>
      </w:r>
      <w:r w:rsidRPr="00B369FC" w:rsidR="00353007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D56F91" w:rsidRPr="00B369FC" w:rsidP="001E4132">
      <w:pPr>
        <w:ind w:left="-709" w:hanging="142"/>
        <w:jc w:val="both"/>
        <w:rPr>
          <w:sz w:val="28"/>
          <w:szCs w:val="28"/>
        </w:rPr>
      </w:pPr>
    </w:p>
    <w:p w:rsidR="00CF78DE" w:rsidRPr="00B369FC" w:rsidP="001E4132">
      <w:pPr>
        <w:ind w:left="-709" w:hanging="142"/>
        <w:jc w:val="center"/>
        <w:rPr>
          <w:b/>
          <w:sz w:val="28"/>
          <w:szCs w:val="28"/>
        </w:rPr>
      </w:pPr>
      <w:r w:rsidRPr="00B369FC">
        <w:rPr>
          <w:b/>
          <w:sz w:val="28"/>
          <w:szCs w:val="28"/>
        </w:rPr>
        <w:t xml:space="preserve">    </w:t>
      </w:r>
      <w:r w:rsidRPr="00B369FC" w:rsidR="00C02179">
        <w:rPr>
          <w:b/>
          <w:sz w:val="28"/>
          <w:szCs w:val="28"/>
        </w:rPr>
        <w:t>У С Т А Н О В И Л:</w:t>
      </w:r>
    </w:p>
    <w:p w:rsidR="00D56F91" w:rsidRPr="00B369FC" w:rsidP="001E4132">
      <w:pPr>
        <w:ind w:left="-709" w:hanging="142"/>
        <w:jc w:val="center"/>
        <w:rPr>
          <w:b/>
          <w:sz w:val="28"/>
          <w:szCs w:val="28"/>
        </w:rPr>
      </w:pPr>
    </w:p>
    <w:p w:rsidR="00A67E6D" w:rsidRPr="00B369FC" w:rsidP="00353007">
      <w:pPr>
        <w:ind w:left="-709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Гринберг А.И., будучи должностным лицом – директором департамента по работе с персоналом </w:t>
      </w:r>
      <w:r w:rsidR="00BF4EDF">
        <w:rPr>
          <w:sz w:val="27"/>
          <w:szCs w:val="27"/>
        </w:rPr>
        <w:t xml:space="preserve">«ДАННЫЕ </w:t>
      </w:r>
      <w:r w:rsidR="00BF4EDF">
        <w:rPr>
          <w:sz w:val="27"/>
          <w:szCs w:val="27"/>
        </w:rPr>
        <w:t>ИЗЪЯТЫ</w:t>
      </w:r>
      <w:r w:rsidR="00BF4EDF">
        <w:rPr>
          <w:sz w:val="27"/>
          <w:szCs w:val="27"/>
        </w:rPr>
        <w:t>»</w:t>
      </w:r>
      <w:r w:rsidRPr="00B369FC">
        <w:rPr>
          <w:sz w:val="28"/>
          <w:szCs w:val="28"/>
        </w:rPr>
        <w:t>ю</w:t>
      </w:r>
      <w:r w:rsidRPr="00B369FC">
        <w:rPr>
          <w:sz w:val="28"/>
          <w:szCs w:val="28"/>
        </w:rPr>
        <w:t>ридическое</w:t>
      </w:r>
      <w:r w:rsidRPr="00B369FC">
        <w:rPr>
          <w:sz w:val="28"/>
          <w:szCs w:val="28"/>
        </w:rPr>
        <w:t xml:space="preserve"> лицо), зарегистрированного по адресу: </w:t>
      </w:r>
      <w:r w:rsidR="00BF4EDF">
        <w:rPr>
          <w:sz w:val="27"/>
          <w:szCs w:val="27"/>
        </w:rPr>
        <w:t>«ДАННЫЕ ИЗЪЯТЫ»</w:t>
      </w:r>
      <w:r w:rsidRPr="00B369FC">
        <w:rPr>
          <w:sz w:val="28"/>
          <w:szCs w:val="28"/>
        </w:rPr>
        <w:t xml:space="preserve">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A67E6D" w:rsidRPr="00B369FC" w:rsidP="00353007">
      <w:pPr>
        <w:ind w:left="-709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В результате чего был нарушен: пункт 6 статьи 11 Федерального закона «Об индивидуальном (персонифицированном) учете в системе обязательного пенсионного страхования и обязательном социальном страховании» от  01.04.1996 № 27-ФЗ.</w:t>
      </w:r>
    </w:p>
    <w:p w:rsidR="005027B1" w:rsidRPr="00B369FC" w:rsidP="009A6936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369FC" w:rsidR="00A67E6D">
        <w:rPr>
          <w:sz w:val="28"/>
          <w:szCs w:val="28"/>
        </w:rPr>
        <w:t xml:space="preserve">Не представлены в установленный срок </w:t>
      </w:r>
      <w:r w:rsidRPr="00B369FC" w:rsidR="00353007">
        <w:rPr>
          <w:sz w:val="28"/>
          <w:szCs w:val="28"/>
        </w:rPr>
        <w:t>сведения о дат</w:t>
      </w:r>
      <w:r w:rsidRPr="00B369FC" w:rsidR="00A67E6D">
        <w:rPr>
          <w:sz w:val="28"/>
          <w:szCs w:val="28"/>
        </w:rPr>
        <w:t xml:space="preserve">ах </w:t>
      </w:r>
      <w:r w:rsidRPr="00B369FC" w:rsidR="00353007">
        <w:rPr>
          <w:sz w:val="28"/>
          <w:szCs w:val="28"/>
        </w:rPr>
        <w:t>заключения (прекращения) иных реквизитов договор</w:t>
      </w:r>
      <w:r w:rsidRPr="00B369FC" w:rsidR="00A67E6D">
        <w:rPr>
          <w:sz w:val="28"/>
          <w:szCs w:val="28"/>
        </w:rPr>
        <w:t>а</w:t>
      </w:r>
      <w:r w:rsidRPr="00B369FC" w:rsidR="00353007">
        <w:rPr>
          <w:sz w:val="28"/>
          <w:szCs w:val="28"/>
        </w:rPr>
        <w:t xml:space="preserve"> ГПХ</w:t>
      </w:r>
      <w:r w:rsidRPr="00B369FC" w:rsidR="00A67E6D">
        <w:rPr>
          <w:sz w:val="28"/>
          <w:szCs w:val="28"/>
        </w:rPr>
        <w:t xml:space="preserve"> (подпункт 5 пункта 2 статьи 11 Федерального закона № 27-ФЗ, </w:t>
      </w:r>
      <w:r w:rsidRPr="00B369FC" w:rsidR="00353007">
        <w:rPr>
          <w:sz w:val="28"/>
          <w:szCs w:val="28"/>
        </w:rPr>
        <w:t>подраздел 1.1 формы ЕФС-1</w:t>
      </w:r>
      <w:r w:rsidRPr="00B369FC" w:rsidR="00C47329">
        <w:rPr>
          <w:sz w:val="28"/>
          <w:szCs w:val="28"/>
        </w:rPr>
        <w:t xml:space="preserve"> «Сведения о трудовой (иной Деятельности). Сведения предоставляются не позднее рабочего дня, следующего за днем заключения с застрахованным лицом соотве</w:t>
      </w:r>
      <w:r w:rsidRPr="00B369FC" w:rsidR="00FC16A5">
        <w:rPr>
          <w:sz w:val="28"/>
          <w:szCs w:val="28"/>
        </w:rPr>
        <w:t>тствующего договора, а в случае прекращения догов</w:t>
      </w:r>
      <w:r w:rsidRPr="00B369FC" w:rsidR="00542ED9">
        <w:rPr>
          <w:sz w:val="28"/>
          <w:szCs w:val="28"/>
        </w:rPr>
        <w:t>о</w:t>
      </w:r>
      <w:r w:rsidRPr="00B369FC" w:rsidR="00FC16A5">
        <w:rPr>
          <w:sz w:val="28"/>
          <w:szCs w:val="28"/>
        </w:rPr>
        <w:t>ра не позднее рабочего дня, следующего за днем</w:t>
      </w:r>
      <w:r w:rsidRPr="00B369FC" w:rsidR="00542ED9">
        <w:rPr>
          <w:sz w:val="28"/>
          <w:szCs w:val="28"/>
        </w:rPr>
        <w:t xml:space="preserve">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а именно: на </w:t>
      </w:r>
      <w:r w:rsidR="00BF4EDF">
        <w:rPr>
          <w:sz w:val="27"/>
          <w:szCs w:val="27"/>
        </w:rPr>
        <w:t xml:space="preserve">«ДАННЫЕ </w:t>
      </w:r>
      <w:r w:rsidR="00BF4EDF">
        <w:rPr>
          <w:sz w:val="27"/>
          <w:szCs w:val="27"/>
        </w:rPr>
        <w:t>ИЗЪЯТЫ</w:t>
      </w:r>
      <w:r w:rsidR="00BF4EDF">
        <w:rPr>
          <w:sz w:val="27"/>
          <w:szCs w:val="27"/>
        </w:rPr>
        <w:t>»</w:t>
      </w:r>
      <w:r w:rsidRPr="00B369FC" w:rsidR="00542ED9">
        <w:rPr>
          <w:sz w:val="28"/>
          <w:szCs w:val="28"/>
        </w:rPr>
        <w:t>п</w:t>
      </w:r>
      <w:r w:rsidRPr="00B369FC" w:rsidR="00542ED9">
        <w:rPr>
          <w:sz w:val="28"/>
          <w:szCs w:val="28"/>
        </w:rPr>
        <w:t>редставлены</w:t>
      </w:r>
      <w:r w:rsidRPr="00B369FC" w:rsidR="00542ED9">
        <w:rPr>
          <w:sz w:val="28"/>
          <w:szCs w:val="28"/>
        </w:rPr>
        <w:t xml:space="preserve"> сведения с кадровым  мероприятием «</w:t>
      </w:r>
      <w:r w:rsidRPr="00B369FC" w:rsidR="009A6936">
        <w:rPr>
          <w:sz w:val="28"/>
          <w:szCs w:val="28"/>
        </w:rPr>
        <w:t>«НАЧАЛО ДОГОВОА ГПХ»   от 02.09.2025г. агентский договор №1 от 02.09.2025г., дата предоставления 18.09.2025г.</w:t>
      </w:r>
      <w:r w:rsidRPr="00B369FC" w:rsidR="00353007">
        <w:rPr>
          <w:sz w:val="28"/>
          <w:szCs w:val="28"/>
        </w:rPr>
        <w:t>, предельный срок – 03.09.2025г.</w:t>
      </w:r>
      <w:r w:rsidRPr="00B369FC" w:rsidR="009A6936">
        <w:rPr>
          <w:sz w:val="28"/>
          <w:szCs w:val="28"/>
        </w:rPr>
        <w:t>,</w:t>
      </w:r>
      <w:r w:rsidRPr="00B369FC" w:rsidR="00353007">
        <w:rPr>
          <w:sz w:val="28"/>
          <w:szCs w:val="28"/>
        </w:rPr>
        <w:t xml:space="preserve"> на </w:t>
      </w:r>
      <w:r w:rsidR="00BF4EDF">
        <w:rPr>
          <w:sz w:val="27"/>
          <w:szCs w:val="27"/>
        </w:rPr>
        <w:t xml:space="preserve">«ДАННЫЕ </w:t>
      </w:r>
      <w:r w:rsidR="00BF4EDF">
        <w:rPr>
          <w:sz w:val="27"/>
          <w:szCs w:val="27"/>
        </w:rPr>
        <w:t>ИЗЪЯТЫ</w:t>
      </w:r>
      <w:r w:rsidR="00BF4EDF">
        <w:rPr>
          <w:sz w:val="27"/>
          <w:szCs w:val="27"/>
        </w:rPr>
        <w:t>»</w:t>
      </w:r>
      <w:r w:rsidRPr="00B369FC" w:rsidR="00353007">
        <w:rPr>
          <w:sz w:val="28"/>
          <w:szCs w:val="28"/>
        </w:rPr>
        <w:t>п</w:t>
      </w:r>
      <w:r w:rsidRPr="00B369FC" w:rsidR="00353007">
        <w:rPr>
          <w:sz w:val="28"/>
          <w:szCs w:val="28"/>
        </w:rPr>
        <w:t>редставлены</w:t>
      </w:r>
      <w:r w:rsidRPr="00B369FC" w:rsidR="00353007">
        <w:rPr>
          <w:sz w:val="28"/>
          <w:szCs w:val="28"/>
        </w:rPr>
        <w:t xml:space="preserve"> сведения с кадровым меро</w:t>
      </w:r>
      <w:r w:rsidRPr="00B369FC" w:rsidR="009A6936">
        <w:rPr>
          <w:sz w:val="28"/>
          <w:szCs w:val="28"/>
        </w:rPr>
        <w:t xml:space="preserve">приятием «НАЧАЛО ДОГОВОА ГПХ» </w:t>
      </w:r>
      <w:r w:rsidRPr="00B369FC" w:rsidR="00353007">
        <w:rPr>
          <w:sz w:val="28"/>
          <w:szCs w:val="28"/>
        </w:rPr>
        <w:t>от 20.05.2025г. агентский договор №1 от 20.05.2025г., дата предоставления 18.09.2025г., предельный срок – 21.05.2025г.</w:t>
      </w:r>
    </w:p>
    <w:p w:rsidR="009A6936" w:rsidRPr="00B369FC" w:rsidP="00B369FC">
      <w:pPr>
        <w:shd w:val="clear" w:color="auto" w:fill="FFFFFF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69FC" w:rsidR="00CF4A82">
        <w:rPr>
          <w:sz w:val="28"/>
          <w:szCs w:val="28"/>
        </w:rPr>
        <w:t xml:space="preserve"> </w:t>
      </w:r>
      <w:r w:rsidRPr="00B369FC">
        <w:rPr>
          <w:sz w:val="28"/>
          <w:szCs w:val="28"/>
        </w:rPr>
        <w:t>В судебное заседание Гринберг А.И. не явилась, о дате, времени и месте рассмотрения дела уведомлен надлежащим образом, обратился к суду с заявлением о рассмотрении дела в его отсутствие, указав, что вину в совершенном правонарушении признает в полном объеме.</w:t>
      </w:r>
    </w:p>
    <w:p w:rsidR="00116F64" w:rsidRPr="00B369FC" w:rsidP="009A6936">
      <w:pPr>
        <w:pStyle w:val="BodyText"/>
        <w:ind w:left="-709"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69FC" w:rsidR="00132E76">
        <w:rPr>
          <w:sz w:val="28"/>
          <w:szCs w:val="28"/>
        </w:rPr>
        <w:t xml:space="preserve"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        </w:t>
      </w:r>
      <w:r w:rsidRPr="00B369FC" w:rsidR="00132E76">
        <w:rPr>
          <w:sz w:val="28"/>
          <w:szCs w:val="28"/>
        </w:rPr>
        <w:tab/>
      </w:r>
      <w:r w:rsidRPr="00B369FC" w:rsidR="00132E76">
        <w:rPr>
          <w:sz w:val="28"/>
          <w:szCs w:val="28"/>
        </w:rPr>
        <w:tab/>
      </w:r>
    </w:p>
    <w:p w:rsidR="00116F64" w:rsidRPr="00B369FC" w:rsidP="00116F64">
      <w:pPr>
        <w:ind w:left="-709" w:firstLine="426"/>
        <w:jc w:val="both"/>
        <w:rPr>
          <w:sz w:val="28"/>
          <w:szCs w:val="28"/>
          <w:shd w:val="clear" w:color="auto" w:fill="FFFFFF"/>
        </w:rPr>
      </w:pPr>
      <w:r w:rsidRPr="00B369FC">
        <w:rPr>
          <w:sz w:val="28"/>
          <w:szCs w:val="28"/>
        </w:rPr>
        <w:t xml:space="preserve"> При таких обстоятельствах,</w:t>
      </w:r>
      <w:r w:rsidRPr="00B369FC" w:rsidR="009A6936">
        <w:rPr>
          <w:sz w:val="28"/>
          <w:szCs w:val="28"/>
          <w:shd w:val="clear" w:color="auto" w:fill="FFFFFF"/>
        </w:rPr>
        <w:t xml:space="preserve"> мировой судья признает Гринберг А.И.</w:t>
      </w:r>
      <w:r w:rsidRPr="00B369FC" w:rsidR="002D2A7B">
        <w:rPr>
          <w:sz w:val="28"/>
          <w:szCs w:val="28"/>
        </w:rPr>
        <w:t xml:space="preserve"> </w:t>
      </w:r>
      <w:r w:rsidRPr="00B369FC">
        <w:rPr>
          <w:sz w:val="28"/>
          <w:szCs w:val="28"/>
          <w:shd w:val="clear" w:color="auto" w:fill="FFFFFF"/>
        </w:rPr>
        <w:t>надлежаще извещенным о времени и месте судебного заседания, а причины его неявки в суд неуважительными, и считает возможным,  в силу ч.2 ст.25.1 КоАП РФ,  рассмотреть дело в его отсутствие по предоставленным доказательствам.</w:t>
      </w:r>
    </w:p>
    <w:p w:rsidR="00785C8A" w:rsidRPr="00B369FC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8"/>
          <w:szCs w:val="28"/>
        </w:rPr>
      </w:pPr>
      <w:r w:rsidRPr="00B369FC">
        <w:rPr>
          <w:sz w:val="28"/>
          <w:szCs w:val="28"/>
          <w:shd w:val="clear" w:color="auto" w:fill="FFFFFF"/>
        </w:rPr>
        <w:t xml:space="preserve">Изучив  протокол по делу об административном правонарушении, </w:t>
      </w:r>
      <w:r w:rsidRPr="00B369FC">
        <w:rPr>
          <w:sz w:val="28"/>
          <w:szCs w:val="28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B369FC" w:rsidR="009A6936">
        <w:rPr>
          <w:sz w:val="28"/>
          <w:szCs w:val="28"/>
          <w:shd w:val="clear" w:color="auto" w:fill="FFFFFF"/>
        </w:rPr>
        <w:t>Гринберг А.И.</w:t>
      </w:r>
      <w:r w:rsidRPr="00B369FC">
        <w:rPr>
          <w:sz w:val="28"/>
          <w:szCs w:val="28"/>
        </w:rPr>
        <w:t>в совершении административного правонарушения, предусмотренного ч.1 ст. 15.33.2 КоАП РФ,  исходя из следующего.</w:t>
      </w:r>
    </w:p>
    <w:p w:rsidR="00785C8A" w:rsidRPr="00B369FC" w:rsidP="00785C8A">
      <w:pPr>
        <w:ind w:left="-709" w:right="-1" w:firstLine="567"/>
        <w:jc w:val="both"/>
        <w:outlineLvl w:val="0"/>
        <w:rPr>
          <w:sz w:val="28"/>
          <w:szCs w:val="28"/>
          <w:shd w:val="clear" w:color="auto" w:fill="FFFFFF"/>
        </w:rPr>
      </w:pPr>
      <w:r w:rsidRPr="00B369FC">
        <w:rPr>
          <w:sz w:val="28"/>
          <w:szCs w:val="28"/>
          <w:shd w:val="clear" w:color="auto" w:fill="FFFFFF"/>
        </w:rPr>
        <w:t>В соответствии со</w:t>
      </w:r>
      <w:r w:rsidRPr="00B369FC">
        <w:rPr>
          <w:rStyle w:val="apple-converted-space"/>
          <w:sz w:val="28"/>
          <w:szCs w:val="28"/>
          <w:shd w:val="clear" w:color="auto" w:fill="FFFFFF"/>
        </w:rPr>
        <w:t> ст</w:t>
      </w:r>
      <w:r w:rsidRPr="00B369FC">
        <w:rPr>
          <w:sz w:val="28"/>
          <w:szCs w:val="28"/>
          <w:shd w:val="clear" w:color="auto" w:fill="FFFFFF"/>
        </w:rPr>
        <w:t>.</w:t>
      </w:r>
      <w:r w:rsidRPr="00B369FC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B369F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24.1</w:t>
        </w:r>
      </w:hyperlink>
      <w:r w:rsidRPr="00B369FC">
        <w:rPr>
          <w:rStyle w:val="apple-converted-space"/>
          <w:sz w:val="28"/>
          <w:szCs w:val="28"/>
          <w:shd w:val="clear" w:color="auto" w:fill="FFFFFF"/>
        </w:rPr>
        <w:t> </w:t>
      </w:r>
      <w:r w:rsidRPr="00B369FC">
        <w:rPr>
          <w:sz w:val="28"/>
          <w:szCs w:val="28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785C8A" w:rsidRPr="00B369FC" w:rsidP="00785C8A">
      <w:pPr>
        <w:ind w:left="-709" w:right="-1" w:firstLine="567"/>
        <w:jc w:val="both"/>
        <w:outlineLvl w:val="0"/>
        <w:rPr>
          <w:bCs/>
          <w:sz w:val="28"/>
          <w:szCs w:val="28"/>
        </w:rPr>
      </w:pPr>
      <w:r w:rsidRPr="00B369FC">
        <w:rPr>
          <w:sz w:val="28"/>
          <w:szCs w:val="28"/>
          <w:shd w:val="clear" w:color="auto" w:fill="FFFFFF"/>
        </w:rPr>
        <w:t xml:space="preserve">В соответствии со ст. 26.1 КоАП РФ </w:t>
      </w:r>
      <w:r w:rsidRPr="00B369FC">
        <w:rPr>
          <w:bCs/>
          <w:sz w:val="28"/>
          <w:szCs w:val="28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B369FC">
          <w:rPr>
            <w:bCs/>
            <w:sz w:val="28"/>
            <w:szCs w:val="28"/>
          </w:rPr>
          <w:t>Кодексом</w:t>
        </w:r>
      </w:hyperlink>
      <w:r w:rsidRPr="00B369FC">
        <w:rPr>
          <w:bCs/>
          <w:sz w:val="28"/>
          <w:szCs w:val="28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B369FC" w:rsidP="00CF4A82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 </w:t>
      </w:r>
      <w:r w:rsidRPr="00B369FC" w:rsidR="00D51C6B">
        <w:rPr>
          <w:sz w:val="28"/>
          <w:szCs w:val="28"/>
        </w:rPr>
        <w:t xml:space="preserve">    </w:t>
      </w:r>
      <w:r w:rsidRPr="00B369FC" w:rsidR="00496759">
        <w:rPr>
          <w:sz w:val="28"/>
          <w:szCs w:val="28"/>
        </w:rPr>
        <w:t xml:space="preserve"> </w:t>
      </w:r>
      <w:r w:rsidRPr="00B369FC" w:rsidR="00997112">
        <w:rPr>
          <w:sz w:val="28"/>
          <w:szCs w:val="28"/>
        </w:rPr>
        <w:t xml:space="preserve"> </w:t>
      </w:r>
      <w:r w:rsidRPr="00B369FC" w:rsidR="00785C8A">
        <w:rPr>
          <w:sz w:val="28"/>
          <w:szCs w:val="28"/>
        </w:rPr>
        <w:t>Ч</w:t>
      </w:r>
      <w:r w:rsidRPr="00B369FC">
        <w:rPr>
          <w:sz w:val="28"/>
          <w:szCs w:val="28"/>
        </w:rPr>
        <w:t>.1</w:t>
      </w:r>
      <w:r w:rsidRPr="00B369FC" w:rsidR="001A6093">
        <w:rPr>
          <w:sz w:val="28"/>
          <w:szCs w:val="28"/>
        </w:rPr>
        <w:t xml:space="preserve"> ст.</w:t>
      </w:r>
      <w:r w:rsidRPr="00B369FC" w:rsidR="005027B1">
        <w:rPr>
          <w:sz w:val="28"/>
          <w:szCs w:val="28"/>
        </w:rPr>
        <w:t xml:space="preserve">15.33.2 КоАП РФ предусмотрена административная ответственность за </w:t>
      </w:r>
      <w:r w:rsidRPr="00B369FC" w:rsidR="001A6093">
        <w:rPr>
          <w:sz w:val="28"/>
          <w:szCs w:val="28"/>
          <w:shd w:val="clear" w:color="auto" w:fill="FFFFFF"/>
        </w:rPr>
        <w:t xml:space="preserve">непредставление в </w:t>
      </w:r>
      <w:r w:rsidRPr="00B369FC" w:rsidR="006B22F5">
        <w:rPr>
          <w:sz w:val="28"/>
          <w:szCs w:val="28"/>
          <w:shd w:val="clear" w:color="auto" w:fill="FFFFFF"/>
        </w:rPr>
        <w:t xml:space="preserve">установленный </w:t>
      </w:r>
      <w:hyperlink r:id="rId7" w:anchor="dst100079" w:history="1">
        <w:r w:rsidRPr="00B369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369FC" w:rsidR="006B22F5">
        <w:rPr>
          <w:sz w:val="28"/>
          <w:szCs w:val="28"/>
          <w:shd w:val="clear" w:color="auto" w:fill="FFFFFF"/>
        </w:rPr>
        <w:t xml:space="preserve"> Российской </w:t>
      </w:r>
      <w:r w:rsidRPr="00B369FC">
        <w:rPr>
          <w:sz w:val="28"/>
          <w:szCs w:val="28"/>
          <w:shd w:val="clear" w:color="auto" w:fill="FFFFFF"/>
        </w:rPr>
        <w:t xml:space="preserve"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B369FC">
        <w:rPr>
          <w:sz w:val="28"/>
          <w:szCs w:val="28"/>
          <w:shd w:val="clear" w:color="auto" w:fill="FFFFFF"/>
        </w:rPr>
        <w:t>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B369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369FC">
        <w:rPr>
          <w:sz w:val="28"/>
          <w:szCs w:val="28"/>
          <w:shd w:val="clear" w:color="auto" w:fill="FFFFFF"/>
        </w:rPr>
        <w:t> настоящей статьи</w:t>
      </w:r>
      <w:r w:rsidRPr="00B369FC" w:rsidR="005027B1">
        <w:rPr>
          <w:sz w:val="28"/>
          <w:szCs w:val="28"/>
        </w:rPr>
        <w:t>.</w:t>
      </w:r>
    </w:p>
    <w:p w:rsidR="00FB3FE6" w:rsidRPr="00B369FC" w:rsidP="00FB3FE6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sz w:val="28"/>
          <w:szCs w:val="28"/>
          <w:lang w:eastAsia="ru-RU"/>
        </w:rPr>
      </w:pPr>
      <w:r w:rsidRPr="00B369FC">
        <w:rPr>
          <w:sz w:val="28"/>
          <w:szCs w:val="28"/>
        </w:rPr>
        <w:t xml:space="preserve">В соответствии  с п.2 ст. 8 </w:t>
      </w:r>
      <w:r w:rsidRPr="00B369FC">
        <w:rPr>
          <w:color w:val="000000"/>
          <w:sz w:val="28"/>
          <w:szCs w:val="28"/>
          <w:shd w:val="clear" w:color="auto" w:fill="FFFFFF"/>
        </w:rPr>
        <w:t xml:space="preserve">Федерального закона от 01.04.1996 №27-ФЗ «Об индивидуальном (персонифицированном) учете в системах обязательного  пенсионного страхования и обязательного  социального страхования» </w:t>
      </w:r>
      <w:r w:rsidRPr="00B369FC">
        <w:rPr>
          <w:sz w:val="28"/>
          <w:szCs w:val="28"/>
          <w:lang w:eastAsia="ru-RU"/>
        </w:rPr>
        <w:t xml:space="preserve"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 </w:t>
      </w:r>
      <w:r w:rsidRPr="00B369FC">
        <w:rPr>
          <w:sz w:val="28"/>
          <w:szCs w:val="28"/>
        </w:rPr>
        <w:t xml:space="preserve">Формы и форматы 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услуг) при наличии гарантий их достоверности и защиты от несанкционированного доступа и искажений.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апреля 2011 года N 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 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 Порядок 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 Уполномоченный представитель страхователя - юридического лица осуществляет свои полномочия на основании доверенности, выдаваемой в порядке, </w:t>
      </w:r>
      <w:r w:rsidRPr="00B369FC">
        <w:rPr>
          <w:sz w:val="28"/>
          <w:szCs w:val="28"/>
        </w:rPr>
        <w:t xml:space="preserve">установленном гражданским законодательством, в том числе доверенности в форме электронного документа, подписанного усиленной квалифицированной электронной подписью 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 гражданским законодательством, или доверенности в форме электронного документа, подписанного усиленной квалифицированной электронной подписью доверителя. Форматы указанных электронных документов утверждаются Фондом. </w:t>
      </w:r>
    </w:p>
    <w:p w:rsidR="006E2B2F" w:rsidRPr="00B369FC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8"/>
          <w:szCs w:val="28"/>
        </w:rPr>
      </w:pPr>
      <w:r w:rsidRPr="00B369FC">
        <w:rPr>
          <w:rStyle w:val="blk"/>
          <w:sz w:val="28"/>
          <w:szCs w:val="28"/>
        </w:rPr>
        <w:t xml:space="preserve">Исходя из содержания п.п.5 п. 2 ст. 11 </w:t>
      </w:r>
      <w:r w:rsidRPr="00B369FC">
        <w:rPr>
          <w:color w:val="000000"/>
          <w:sz w:val="28"/>
          <w:szCs w:val="28"/>
          <w:shd w:val="clear" w:color="auto" w:fill="FFFFFF"/>
        </w:rPr>
        <w:t>Федерального закона от 01.04.1996 №27-ФЗ «Об индивидуально</w:t>
      </w:r>
      <w:r w:rsidRPr="00B369FC" w:rsidR="007F79E7">
        <w:rPr>
          <w:color w:val="000000"/>
          <w:sz w:val="28"/>
          <w:szCs w:val="28"/>
          <w:shd w:val="clear" w:color="auto" w:fill="FFFFFF"/>
        </w:rPr>
        <w:t>м</w:t>
      </w:r>
      <w:r w:rsidRPr="00B369FC">
        <w:rPr>
          <w:color w:val="000000"/>
          <w:sz w:val="28"/>
          <w:szCs w:val="28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 </w:t>
      </w:r>
      <w:r w:rsidRPr="00B369FC">
        <w:rPr>
          <w:sz w:val="28"/>
          <w:szCs w:val="28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B369FC">
        <w:rPr>
          <w:sz w:val="28"/>
          <w:szCs w:val="28"/>
          <w:lang w:eastAsia="ru-RU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512A60" w:rsidRPr="00B369FC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8"/>
          <w:szCs w:val="28"/>
          <w:lang w:eastAsia="ru-RU"/>
        </w:rPr>
      </w:pPr>
      <w:r w:rsidRPr="00B369FC">
        <w:rPr>
          <w:sz w:val="28"/>
          <w:szCs w:val="28"/>
        </w:rPr>
        <w:t>Согласно п.6</w:t>
      </w:r>
      <w:r w:rsidRPr="00B369FC" w:rsidR="001A6093">
        <w:rPr>
          <w:sz w:val="28"/>
          <w:szCs w:val="28"/>
        </w:rPr>
        <w:t xml:space="preserve"> ст.</w:t>
      </w:r>
      <w:r w:rsidRPr="00B369FC" w:rsidR="005027B1">
        <w:rPr>
          <w:sz w:val="28"/>
          <w:szCs w:val="28"/>
        </w:rPr>
        <w:t xml:space="preserve">11 </w:t>
      </w:r>
      <w:r w:rsidRPr="00B369FC" w:rsidR="006E2B2F">
        <w:rPr>
          <w:color w:val="000000"/>
          <w:sz w:val="28"/>
          <w:szCs w:val="28"/>
          <w:shd w:val="clear" w:color="auto" w:fill="FFFFFF"/>
        </w:rPr>
        <w:t>Федерального закона от 01.04.1996 №27-ФЗ «Об индивидуально</w:t>
      </w:r>
      <w:r w:rsidRPr="00B369FC" w:rsidR="007F79E7">
        <w:rPr>
          <w:color w:val="000000"/>
          <w:sz w:val="28"/>
          <w:szCs w:val="28"/>
          <w:shd w:val="clear" w:color="auto" w:fill="FFFFFF"/>
        </w:rPr>
        <w:t>м</w:t>
      </w:r>
      <w:r w:rsidRPr="00B369FC" w:rsidR="006E2B2F">
        <w:rPr>
          <w:color w:val="000000"/>
          <w:sz w:val="28"/>
          <w:szCs w:val="28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B369FC" w:rsidR="00DE3FC1">
        <w:rPr>
          <w:sz w:val="28"/>
          <w:szCs w:val="28"/>
        </w:rPr>
        <w:t>,</w:t>
      </w:r>
      <w:r w:rsidRPr="00B369FC" w:rsidR="005027B1">
        <w:rPr>
          <w:sz w:val="28"/>
          <w:szCs w:val="28"/>
        </w:rPr>
        <w:t xml:space="preserve"> </w:t>
      </w:r>
      <w:r w:rsidRPr="00B369FC">
        <w:rPr>
          <w:sz w:val="28"/>
          <w:szCs w:val="28"/>
          <w:lang w:eastAsia="ru-RU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61E0E" w:rsidRPr="00B369FC" w:rsidP="00D61E0E">
      <w:pPr>
        <w:pStyle w:val="NoSpacing"/>
        <w:ind w:left="-709" w:firstLine="709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В соответствии с требованиями статьи 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</w:t>
      </w:r>
      <w:r w:rsidRPr="00B369FC">
        <w:rPr>
          <w:sz w:val="28"/>
          <w:szCs w:val="28"/>
        </w:rPr>
        <w:t>государственных органах, органах местного самоуправления, государственных и муниципальных организациях.</w:t>
      </w:r>
    </w:p>
    <w:p w:rsidR="00D61E0E" w:rsidRPr="00B369FC" w:rsidP="00D61E0E">
      <w:pPr>
        <w:pStyle w:val="NoSpacing"/>
        <w:ind w:left="-709" w:firstLine="709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</w:t>
      </w:r>
    </w:p>
    <w:p w:rsidR="00D61E0E" w:rsidRPr="00B369FC" w:rsidP="00D61E0E">
      <w:pPr>
        <w:pStyle w:val="NoSpacing"/>
        <w:ind w:left="-709" w:firstLine="709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</w:t>
      </w:r>
    </w:p>
    <w:p w:rsidR="00D61E0E" w:rsidRPr="00B369FC" w:rsidP="00D61E0E">
      <w:pPr>
        <w:pStyle w:val="NoSpacing"/>
        <w:ind w:left="-709" w:firstLine="709"/>
        <w:jc w:val="both"/>
        <w:rPr>
          <w:sz w:val="28"/>
          <w:szCs w:val="28"/>
        </w:rPr>
      </w:pPr>
      <w:r w:rsidRPr="00B369FC">
        <w:rPr>
          <w:sz w:val="28"/>
          <w:szCs w:val="28"/>
        </w:rPr>
        <w:t>Субъектом данного правонарушения является должностное или юридическое лицо, на которое возложена обязанность по предоставлению сведений (документов), необходимых для ведения индивидуального (персонифицированного) учета в системе обязательного пенсионного страхования, а именно: отчет формы "ЕФС-1" (</w:t>
      </w:r>
      <w:r w:rsidRPr="00B369FC">
        <w:rPr>
          <w:color w:val="000000"/>
          <w:sz w:val="28"/>
          <w:szCs w:val="28"/>
          <w:shd w:val="clear" w:color="auto" w:fill="FFFFFF"/>
        </w:rPr>
        <w:t>сведений о дате заключения (прекращения) и иных реквизитах договора ГПХ</w:t>
      </w:r>
      <w:r w:rsidRPr="00B369FC">
        <w:rPr>
          <w:sz w:val="28"/>
          <w:szCs w:val="28"/>
        </w:rPr>
        <w:t xml:space="preserve">) в соответствующий орган. </w:t>
      </w:r>
    </w:p>
    <w:p w:rsidR="0023689B" w:rsidRPr="00B369FC" w:rsidP="00610B42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</w:t>
      </w:r>
      <w:r w:rsidRPr="00B369FC" w:rsidR="00D51C6B">
        <w:rPr>
          <w:sz w:val="28"/>
          <w:szCs w:val="28"/>
        </w:rPr>
        <w:t xml:space="preserve">     </w:t>
      </w:r>
      <w:r w:rsidRPr="00B369FC" w:rsidR="00997112">
        <w:rPr>
          <w:sz w:val="28"/>
          <w:szCs w:val="28"/>
        </w:rPr>
        <w:t xml:space="preserve"> </w:t>
      </w:r>
      <w:r w:rsidRPr="00B369FC" w:rsidR="00954D26">
        <w:rPr>
          <w:sz w:val="28"/>
          <w:szCs w:val="28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Pr="00B369FC" w:rsidR="00173D30">
        <w:rPr>
          <w:sz w:val="28"/>
          <w:szCs w:val="28"/>
        </w:rPr>
        <w:t xml:space="preserve"> 33</w:t>
      </w:r>
      <w:r w:rsidRPr="00B369FC" w:rsidR="002D2A7B">
        <w:rPr>
          <w:sz w:val="28"/>
          <w:szCs w:val="28"/>
        </w:rPr>
        <w:t xml:space="preserve"> </w:t>
      </w:r>
      <w:r w:rsidRPr="00B369FC" w:rsidR="00954D26">
        <w:rPr>
          <w:sz w:val="28"/>
          <w:szCs w:val="28"/>
        </w:rPr>
        <w:t xml:space="preserve">от </w:t>
      </w:r>
      <w:r w:rsidRPr="00B369FC" w:rsidR="00173D30">
        <w:rPr>
          <w:sz w:val="28"/>
          <w:szCs w:val="28"/>
        </w:rPr>
        <w:t xml:space="preserve">15 декабря 2025 </w:t>
      </w:r>
      <w:r w:rsidRPr="00B369FC" w:rsidR="00954D26">
        <w:rPr>
          <w:sz w:val="28"/>
          <w:szCs w:val="28"/>
        </w:rPr>
        <w:t>года</w:t>
      </w:r>
      <w:r w:rsidRPr="00B369FC" w:rsidR="007675FC">
        <w:rPr>
          <w:sz w:val="28"/>
          <w:szCs w:val="28"/>
        </w:rPr>
        <w:t xml:space="preserve"> в отношении </w:t>
      </w:r>
      <w:r w:rsidRPr="00B369FC" w:rsidR="00173D30">
        <w:rPr>
          <w:sz w:val="28"/>
          <w:szCs w:val="28"/>
          <w:shd w:val="clear" w:color="auto" w:fill="FFFFFF"/>
        </w:rPr>
        <w:t xml:space="preserve">Гринберг А.И. </w:t>
      </w:r>
      <w:r w:rsidRPr="00B369FC" w:rsidR="007675FC">
        <w:rPr>
          <w:sz w:val="28"/>
          <w:szCs w:val="28"/>
        </w:rPr>
        <w:t>по ч.1 ст.15.33.2 КоАП РФ</w:t>
      </w:r>
      <w:r w:rsidRPr="00B369FC" w:rsidR="00173D30">
        <w:rPr>
          <w:sz w:val="28"/>
          <w:szCs w:val="28"/>
        </w:rPr>
        <w:t xml:space="preserve"> (л.д.1), </w:t>
      </w:r>
      <w:r w:rsidRPr="00B369FC" w:rsidR="002D2A7B">
        <w:rPr>
          <w:sz w:val="28"/>
          <w:szCs w:val="28"/>
        </w:rPr>
        <w:t>уведомление о составлении протокола</w:t>
      </w:r>
      <w:r w:rsidRPr="00B369FC" w:rsidR="00FB3FE6">
        <w:rPr>
          <w:sz w:val="28"/>
          <w:szCs w:val="28"/>
        </w:rPr>
        <w:t xml:space="preserve"> </w:t>
      </w:r>
      <w:r w:rsidRPr="00B369FC" w:rsidR="00173D30">
        <w:rPr>
          <w:sz w:val="28"/>
          <w:szCs w:val="28"/>
        </w:rPr>
        <w:t xml:space="preserve">об административном правонарушении </w:t>
      </w:r>
      <w:r w:rsidRPr="00B369FC" w:rsidR="00FB3FE6">
        <w:rPr>
          <w:sz w:val="28"/>
          <w:szCs w:val="28"/>
        </w:rPr>
        <w:t xml:space="preserve">от </w:t>
      </w:r>
      <w:r w:rsidRPr="00B369FC" w:rsidR="00173D30">
        <w:rPr>
          <w:sz w:val="28"/>
          <w:szCs w:val="28"/>
        </w:rPr>
        <w:t xml:space="preserve">06.11.2025г. </w:t>
      </w:r>
      <w:r w:rsidRPr="00B369FC" w:rsidR="00610B42">
        <w:rPr>
          <w:sz w:val="28"/>
          <w:szCs w:val="28"/>
        </w:rPr>
        <w:t xml:space="preserve">(л.д. </w:t>
      </w:r>
      <w:r w:rsidRPr="00B369FC" w:rsidR="002D2A7B">
        <w:rPr>
          <w:sz w:val="28"/>
          <w:szCs w:val="28"/>
        </w:rPr>
        <w:t>3</w:t>
      </w:r>
      <w:r w:rsidRPr="00B369FC" w:rsidR="00610B42">
        <w:rPr>
          <w:sz w:val="28"/>
          <w:szCs w:val="28"/>
        </w:rPr>
        <w:t xml:space="preserve">); </w:t>
      </w:r>
      <w:r w:rsidRPr="00B369FC">
        <w:rPr>
          <w:sz w:val="28"/>
          <w:szCs w:val="28"/>
        </w:rPr>
        <w:t xml:space="preserve">актом о выявлении правонарушения в сфере </w:t>
      </w:r>
      <w:r w:rsidRPr="00B369FC" w:rsidR="00785C8A">
        <w:rPr>
          <w:sz w:val="28"/>
          <w:szCs w:val="28"/>
        </w:rPr>
        <w:t>законодательства</w:t>
      </w:r>
      <w:r w:rsidRPr="00B369FC">
        <w:rPr>
          <w:sz w:val="28"/>
          <w:szCs w:val="28"/>
        </w:rPr>
        <w:t xml:space="preserve"> Российской Федерации об индивидуальном (</w:t>
      </w:r>
      <w:r w:rsidRPr="00B369FC" w:rsidR="00785C8A">
        <w:rPr>
          <w:sz w:val="28"/>
          <w:szCs w:val="28"/>
        </w:rPr>
        <w:t>персонифицированном</w:t>
      </w:r>
      <w:r w:rsidRPr="00B369FC">
        <w:rPr>
          <w:sz w:val="28"/>
          <w:szCs w:val="28"/>
        </w:rPr>
        <w:t>) учете в системах обязательного пенсионного страхования и обязательного социального страхования  от</w:t>
      </w:r>
      <w:r w:rsidRPr="00B369FC" w:rsidR="00610B42">
        <w:rPr>
          <w:sz w:val="28"/>
          <w:szCs w:val="28"/>
        </w:rPr>
        <w:t xml:space="preserve"> </w:t>
      </w:r>
      <w:r w:rsidRPr="00B369FC" w:rsidR="00173D30">
        <w:rPr>
          <w:sz w:val="28"/>
          <w:szCs w:val="28"/>
        </w:rPr>
        <w:t xml:space="preserve">                        21 октября 2025 года (л.д.9</w:t>
      </w:r>
      <w:r w:rsidRPr="00B369FC" w:rsidR="002D2A7B">
        <w:rPr>
          <w:sz w:val="28"/>
          <w:szCs w:val="28"/>
        </w:rPr>
        <w:t>)</w:t>
      </w:r>
      <w:r w:rsidRPr="00B369FC">
        <w:rPr>
          <w:sz w:val="28"/>
          <w:szCs w:val="28"/>
        </w:rPr>
        <w:t xml:space="preserve">; </w:t>
      </w:r>
      <w:r w:rsidRPr="00B369FC" w:rsidR="00173D30">
        <w:rPr>
          <w:sz w:val="28"/>
          <w:szCs w:val="28"/>
        </w:rPr>
        <w:t xml:space="preserve">копией приказа о переводе работника на другую работу (л.д.10), положением о департаменте по работе с персоналом </w:t>
      </w:r>
      <w:r w:rsidR="00BF4EDF">
        <w:rPr>
          <w:sz w:val="27"/>
          <w:szCs w:val="27"/>
        </w:rPr>
        <w:t>«ДАННЫЕ ИЗЪЯТЫ»</w:t>
      </w:r>
      <w:r w:rsidRPr="00B369FC" w:rsidR="00173D30">
        <w:rPr>
          <w:sz w:val="28"/>
          <w:szCs w:val="28"/>
        </w:rPr>
        <w:t xml:space="preserve"> (л.д.11-13),</w:t>
      </w:r>
      <w:r w:rsidRPr="00B369FC" w:rsidR="002F18B9">
        <w:rPr>
          <w:sz w:val="28"/>
          <w:szCs w:val="28"/>
        </w:rPr>
        <w:t xml:space="preserve"> копией должностной инструкции директора департамента по работе с персоналом </w:t>
      </w:r>
      <w:r w:rsidR="00BF4EDF">
        <w:rPr>
          <w:sz w:val="27"/>
          <w:szCs w:val="27"/>
        </w:rPr>
        <w:t>«ДАННЫЕ ИЗЪЯТЫ»</w:t>
      </w:r>
      <w:r w:rsidRPr="00B369FC" w:rsidR="002F18B9">
        <w:rPr>
          <w:sz w:val="28"/>
          <w:szCs w:val="28"/>
        </w:rPr>
        <w:t xml:space="preserve">» (л.д.14-15), копией пояснений Гринберга А.И. (л.д.35), </w:t>
      </w:r>
      <w:r w:rsidRPr="00B369FC" w:rsidR="00080F91">
        <w:rPr>
          <w:sz w:val="28"/>
          <w:szCs w:val="28"/>
        </w:rPr>
        <w:t>заявлением о привлечении к административной ответственности (л.д.39-40).</w:t>
      </w:r>
      <w:r w:rsidRPr="00B369FC" w:rsidR="00173D30">
        <w:rPr>
          <w:sz w:val="28"/>
          <w:szCs w:val="28"/>
        </w:rPr>
        <w:t xml:space="preserve"> </w:t>
      </w:r>
    </w:p>
    <w:p w:rsidR="00383434" w:rsidRPr="00B369FC" w:rsidP="00D51C6B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</w:t>
      </w:r>
      <w:r w:rsidRPr="00B369FC" w:rsidR="00D51C6B">
        <w:rPr>
          <w:sz w:val="28"/>
          <w:szCs w:val="28"/>
        </w:rPr>
        <w:t xml:space="preserve">      </w:t>
      </w:r>
      <w:r w:rsidRPr="00B369FC">
        <w:rPr>
          <w:sz w:val="28"/>
          <w:szCs w:val="28"/>
        </w:rPr>
        <w:t xml:space="preserve"> </w:t>
      </w:r>
      <w:r w:rsidRPr="00B369FC" w:rsidR="00D51C6B">
        <w:rPr>
          <w:sz w:val="28"/>
          <w:szCs w:val="28"/>
        </w:rPr>
        <w:t xml:space="preserve"> </w:t>
      </w:r>
      <w:r w:rsidRPr="00B369FC" w:rsidR="00A63EBF">
        <w:rPr>
          <w:color w:val="000000"/>
          <w:sz w:val="28"/>
          <w:szCs w:val="28"/>
        </w:rPr>
        <w:t xml:space="preserve">Таким образом, вина </w:t>
      </w:r>
      <w:r w:rsidRPr="00B369FC" w:rsidR="00080F91">
        <w:rPr>
          <w:sz w:val="28"/>
          <w:szCs w:val="28"/>
          <w:shd w:val="clear" w:color="auto" w:fill="FFFFFF"/>
        </w:rPr>
        <w:t xml:space="preserve">Гринберг А.И. </w:t>
      </w:r>
      <w:r w:rsidRPr="00B369FC" w:rsidR="00BD1634">
        <w:rPr>
          <w:color w:val="000000"/>
          <w:sz w:val="28"/>
          <w:szCs w:val="28"/>
        </w:rPr>
        <w:t xml:space="preserve">в совершении </w:t>
      </w:r>
      <w:r w:rsidRPr="00B369FC" w:rsidR="00B26478">
        <w:rPr>
          <w:color w:val="000000"/>
          <w:sz w:val="28"/>
          <w:szCs w:val="28"/>
        </w:rPr>
        <w:t>административного правонарушения полностью подтверждается исследованными в судебно</w:t>
      </w:r>
      <w:r w:rsidRPr="00B369FC" w:rsidR="00F22523">
        <w:rPr>
          <w:color w:val="000000"/>
          <w:sz w:val="28"/>
          <w:szCs w:val="28"/>
        </w:rPr>
        <w:t>м заседании доказательствами и е</w:t>
      </w:r>
      <w:r w:rsidRPr="00B369FC" w:rsidR="00292BBD">
        <w:rPr>
          <w:color w:val="000000"/>
          <w:sz w:val="28"/>
          <w:szCs w:val="28"/>
        </w:rPr>
        <w:t>го</w:t>
      </w:r>
      <w:r w:rsidRPr="00B369FC" w:rsidR="00B26478">
        <w:rPr>
          <w:color w:val="000000"/>
          <w:sz w:val="28"/>
          <w:szCs w:val="28"/>
        </w:rPr>
        <w:t xml:space="preserve"> действия </w:t>
      </w:r>
      <w:r w:rsidRPr="00B369FC" w:rsidR="003B7EFF">
        <w:rPr>
          <w:color w:val="000000"/>
          <w:sz w:val="28"/>
          <w:szCs w:val="28"/>
        </w:rPr>
        <w:t>следует квалифицировать</w:t>
      </w:r>
      <w:r w:rsidRPr="00B369FC" w:rsidR="00B26478">
        <w:rPr>
          <w:color w:val="000000"/>
          <w:sz w:val="28"/>
          <w:szCs w:val="28"/>
        </w:rPr>
        <w:t xml:space="preserve"> по</w:t>
      </w:r>
      <w:r w:rsidRPr="00B369FC" w:rsidR="00B26478">
        <w:rPr>
          <w:sz w:val="28"/>
          <w:szCs w:val="28"/>
        </w:rPr>
        <w:t xml:space="preserve"> </w:t>
      </w:r>
      <w:r w:rsidRPr="00B369FC" w:rsidR="00D51C6B">
        <w:rPr>
          <w:sz w:val="28"/>
          <w:szCs w:val="28"/>
        </w:rPr>
        <w:t xml:space="preserve">ч.1 </w:t>
      </w:r>
      <w:r w:rsidRPr="00B369FC" w:rsidR="00292BBD">
        <w:rPr>
          <w:sz w:val="28"/>
          <w:szCs w:val="28"/>
        </w:rPr>
        <w:t>ст.</w:t>
      </w:r>
      <w:r w:rsidRPr="00B369FC" w:rsidR="00B26478">
        <w:rPr>
          <w:sz w:val="28"/>
          <w:szCs w:val="28"/>
        </w:rPr>
        <w:t>15.</w:t>
      </w:r>
      <w:r w:rsidRPr="00B369FC" w:rsidR="00371B47">
        <w:rPr>
          <w:sz w:val="28"/>
          <w:szCs w:val="28"/>
        </w:rPr>
        <w:t>33.2</w:t>
      </w:r>
      <w:r w:rsidRPr="00B369FC" w:rsidR="00B26478">
        <w:rPr>
          <w:sz w:val="28"/>
          <w:szCs w:val="28"/>
        </w:rPr>
        <w:t xml:space="preserve"> КоАП РФ,</w:t>
      </w:r>
      <w:r w:rsidRPr="00B369FC" w:rsidR="00371B47">
        <w:rPr>
          <w:sz w:val="28"/>
          <w:szCs w:val="28"/>
        </w:rPr>
        <w:t xml:space="preserve"> как</w:t>
      </w:r>
      <w:r w:rsidRPr="00B369FC" w:rsidR="00B26478">
        <w:rPr>
          <w:sz w:val="28"/>
          <w:szCs w:val="28"/>
        </w:rPr>
        <w:t xml:space="preserve"> </w:t>
      </w:r>
      <w:r w:rsidRPr="00B369FC" w:rsidR="00110B7C">
        <w:rPr>
          <w:sz w:val="28"/>
          <w:szCs w:val="28"/>
        </w:rPr>
        <w:t xml:space="preserve">непредставление в </w:t>
      </w:r>
      <w:r w:rsidRPr="00B369FC" w:rsidR="009A744E">
        <w:rPr>
          <w:sz w:val="28"/>
          <w:szCs w:val="28"/>
        </w:rPr>
        <w:t xml:space="preserve">установленный законодательством Российской </w:t>
      </w:r>
      <w:r w:rsidRPr="00B369FC" w:rsidR="00D51C6B">
        <w:rPr>
          <w:sz w:val="28"/>
          <w:szCs w:val="28"/>
        </w:rPr>
        <w:t xml:space="preserve">Федерации об </w:t>
      </w:r>
      <w:r w:rsidRPr="00B369FC" w:rsidR="00110B7C">
        <w:rPr>
          <w:sz w:val="28"/>
          <w:szCs w:val="28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B369FC">
        <w:rPr>
          <w:sz w:val="28"/>
          <w:szCs w:val="28"/>
        </w:rPr>
        <w:t xml:space="preserve">ельного пенсионного страхования. </w:t>
      </w:r>
    </w:p>
    <w:p w:rsidR="00844FDA" w:rsidRPr="00B369FC" w:rsidP="00844FDA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</w:t>
      </w:r>
      <w:r w:rsidRPr="00B369FC" w:rsidR="00D51C6B">
        <w:rPr>
          <w:sz w:val="28"/>
          <w:szCs w:val="28"/>
        </w:rPr>
        <w:t xml:space="preserve">       </w:t>
      </w:r>
      <w:r w:rsidRPr="00B369FC">
        <w:rPr>
          <w:sz w:val="28"/>
          <w:szCs w:val="28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B369FC">
        <w:rPr>
          <w:rFonts w:eastAsia="Calibri"/>
          <w:sz w:val="28"/>
          <w:szCs w:val="28"/>
        </w:rPr>
        <w:t>на должностных лиц в размере от трехсот до пятисот рублей.</w:t>
      </w:r>
    </w:p>
    <w:p w:rsidR="00844FDA" w:rsidRPr="00B369FC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8"/>
          <w:szCs w:val="28"/>
        </w:rPr>
      </w:pPr>
      <w:r w:rsidRPr="00B369FC">
        <w:rPr>
          <w:sz w:val="28"/>
          <w:szCs w:val="28"/>
        </w:rPr>
        <w:t xml:space="preserve">            Согласно ч.2 ст.3.4 КоАП РФ, </w:t>
      </w:r>
      <w:r w:rsidRPr="00B369FC">
        <w:rPr>
          <w:color w:val="000000"/>
          <w:sz w:val="28"/>
          <w:szCs w:val="28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</w:t>
      </w:r>
      <w:r w:rsidRPr="00B369FC">
        <w:rPr>
          <w:color w:val="000000"/>
          <w:sz w:val="28"/>
          <w:szCs w:val="28"/>
          <w:shd w:val="clear" w:color="auto" w:fill="FFFFFF"/>
        </w:rPr>
        <w:t xml:space="preserve">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B369FC">
        <w:rPr>
          <w:sz w:val="28"/>
          <w:szCs w:val="28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="00B369FC">
        <w:rPr>
          <w:rFonts w:eastAsia="Calibri"/>
          <w:sz w:val="28"/>
          <w:szCs w:val="28"/>
        </w:rPr>
        <w:t>.</w:t>
      </w:r>
    </w:p>
    <w:p w:rsidR="00844FDA" w:rsidRPr="00B369FC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8"/>
          <w:szCs w:val="28"/>
        </w:rPr>
      </w:pPr>
      <w:r w:rsidRPr="00B369FC">
        <w:rPr>
          <w:rFonts w:eastAsia="Calibri"/>
          <w:sz w:val="28"/>
          <w:szCs w:val="28"/>
        </w:rPr>
        <w:t xml:space="preserve">            </w:t>
      </w:r>
      <w:r w:rsidRPr="00B369FC">
        <w:rPr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B369FC">
        <w:rPr>
          <w:rFonts w:eastAsia="Calibri"/>
          <w:sz w:val="28"/>
          <w:szCs w:val="28"/>
        </w:rPr>
        <w:t>(ч.3 ст.</w:t>
      </w:r>
      <w:r w:rsidRPr="00B369FC">
        <w:rPr>
          <w:sz w:val="28"/>
          <w:szCs w:val="28"/>
        </w:rPr>
        <w:t>3.4 КоАП РФ)</w:t>
      </w:r>
      <w:r w:rsidRPr="00B369FC">
        <w:rPr>
          <w:rFonts w:eastAsia="Calibri"/>
          <w:sz w:val="28"/>
          <w:szCs w:val="28"/>
        </w:rPr>
        <w:t>.</w:t>
      </w:r>
    </w:p>
    <w:p w:rsidR="00844FDA" w:rsidRPr="00B369FC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8"/>
          <w:szCs w:val="28"/>
        </w:rPr>
      </w:pPr>
      <w:r w:rsidRPr="00B369FC">
        <w:rPr>
          <w:rFonts w:eastAsia="Calibri"/>
          <w:sz w:val="28"/>
          <w:szCs w:val="28"/>
        </w:rPr>
        <w:t xml:space="preserve">            В соответствии с ч.1 ст.4.1.1 КоАП РФ</w:t>
      </w:r>
      <w:r w:rsidRPr="00B369FC" w:rsidR="00292BBD">
        <w:rPr>
          <w:rFonts w:eastAsia="Calibri"/>
          <w:sz w:val="28"/>
          <w:szCs w:val="28"/>
        </w:rPr>
        <w:t>,</w:t>
      </w:r>
      <w:r w:rsidRPr="00B369FC">
        <w:rPr>
          <w:rFonts w:eastAsia="Calibri"/>
          <w:sz w:val="28"/>
          <w:szCs w:val="28"/>
        </w:rPr>
        <w:t xml:space="preserve"> </w:t>
      </w:r>
      <w:r w:rsidRPr="00B369FC">
        <w:rPr>
          <w:sz w:val="28"/>
          <w:szCs w:val="28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44FDA" w:rsidRPr="00B369FC" w:rsidP="00844FDA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</w:t>
      </w:r>
      <w:r w:rsidRPr="00B369FC" w:rsidR="00610B42">
        <w:rPr>
          <w:sz w:val="28"/>
          <w:szCs w:val="28"/>
        </w:rPr>
        <w:t xml:space="preserve">утствуют сведения о привлечении </w:t>
      </w:r>
      <w:r w:rsidRPr="00B369FC" w:rsidR="00080F91">
        <w:rPr>
          <w:sz w:val="28"/>
          <w:szCs w:val="28"/>
          <w:shd w:val="clear" w:color="auto" w:fill="FFFFFF"/>
        </w:rPr>
        <w:t>Гринберг А.И.</w:t>
      </w:r>
      <w:r w:rsidRPr="00B369FC" w:rsidR="00610B42">
        <w:rPr>
          <w:sz w:val="28"/>
          <w:szCs w:val="28"/>
        </w:rPr>
        <w:t xml:space="preserve"> </w:t>
      </w:r>
      <w:r w:rsidRPr="00B369FC">
        <w:rPr>
          <w:sz w:val="28"/>
          <w:szCs w:val="28"/>
        </w:rPr>
        <w:t>ранее к административной ответственности, отсутствует причинение вреда и  имущественного ущерба.</w:t>
      </w:r>
    </w:p>
    <w:p w:rsidR="00785C8A" w:rsidRPr="00B369FC" w:rsidP="00785C8A">
      <w:pPr>
        <w:ind w:left="-709" w:right="-1" w:firstLine="567"/>
        <w:jc w:val="both"/>
        <w:rPr>
          <w:sz w:val="28"/>
          <w:szCs w:val="28"/>
        </w:rPr>
      </w:pPr>
      <w:r w:rsidRPr="00B369FC">
        <w:rPr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785C8A" w:rsidRPr="00B369FC" w:rsidP="00785C8A">
      <w:pPr>
        <w:ind w:left="-709" w:right="-1" w:firstLine="567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Срок давности привлечения   </w:t>
      </w:r>
      <w:r w:rsidRPr="00B369FC" w:rsidR="00080F91">
        <w:rPr>
          <w:sz w:val="28"/>
          <w:szCs w:val="28"/>
          <w:shd w:val="clear" w:color="auto" w:fill="FFFFFF"/>
        </w:rPr>
        <w:t>Гринберг А.И.</w:t>
      </w:r>
      <w:r w:rsidRPr="00B369FC">
        <w:rPr>
          <w:sz w:val="28"/>
          <w:szCs w:val="28"/>
        </w:rPr>
        <w:t>, к административной ответственности, установленный ст. 4.5 КоАП РФ,  не истек.</w:t>
      </w:r>
    </w:p>
    <w:p w:rsidR="003836B2" w:rsidRPr="00B369FC" w:rsidP="00844FDA">
      <w:pPr>
        <w:ind w:left="-709" w:hanging="142"/>
        <w:jc w:val="both"/>
        <w:rPr>
          <w:rFonts w:eastAsia="Calibri"/>
          <w:sz w:val="28"/>
          <w:szCs w:val="28"/>
        </w:rPr>
      </w:pPr>
      <w:r w:rsidRPr="00B369FC">
        <w:rPr>
          <w:b/>
          <w:sz w:val="28"/>
          <w:szCs w:val="28"/>
        </w:rPr>
        <w:t xml:space="preserve">         </w:t>
      </w:r>
      <w:r w:rsidRPr="00B369FC">
        <w:rPr>
          <w:sz w:val="28"/>
          <w:szCs w:val="28"/>
        </w:rPr>
        <w:t xml:space="preserve">   На основании изложенного, мировой судья считает возможным заменить</w:t>
      </w:r>
      <w:r w:rsidRPr="00B369FC" w:rsidR="00F324F9">
        <w:rPr>
          <w:sz w:val="28"/>
          <w:szCs w:val="28"/>
        </w:rPr>
        <w:t xml:space="preserve"> </w:t>
      </w:r>
      <w:r w:rsidRPr="00B369FC" w:rsidR="00080F91">
        <w:rPr>
          <w:sz w:val="28"/>
          <w:szCs w:val="28"/>
          <w:shd w:val="clear" w:color="auto" w:fill="FFFFFF"/>
        </w:rPr>
        <w:t xml:space="preserve">Гринберг А.И. </w:t>
      </w:r>
      <w:r w:rsidRPr="00B369FC">
        <w:rPr>
          <w:sz w:val="28"/>
          <w:szCs w:val="28"/>
        </w:rPr>
        <w:t xml:space="preserve">административное наказание, предусмотренное  </w:t>
      </w:r>
      <w:r w:rsidRPr="00B369FC">
        <w:rPr>
          <w:color w:val="000000"/>
          <w:sz w:val="28"/>
          <w:szCs w:val="28"/>
        </w:rPr>
        <w:t xml:space="preserve">ч.1 ст.15.33.2 КоАП РФ, </w:t>
      </w:r>
      <w:r w:rsidRPr="00B369FC">
        <w:rPr>
          <w:sz w:val="28"/>
          <w:szCs w:val="28"/>
        </w:rPr>
        <w:t xml:space="preserve"> в виде административного штрафа на предупреждение.</w:t>
      </w:r>
    </w:p>
    <w:p w:rsidR="00785C8A" w:rsidRPr="00B369FC" w:rsidP="00785C8A">
      <w:pPr>
        <w:ind w:left="-426" w:right="-1" w:firstLine="567"/>
        <w:jc w:val="both"/>
        <w:outlineLvl w:val="0"/>
        <w:rPr>
          <w:sz w:val="28"/>
          <w:szCs w:val="28"/>
        </w:rPr>
      </w:pPr>
      <w:r w:rsidRPr="00B369FC">
        <w:rPr>
          <w:sz w:val="28"/>
          <w:szCs w:val="28"/>
        </w:rPr>
        <w:t>Руководствуясь ст.ст.29.9-29.10, 30.1 КоАП РФ, мировой судья –</w:t>
      </w:r>
    </w:p>
    <w:p w:rsidR="00785C8A" w:rsidRPr="00B369FC" w:rsidP="001E4132">
      <w:pPr>
        <w:autoSpaceDE w:val="0"/>
        <w:autoSpaceDN w:val="0"/>
        <w:adjustRightInd w:val="0"/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                                                 </w:t>
      </w:r>
      <w:r w:rsidRPr="00B369FC" w:rsidR="00D51C6B">
        <w:rPr>
          <w:sz w:val="28"/>
          <w:szCs w:val="28"/>
        </w:rPr>
        <w:t xml:space="preserve">              </w:t>
      </w:r>
    </w:p>
    <w:p w:rsidR="00890C1B" w:rsidRPr="00B369FC" w:rsidP="00785C8A">
      <w:pPr>
        <w:autoSpaceDE w:val="0"/>
        <w:autoSpaceDN w:val="0"/>
        <w:adjustRightInd w:val="0"/>
        <w:ind w:left="-709" w:hanging="142"/>
        <w:jc w:val="center"/>
        <w:rPr>
          <w:b/>
          <w:sz w:val="28"/>
          <w:szCs w:val="28"/>
        </w:rPr>
      </w:pPr>
      <w:r w:rsidRPr="00B369FC">
        <w:rPr>
          <w:b/>
          <w:sz w:val="28"/>
          <w:szCs w:val="28"/>
        </w:rPr>
        <w:t>П О С Т А Н О В И Л</w:t>
      </w:r>
      <w:r w:rsidRPr="00B369FC" w:rsidR="00157737">
        <w:rPr>
          <w:b/>
          <w:sz w:val="28"/>
          <w:szCs w:val="28"/>
        </w:rPr>
        <w:t>:</w:t>
      </w:r>
    </w:p>
    <w:p w:rsidR="00F25A80" w:rsidRPr="00B369FC" w:rsidP="001E4132">
      <w:pPr>
        <w:autoSpaceDE w:val="0"/>
        <w:autoSpaceDN w:val="0"/>
        <w:adjustRightInd w:val="0"/>
        <w:ind w:left="-709" w:hanging="142"/>
        <w:jc w:val="both"/>
        <w:rPr>
          <w:b/>
          <w:sz w:val="28"/>
          <w:szCs w:val="28"/>
        </w:rPr>
      </w:pPr>
    </w:p>
    <w:p w:rsidR="00F833F2" w:rsidRPr="00B369FC" w:rsidP="00D51C6B">
      <w:pPr>
        <w:ind w:left="-709" w:hanging="142"/>
        <w:jc w:val="both"/>
        <w:rPr>
          <w:sz w:val="28"/>
          <w:szCs w:val="28"/>
        </w:rPr>
      </w:pPr>
      <w:r w:rsidRPr="00B369FC">
        <w:rPr>
          <w:sz w:val="28"/>
          <w:szCs w:val="28"/>
        </w:rPr>
        <w:t xml:space="preserve">      </w:t>
      </w:r>
      <w:r w:rsidRPr="00B369FC" w:rsidR="00D51C6B">
        <w:rPr>
          <w:sz w:val="28"/>
          <w:szCs w:val="28"/>
        </w:rPr>
        <w:t xml:space="preserve">      </w:t>
      </w:r>
      <w:r w:rsidRPr="00B369FC">
        <w:rPr>
          <w:sz w:val="28"/>
          <w:szCs w:val="28"/>
        </w:rPr>
        <w:t>Признать</w:t>
      </w:r>
      <w:r w:rsidRPr="00B369FC" w:rsidR="00A63EBF">
        <w:rPr>
          <w:sz w:val="28"/>
          <w:szCs w:val="28"/>
        </w:rPr>
        <w:t xml:space="preserve"> </w:t>
      </w:r>
      <w:r w:rsidRPr="00B369FC" w:rsidR="00080F91">
        <w:rPr>
          <w:sz w:val="28"/>
          <w:szCs w:val="28"/>
        </w:rPr>
        <w:t xml:space="preserve">директора департамента по работе с персоналом </w:t>
      </w:r>
      <w:r w:rsidR="00BF4EDF">
        <w:rPr>
          <w:sz w:val="27"/>
          <w:szCs w:val="27"/>
        </w:rPr>
        <w:t xml:space="preserve">«ДАННЫЕ </w:t>
      </w:r>
      <w:r w:rsidR="00BF4EDF">
        <w:rPr>
          <w:sz w:val="27"/>
          <w:szCs w:val="27"/>
        </w:rPr>
        <w:t>ИЗЪЯТЫ»</w:t>
      </w:r>
      <w:r w:rsidRPr="00B369FC" w:rsidR="00080F91">
        <w:rPr>
          <w:sz w:val="28"/>
          <w:szCs w:val="28"/>
        </w:rPr>
        <w:t>Гринберг</w:t>
      </w:r>
      <w:r w:rsidRPr="00B369FC" w:rsidR="00080F91">
        <w:rPr>
          <w:sz w:val="28"/>
          <w:szCs w:val="28"/>
        </w:rPr>
        <w:t xml:space="preserve"> Александра Исааковича, </w:t>
      </w:r>
      <w:r w:rsidR="00BF4EDF">
        <w:rPr>
          <w:sz w:val="27"/>
          <w:szCs w:val="27"/>
        </w:rPr>
        <w:t xml:space="preserve">«ДАННЫЕ </w:t>
      </w:r>
      <w:r w:rsidR="00BF4EDF">
        <w:rPr>
          <w:sz w:val="27"/>
          <w:szCs w:val="27"/>
        </w:rPr>
        <w:t>ИЗЪЯТЫ»</w:t>
      </w:r>
      <w:r w:rsidRPr="00B369FC" w:rsidR="00080F91">
        <w:rPr>
          <w:sz w:val="28"/>
          <w:szCs w:val="28"/>
        </w:rPr>
        <w:t>года</w:t>
      </w:r>
      <w:r w:rsidRPr="00B369FC" w:rsidR="00080F91">
        <w:rPr>
          <w:sz w:val="28"/>
          <w:szCs w:val="28"/>
        </w:rPr>
        <w:t xml:space="preserve"> рождения, уроженца </w:t>
      </w:r>
      <w:r w:rsidR="00BF4EDF">
        <w:rPr>
          <w:sz w:val="27"/>
          <w:szCs w:val="27"/>
        </w:rPr>
        <w:t>«ДАННЫЕ ИЗЪЯТЫ»</w:t>
      </w:r>
      <w:r w:rsidRPr="00B369FC" w:rsidR="00080F91">
        <w:rPr>
          <w:sz w:val="28"/>
          <w:szCs w:val="28"/>
        </w:rPr>
        <w:t xml:space="preserve">, гражданина Российской Федерации, паспорт серии </w:t>
      </w:r>
      <w:r w:rsidR="00BF4EDF">
        <w:rPr>
          <w:sz w:val="27"/>
          <w:szCs w:val="27"/>
        </w:rPr>
        <w:t>«ДАННЫЕ ИЗЪЯТЫ»</w:t>
      </w:r>
      <w:r w:rsidRPr="00B369FC" w:rsidR="00C474EE">
        <w:rPr>
          <w:color w:val="000000"/>
          <w:sz w:val="28"/>
          <w:szCs w:val="28"/>
          <w:shd w:val="clear" w:color="auto" w:fill="FFFFFF"/>
        </w:rPr>
        <w:t xml:space="preserve">, </w:t>
      </w:r>
      <w:r w:rsidRPr="00B369FC" w:rsidR="00C02179">
        <w:rPr>
          <w:color w:val="000000"/>
          <w:sz w:val="28"/>
          <w:szCs w:val="28"/>
        </w:rPr>
        <w:t>виновн</w:t>
      </w:r>
      <w:r w:rsidRPr="00B369FC" w:rsidR="00997112">
        <w:rPr>
          <w:color w:val="000000"/>
          <w:sz w:val="28"/>
          <w:szCs w:val="28"/>
        </w:rPr>
        <w:t>ым</w:t>
      </w:r>
      <w:r w:rsidRPr="00B369FC" w:rsidR="00C02179">
        <w:rPr>
          <w:color w:val="000000"/>
          <w:sz w:val="28"/>
          <w:szCs w:val="28"/>
        </w:rPr>
        <w:t xml:space="preserve"> в совершении административного </w:t>
      </w:r>
      <w:r w:rsidRPr="00B369FC" w:rsidR="00C02179">
        <w:rPr>
          <w:color w:val="000000"/>
          <w:sz w:val="28"/>
          <w:szCs w:val="28"/>
        </w:rPr>
        <w:t>право</w:t>
      </w:r>
      <w:r w:rsidRPr="00B369FC" w:rsidR="000642DA">
        <w:rPr>
          <w:color w:val="000000"/>
          <w:sz w:val="28"/>
          <w:szCs w:val="28"/>
        </w:rPr>
        <w:t xml:space="preserve">нарушения, предусмотренного ч.1 </w:t>
      </w:r>
      <w:r w:rsidRPr="00B369FC" w:rsidR="00383434">
        <w:rPr>
          <w:color w:val="000000"/>
          <w:sz w:val="28"/>
          <w:szCs w:val="28"/>
        </w:rPr>
        <w:t>ст.</w:t>
      </w:r>
      <w:r w:rsidRPr="00B369FC" w:rsidR="00C02179">
        <w:rPr>
          <w:color w:val="000000"/>
          <w:sz w:val="28"/>
          <w:szCs w:val="28"/>
        </w:rPr>
        <w:t>15.</w:t>
      </w:r>
      <w:r w:rsidRPr="00B369FC" w:rsidR="004A054B">
        <w:rPr>
          <w:color w:val="000000"/>
          <w:sz w:val="28"/>
          <w:szCs w:val="28"/>
        </w:rPr>
        <w:t>33.2</w:t>
      </w:r>
      <w:r w:rsidRPr="00B369FC" w:rsidR="00C02179">
        <w:rPr>
          <w:color w:val="000000"/>
          <w:sz w:val="28"/>
          <w:szCs w:val="28"/>
        </w:rPr>
        <w:t xml:space="preserve"> КоАП РФ, </w:t>
      </w:r>
      <w:r w:rsidRPr="00B369FC">
        <w:rPr>
          <w:color w:val="000000"/>
          <w:sz w:val="28"/>
          <w:szCs w:val="28"/>
        </w:rPr>
        <w:t xml:space="preserve"> и назначить </w:t>
      </w:r>
      <w:r w:rsidRPr="00B369FC" w:rsidR="00997112">
        <w:rPr>
          <w:color w:val="000000"/>
          <w:sz w:val="28"/>
          <w:szCs w:val="28"/>
        </w:rPr>
        <w:t>ему</w:t>
      </w:r>
      <w:r w:rsidRPr="00B369FC" w:rsidR="00D51C6B">
        <w:rPr>
          <w:color w:val="000000"/>
          <w:sz w:val="28"/>
          <w:szCs w:val="28"/>
        </w:rPr>
        <w:t xml:space="preserve"> </w:t>
      </w:r>
      <w:r w:rsidRPr="00B369FC">
        <w:rPr>
          <w:color w:val="000000"/>
          <w:sz w:val="28"/>
          <w:szCs w:val="28"/>
        </w:rPr>
        <w:t xml:space="preserve">административное наказание </w:t>
      </w:r>
      <w:r w:rsidRPr="00B369FC">
        <w:rPr>
          <w:sz w:val="28"/>
          <w:szCs w:val="28"/>
        </w:rPr>
        <w:t>в виде предупреждения.</w:t>
      </w:r>
    </w:p>
    <w:p w:rsidR="00D12788" w:rsidRPr="009836A3" w:rsidP="00D12788">
      <w:pPr>
        <w:ind w:left="-709" w:firstLine="284"/>
        <w:jc w:val="both"/>
        <w:rPr>
          <w:sz w:val="28"/>
          <w:szCs w:val="28"/>
        </w:rPr>
      </w:pPr>
      <w:r w:rsidRPr="009836A3">
        <w:rPr>
          <w:sz w:val="28"/>
          <w:szCs w:val="28"/>
        </w:rPr>
        <w:t>Ж</w:t>
      </w:r>
      <w:r w:rsidRPr="009836A3">
        <w:rPr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9836A3">
        <w:rPr>
          <w:sz w:val="28"/>
          <w:szCs w:val="28"/>
        </w:rPr>
        <w:t>судебного участка №18 Центрального судебного района города Симферополь Республики Крым</w:t>
      </w:r>
      <w:r w:rsidRPr="009836A3">
        <w:rPr>
          <w:color w:val="000000"/>
          <w:sz w:val="28"/>
          <w:szCs w:val="28"/>
        </w:rPr>
        <w:t xml:space="preserve"> либо непосредственно в Центральный районный суд города Симферополя Республики Крым в течение 10 дней со дня вручения или получения копии постановления</w:t>
      </w:r>
      <w:r w:rsidRPr="009836A3">
        <w:rPr>
          <w:sz w:val="28"/>
          <w:szCs w:val="28"/>
        </w:rPr>
        <w:t>.</w:t>
      </w:r>
    </w:p>
    <w:p w:rsidR="00CF78DE" w:rsidRPr="00B369FC" w:rsidP="00CF78DE">
      <w:pPr>
        <w:ind w:left="-709" w:hanging="142"/>
        <w:jc w:val="both"/>
        <w:rPr>
          <w:sz w:val="28"/>
          <w:szCs w:val="28"/>
          <w:shd w:val="clear" w:color="auto" w:fill="FFFFFF"/>
        </w:rPr>
      </w:pPr>
    </w:p>
    <w:p w:rsidR="00610B42" w:rsidRPr="00B369FC" w:rsidP="00CF78DE">
      <w:pPr>
        <w:ind w:left="-709" w:hanging="142"/>
        <w:jc w:val="both"/>
        <w:rPr>
          <w:sz w:val="28"/>
          <w:szCs w:val="28"/>
          <w:shd w:val="clear" w:color="auto" w:fill="FFFFFF"/>
        </w:rPr>
      </w:pPr>
    </w:p>
    <w:p w:rsidR="00E92301" w:rsidRPr="00B369FC" w:rsidP="00D51C6B">
      <w:pPr>
        <w:ind w:left="-709" w:hanging="142"/>
        <w:jc w:val="both"/>
        <w:rPr>
          <w:sz w:val="28"/>
          <w:szCs w:val="28"/>
          <w:lang w:val="en-US"/>
        </w:rPr>
      </w:pPr>
      <w:r w:rsidRPr="00B369FC">
        <w:rPr>
          <w:sz w:val="28"/>
          <w:szCs w:val="28"/>
          <w:shd w:val="clear" w:color="auto" w:fill="FFFFFF"/>
        </w:rPr>
        <w:t xml:space="preserve">       </w:t>
      </w:r>
      <w:r w:rsidRPr="00B369FC" w:rsidR="00D51C6B">
        <w:rPr>
          <w:sz w:val="28"/>
          <w:szCs w:val="28"/>
          <w:shd w:val="clear" w:color="auto" w:fill="FFFFFF"/>
        </w:rPr>
        <w:t xml:space="preserve">     </w:t>
      </w:r>
      <w:r w:rsidRPr="00B369FC" w:rsidR="000D681D">
        <w:rPr>
          <w:color w:val="000000"/>
          <w:sz w:val="28"/>
          <w:szCs w:val="28"/>
        </w:rPr>
        <w:t>Мировой судья</w:t>
      </w:r>
      <w:r w:rsidRPr="00B369FC" w:rsidR="00CE637E">
        <w:rPr>
          <w:color w:val="000000"/>
          <w:sz w:val="28"/>
          <w:szCs w:val="28"/>
        </w:rPr>
        <w:tab/>
      </w:r>
      <w:r w:rsidRPr="00B369FC" w:rsidR="00CE637E">
        <w:rPr>
          <w:color w:val="000000"/>
          <w:sz w:val="28"/>
          <w:szCs w:val="28"/>
        </w:rPr>
        <w:tab/>
      </w:r>
      <w:r w:rsidRPr="00B369FC" w:rsidR="00CE637E">
        <w:rPr>
          <w:color w:val="000000"/>
          <w:sz w:val="28"/>
          <w:szCs w:val="28"/>
        </w:rPr>
        <w:tab/>
      </w:r>
      <w:r w:rsidRPr="00B369FC" w:rsidR="00CE637E">
        <w:rPr>
          <w:color w:val="000000"/>
          <w:sz w:val="28"/>
          <w:szCs w:val="28"/>
        </w:rPr>
        <w:tab/>
      </w:r>
      <w:r w:rsidRPr="00B369FC" w:rsidR="00CE637E">
        <w:rPr>
          <w:color w:val="000000"/>
          <w:sz w:val="28"/>
          <w:szCs w:val="28"/>
        </w:rPr>
        <w:tab/>
      </w:r>
      <w:r w:rsidRPr="00B369FC" w:rsidR="00CE637E">
        <w:rPr>
          <w:color w:val="000000"/>
          <w:sz w:val="28"/>
          <w:szCs w:val="28"/>
        </w:rPr>
        <w:tab/>
      </w:r>
      <w:r w:rsidRPr="00B369FC" w:rsidR="00CE637E">
        <w:rPr>
          <w:color w:val="000000"/>
          <w:sz w:val="28"/>
          <w:szCs w:val="28"/>
        </w:rPr>
        <w:tab/>
      </w:r>
      <w:r w:rsidRPr="00B369FC" w:rsidR="00EB5488">
        <w:rPr>
          <w:color w:val="000000"/>
          <w:sz w:val="28"/>
          <w:szCs w:val="28"/>
        </w:rPr>
        <w:t xml:space="preserve">   </w:t>
      </w:r>
      <w:r w:rsidRPr="00B369FC" w:rsidR="005A35D0">
        <w:rPr>
          <w:color w:val="000000"/>
          <w:sz w:val="28"/>
          <w:szCs w:val="28"/>
        </w:rPr>
        <w:t xml:space="preserve"> </w:t>
      </w:r>
      <w:r w:rsidR="00B369FC">
        <w:rPr>
          <w:color w:val="000000"/>
          <w:sz w:val="28"/>
          <w:szCs w:val="28"/>
        </w:rPr>
        <w:t xml:space="preserve">   </w:t>
      </w:r>
      <w:r w:rsidRPr="00B369FC" w:rsidR="00F54FD3">
        <w:rPr>
          <w:color w:val="000000"/>
          <w:sz w:val="28"/>
          <w:szCs w:val="28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FC7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80F91"/>
    <w:rsid w:val="0009122C"/>
    <w:rsid w:val="00093613"/>
    <w:rsid w:val="000975DB"/>
    <w:rsid w:val="000B01AF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0E4FB3"/>
    <w:rsid w:val="00110B7C"/>
    <w:rsid w:val="00116F64"/>
    <w:rsid w:val="00132E76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3D30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5572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689B"/>
    <w:rsid w:val="00241F9A"/>
    <w:rsid w:val="00244947"/>
    <w:rsid w:val="002505F6"/>
    <w:rsid w:val="00264963"/>
    <w:rsid w:val="002653F3"/>
    <w:rsid w:val="002671E4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2A7B"/>
    <w:rsid w:val="002D5731"/>
    <w:rsid w:val="002D6461"/>
    <w:rsid w:val="002D7E9D"/>
    <w:rsid w:val="002E6170"/>
    <w:rsid w:val="002E7174"/>
    <w:rsid w:val="002F01DB"/>
    <w:rsid w:val="002F04A8"/>
    <w:rsid w:val="002F18B9"/>
    <w:rsid w:val="002F6B0B"/>
    <w:rsid w:val="00310D1F"/>
    <w:rsid w:val="00312760"/>
    <w:rsid w:val="00313CE2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53007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0FA0"/>
    <w:rsid w:val="00435D6D"/>
    <w:rsid w:val="00445F80"/>
    <w:rsid w:val="00446FB7"/>
    <w:rsid w:val="00450A77"/>
    <w:rsid w:val="004648A8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D57CD"/>
    <w:rsid w:val="004F34CB"/>
    <w:rsid w:val="00501524"/>
    <w:rsid w:val="005027B1"/>
    <w:rsid w:val="00512A60"/>
    <w:rsid w:val="00517C93"/>
    <w:rsid w:val="00536E72"/>
    <w:rsid w:val="005420A7"/>
    <w:rsid w:val="00542ED9"/>
    <w:rsid w:val="00551676"/>
    <w:rsid w:val="00552609"/>
    <w:rsid w:val="00566AF3"/>
    <w:rsid w:val="00566FB3"/>
    <w:rsid w:val="005846C2"/>
    <w:rsid w:val="00585925"/>
    <w:rsid w:val="00592DD4"/>
    <w:rsid w:val="005A35D0"/>
    <w:rsid w:val="005B045C"/>
    <w:rsid w:val="005B42B8"/>
    <w:rsid w:val="005C1D14"/>
    <w:rsid w:val="005C2D0E"/>
    <w:rsid w:val="005C39F5"/>
    <w:rsid w:val="005D17D5"/>
    <w:rsid w:val="005D422A"/>
    <w:rsid w:val="005E736E"/>
    <w:rsid w:val="005F2CE2"/>
    <w:rsid w:val="005F2FF9"/>
    <w:rsid w:val="00603FFA"/>
    <w:rsid w:val="00605244"/>
    <w:rsid w:val="00610B42"/>
    <w:rsid w:val="00615E2F"/>
    <w:rsid w:val="00616460"/>
    <w:rsid w:val="00616B1F"/>
    <w:rsid w:val="006364CF"/>
    <w:rsid w:val="00636C56"/>
    <w:rsid w:val="00645673"/>
    <w:rsid w:val="00646EA8"/>
    <w:rsid w:val="006472BF"/>
    <w:rsid w:val="00647F24"/>
    <w:rsid w:val="00650BB6"/>
    <w:rsid w:val="00650E37"/>
    <w:rsid w:val="00651EDC"/>
    <w:rsid w:val="00656C60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3600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91D7D"/>
    <w:rsid w:val="007B40DF"/>
    <w:rsid w:val="007B6A08"/>
    <w:rsid w:val="007C11EB"/>
    <w:rsid w:val="007C3B8C"/>
    <w:rsid w:val="007D2314"/>
    <w:rsid w:val="007E7CC5"/>
    <w:rsid w:val="007F1F69"/>
    <w:rsid w:val="007F4A9C"/>
    <w:rsid w:val="007F79E7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B5140"/>
    <w:rsid w:val="008B6A99"/>
    <w:rsid w:val="008C0420"/>
    <w:rsid w:val="008C0BBA"/>
    <w:rsid w:val="008C60AB"/>
    <w:rsid w:val="008C7A9D"/>
    <w:rsid w:val="008D1D75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836A3"/>
    <w:rsid w:val="0098477E"/>
    <w:rsid w:val="00984C02"/>
    <w:rsid w:val="00997112"/>
    <w:rsid w:val="009A45EB"/>
    <w:rsid w:val="009A6936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67E6D"/>
    <w:rsid w:val="00A72C64"/>
    <w:rsid w:val="00A917A5"/>
    <w:rsid w:val="00A9331B"/>
    <w:rsid w:val="00A94BD8"/>
    <w:rsid w:val="00AA656B"/>
    <w:rsid w:val="00AB0543"/>
    <w:rsid w:val="00AB1797"/>
    <w:rsid w:val="00AB2270"/>
    <w:rsid w:val="00AB5DC2"/>
    <w:rsid w:val="00AB678B"/>
    <w:rsid w:val="00AC1803"/>
    <w:rsid w:val="00AC25F0"/>
    <w:rsid w:val="00AC2E70"/>
    <w:rsid w:val="00AD2123"/>
    <w:rsid w:val="00AD4791"/>
    <w:rsid w:val="00AD6CDA"/>
    <w:rsid w:val="00AE6275"/>
    <w:rsid w:val="00AE7A2A"/>
    <w:rsid w:val="00AF66BB"/>
    <w:rsid w:val="00B021FB"/>
    <w:rsid w:val="00B034AB"/>
    <w:rsid w:val="00B06605"/>
    <w:rsid w:val="00B0728E"/>
    <w:rsid w:val="00B07BEF"/>
    <w:rsid w:val="00B12310"/>
    <w:rsid w:val="00B12986"/>
    <w:rsid w:val="00B216C2"/>
    <w:rsid w:val="00B26478"/>
    <w:rsid w:val="00B272E2"/>
    <w:rsid w:val="00B325D2"/>
    <w:rsid w:val="00B369FC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BF4EDF"/>
    <w:rsid w:val="00C005BC"/>
    <w:rsid w:val="00C02179"/>
    <w:rsid w:val="00C0757E"/>
    <w:rsid w:val="00C12CA2"/>
    <w:rsid w:val="00C210C4"/>
    <w:rsid w:val="00C21D96"/>
    <w:rsid w:val="00C22B64"/>
    <w:rsid w:val="00C35EF1"/>
    <w:rsid w:val="00C45532"/>
    <w:rsid w:val="00C45D29"/>
    <w:rsid w:val="00C47329"/>
    <w:rsid w:val="00C474EE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58D8"/>
    <w:rsid w:val="00CD6ADA"/>
    <w:rsid w:val="00CE637E"/>
    <w:rsid w:val="00CF4A82"/>
    <w:rsid w:val="00CF7891"/>
    <w:rsid w:val="00CF78DE"/>
    <w:rsid w:val="00D003E1"/>
    <w:rsid w:val="00D06DEB"/>
    <w:rsid w:val="00D11DE2"/>
    <w:rsid w:val="00D12788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B6164"/>
    <w:rsid w:val="00DC2F04"/>
    <w:rsid w:val="00DC364B"/>
    <w:rsid w:val="00DD7EBA"/>
    <w:rsid w:val="00DE3FC1"/>
    <w:rsid w:val="00DF3B05"/>
    <w:rsid w:val="00DF7322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71D0C"/>
    <w:rsid w:val="00F833F2"/>
    <w:rsid w:val="00F919E5"/>
    <w:rsid w:val="00F9348A"/>
    <w:rsid w:val="00FA6B44"/>
    <w:rsid w:val="00FB3EA2"/>
    <w:rsid w:val="00FB3FE6"/>
    <w:rsid w:val="00FC16A5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8716-31BA-4802-866D-75581A65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