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31B" w:rsidRPr="00170F7B" w:rsidP="00EA331B">
      <w:pPr>
        <w:ind w:firstLine="851"/>
        <w:contextualSpacing/>
        <w:jc w:val="right"/>
        <w:rPr>
          <w:rFonts w:ascii="Times New Roman" w:hAnsi="Times New Roman"/>
          <w:sz w:val="28"/>
          <w:szCs w:val="28"/>
          <w:lang w:eastAsia="ru-RU"/>
        </w:rPr>
      </w:pPr>
      <w:r w:rsidRPr="00170F7B">
        <w:rPr>
          <w:rFonts w:ascii="Times New Roman" w:hAnsi="Times New Roman"/>
          <w:sz w:val="28"/>
          <w:szCs w:val="28"/>
          <w:lang w:eastAsia="ru-RU"/>
        </w:rPr>
        <w:t>Дело №05-</w:t>
      </w:r>
      <w:r w:rsidRPr="00170F7B" w:rsidR="00266E8A">
        <w:rPr>
          <w:rFonts w:ascii="Times New Roman" w:hAnsi="Times New Roman"/>
          <w:sz w:val="28"/>
          <w:szCs w:val="28"/>
          <w:lang w:eastAsia="ru-RU"/>
        </w:rPr>
        <w:t>0</w:t>
      </w:r>
      <w:r w:rsidR="00C748D1">
        <w:rPr>
          <w:rFonts w:ascii="Times New Roman" w:hAnsi="Times New Roman"/>
          <w:sz w:val="28"/>
          <w:szCs w:val="28"/>
          <w:lang w:eastAsia="ru-RU"/>
        </w:rPr>
        <w:t>157</w:t>
      </w:r>
      <w:r w:rsidRPr="00170F7B">
        <w:rPr>
          <w:rFonts w:ascii="Times New Roman" w:hAnsi="Times New Roman"/>
          <w:sz w:val="28"/>
          <w:szCs w:val="28"/>
          <w:lang w:eastAsia="ru-RU"/>
        </w:rPr>
        <w:t>/1</w:t>
      </w:r>
      <w:r w:rsidR="00C748D1">
        <w:rPr>
          <w:rFonts w:ascii="Times New Roman" w:hAnsi="Times New Roman"/>
          <w:sz w:val="28"/>
          <w:szCs w:val="28"/>
          <w:lang w:eastAsia="ru-RU"/>
        </w:rPr>
        <w:t>8</w:t>
      </w:r>
      <w:r w:rsidRPr="00170F7B">
        <w:rPr>
          <w:rFonts w:ascii="Times New Roman" w:hAnsi="Times New Roman"/>
          <w:sz w:val="28"/>
          <w:szCs w:val="28"/>
          <w:lang w:eastAsia="ru-RU"/>
        </w:rPr>
        <w:t>/202</w:t>
      </w:r>
      <w:r w:rsidR="00C748D1">
        <w:rPr>
          <w:rFonts w:ascii="Times New Roman" w:hAnsi="Times New Roman"/>
          <w:sz w:val="28"/>
          <w:szCs w:val="28"/>
          <w:lang w:eastAsia="ru-RU"/>
        </w:rPr>
        <w:t>4</w:t>
      </w:r>
    </w:p>
    <w:p w:rsidR="00EA331B" w:rsidRPr="00170F7B" w:rsidP="00EA331B">
      <w:pPr>
        <w:contextualSpacing/>
        <w:jc w:val="center"/>
        <w:rPr>
          <w:rFonts w:ascii="Times New Roman" w:hAnsi="Times New Roman"/>
          <w:sz w:val="28"/>
          <w:szCs w:val="28"/>
        </w:rPr>
      </w:pPr>
      <w:r w:rsidRPr="00170F7B">
        <w:rPr>
          <w:rFonts w:ascii="Times New Roman" w:hAnsi="Times New Roman"/>
          <w:sz w:val="28"/>
          <w:szCs w:val="28"/>
        </w:rPr>
        <w:t>ПОСТАНОВЛЕНИЕ</w:t>
      </w:r>
    </w:p>
    <w:p w:rsidR="00D01571" w:rsidP="00EA331B">
      <w:pPr>
        <w:pStyle w:val="Heading1"/>
        <w:shd w:val="clear" w:color="auto" w:fill="FFFFFF"/>
        <w:spacing w:before="0" w:beforeAutospacing="0" w:after="0" w:afterAutospacing="0"/>
        <w:ind w:firstLine="993"/>
        <w:contextualSpacing/>
        <w:jc w:val="both"/>
        <w:rPr>
          <w:rFonts w:eastAsia="Calibri"/>
          <w:b w:val="0"/>
          <w:bCs w:val="0"/>
          <w:kern w:val="0"/>
          <w:sz w:val="28"/>
          <w:szCs w:val="28"/>
          <w:lang w:eastAsia="en-US"/>
        </w:rPr>
      </w:pPr>
    </w:p>
    <w:p w:rsidR="00EA331B" w:rsidRPr="00170F7B" w:rsidP="00EA331B">
      <w:pPr>
        <w:pStyle w:val="Heading1"/>
        <w:shd w:val="clear" w:color="auto" w:fill="FFFFFF"/>
        <w:spacing w:before="0" w:beforeAutospacing="0" w:after="0" w:afterAutospacing="0"/>
        <w:ind w:firstLine="993"/>
        <w:contextualSpacing/>
        <w:jc w:val="both"/>
        <w:rPr>
          <w:rFonts w:eastAsia="Calibri"/>
          <w:b w:val="0"/>
          <w:bCs w:val="0"/>
          <w:kern w:val="0"/>
          <w:sz w:val="28"/>
          <w:szCs w:val="28"/>
          <w:lang w:eastAsia="en-US"/>
        </w:rPr>
      </w:pPr>
      <w:r>
        <w:rPr>
          <w:rFonts w:eastAsia="Calibri"/>
          <w:b w:val="0"/>
          <w:bCs w:val="0"/>
          <w:kern w:val="0"/>
          <w:sz w:val="28"/>
          <w:szCs w:val="28"/>
          <w:lang w:eastAsia="en-US"/>
        </w:rPr>
        <w:t>31 мая 2024</w:t>
      </w:r>
      <w:r w:rsidRPr="00170F7B">
        <w:rPr>
          <w:rFonts w:eastAsia="Calibri"/>
          <w:b w:val="0"/>
          <w:bCs w:val="0"/>
          <w:kern w:val="0"/>
          <w:sz w:val="28"/>
          <w:szCs w:val="28"/>
          <w:lang w:eastAsia="en-US"/>
        </w:rPr>
        <w:t xml:space="preserve"> года                              </w:t>
      </w:r>
      <w:r w:rsidRPr="00D01571" w:rsidR="00170F7B">
        <w:rPr>
          <w:rFonts w:eastAsia="Calibri"/>
          <w:b w:val="0"/>
          <w:bCs w:val="0"/>
          <w:kern w:val="0"/>
          <w:sz w:val="28"/>
          <w:szCs w:val="28"/>
          <w:lang w:eastAsia="en-US"/>
        </w:rPr>
        <w:t xml:space="preserve">       </w:t>
      </w:r>
      <w:r w:rsidRPr="00170F7B">
        <w:rPr>
          <w:rFonts w:eastAsia="Calibri"/>
          <w:b w:val="0"/>
          <w:bCs w:val="0"/>
          <w:kern w:val="0"/>
          <w:sz w:val="28"/>
          <w:szCs w:val="28"/>
          <w:lang w:eastAsia="en-US"/>
        </w:rPr>
        <w:t xml:space="preserve">         город Симферополь</w:t>
      </w:r>
    </w:p>
    <w:p w:rsidR="00EA331B" w:rsidRPr="00170F7B" w:rsidP="00EA331B">
      <w:pPr>
        <w:pStyle w:val="Heading1"/>
        <w:shd w:val="clear" w:color="auto" w:fill="FFFFFF"/>
        <w:ind w:firstLine="851"/>
        <w:contextualSpacing/>
        <w:jc w:val="both"/>
        <w:rPr>
          <w:rFonts w:eastAsia="Calibri"/>
          <w:b w:val="0"/>
          <w:bCs w:val="0"/>
          <w:kern w:val="0"/>
          <w:sz w:val="28"/>
          <w:szCs w:val="28"/>
          <w:lang w:eastAsia="en-US"/>
        </w:rPr>
      </w:pPr>
    </w:p>
    <w:p w:rsidR="00EA331B" w:rsidRPr="00170F7B" w:rsidP="00EA331B">
      <w:pPr>
        <w:pStyle w:val="Heading1"/>
        <w:shd w:val="clear" w:color="auto" w:fill="FFFFFF"/>
        <w:ind w:firstLine="851"/>
        <w:contextualSpacing/>
        <w:jc w:val="both"/>
        <w:rPr>
          <w:rFonts w:eastAsia="Calibri"/>
          <w:b w:val="0"/>
          <w:bCs w:val="0"/>
          <w:kern w:val="0"/>
          <w:sz w:val="28"/>
          <w:szCs w:val="28"/>
          <w:lang w:eastAsia="en-US"/>
        </w:rPr>
      </w:pPr>
      <w:r w:rsidRPr="00170F7B">
        <w:rPr>
          <w:rFonts w:eastAsia="Calibri"/>
          <w:b w:val="0"/>
          <w:bCs w:val="0"/>
          <w:kern w:val="0"/>
          <w:sz w:val="28"/>
          <w:szCs w:val="28"/>
          <w:lang w:eastAsia="en-US"/>
        </w:rPr>
        <w:t xml:space="preserve">  </w:t>
      </w:r>
      <w:r w:rsidR="00C748D1">
        <w:rPr>
          <w:rFonts w:eastAsia="Calibri"/>
          <w:b w:val="0"/>
          <w:bCs w:val="0"/>
          <w:kern w:val="0"/>
          <w:sz w:val="28"/>
          <w:szCs w:val="28"/>
          <w:lang w:eastAsia="en-US"/>
        </w:rPr>
        <w:t>Исполняющий обязанности м</w:t>
      </w:r>
      <w:r w:rsidRPr="00C748D1" w:rsidR="00C748D1">
        <w:rPr>
          <w:rFonts w:eastAsia="Calibri"/>
          <w:b w:val="0"/>
          <w:bCs w:val="0"/>
          <w:kern w:val="0"/>
          <w:sz w:val="28"/>
          <w:szCs w:val="28"/>
          <w:lang w:eastAsia="en-US"/>
        </w:rPr>
        <w:t>ирово</w:t>
      </w:r>
      <w:r w:rsidR="00C748D1">
        <w:rPr>
          <w:rFonts w:eastAsia="Calibri"/>
          <w:b w:val="0"/>
          <w:bCs w:val="0"/>
          <w:kern w:val="0"/>
          <w:sz w:val="28"/>
          <w:szCs w:val="28"/>
          <w:lang w:eastAsia="en-US"/>
        </w:rPr>
        <w:t>го</w:t>
      </w:r>
      <w:r w:rsidRPr="00C748D1" w:rsidR="00C748D1">
        <w:rPr>
          <w:rFonts w:eastAsia="Calibri"/>
          <w:b w:val="0"/>
          <w:bCs w:val="0"/>
          <w:kern w:val="0"/>
          <w:sz w:val="28"/>
          <w:szCs w:val="28"/>
          <w:lang w:eastAsia="en-US"/>
        </w:rPr>
        <w:t xml:space="preserve"> судь</w:t>
      </w:r>
      <w:r w:rsidR="00C748D1">
        <w:rPr>
          <w:rFonts w:eastAsia="Calibri"/>
          <w:b w:val="0"/>
          <w:bCs w:val="0"/>
          <w:kern w:val="0"/>
          <w:sz w:val="28"/>
          <w:szCs w:val="28"/>
          <w:lang w:eastAsia="en-US"/>
        </w:rPr>
        <w:t>и</w:t>
      </w:r>
      <w:r w:rsidRPr="00C748D1" w:rsidR="00C748D1">
        <w:rPr>
          <w:rFonts w:eastAsia="Calibri"/>
          <w:b w:val="0"/>
          <w:bCs w:val="0"/>
          <w:kern w:val="0"/>
          <w:sz w:val="28"/>
          <w:szCs w:val="28"/>
          <w:lang w:eastAsia="en-US"/>
        </w:rPr>
        <w:t xml:space="preserve"> судебного участка №1</w:t>
      </w:r>
      <w:r w:rsidR="00C748D1">
        <w:rPr>
          <w:rFonts w:eastAsia="Calibri"/>
          <w:b w:val="0"/>
          <w:bCs w:val="0"/>
          <w:kern w:val="0"/>
          <w:sz w:val="28"/>
          <w:szCs w:val="28"/>
          <w:lang w:eastAsia="en-US"/>
        </w:rPr>
        <w:t>8</w:t>
      </w:r>
      <w:r w:rsidRPr="00C748D1" w:rsidR="00C748D1">
        <w:rPr>
          <w:rFonts w:eastAsia="Calibri"/>
          <w:b w:val="0"/>
          <w:bCs w:val="0"/>
          <w:kern w:val="0"/>
          <w:sz w:val="28"/>
          <w:szCs w:val="28"/>
          <w:lang w:eastAsia="en-US"/>
        </w:rPr>
        <w:t xml:space="preserve"> Центрального судебного района  города Симферополь (Центральный район городского округа Симферополя) Республики Крым </w:t>
      </w:r>
      <w:r w:rsidR="00C748D1">
        <w:rPr>
          <w:rFonts w:eastAsia="Calibri"/>
          <w:b w:val="0"/>
          <w:bCs w:val="0"/>
          <w:kern w:val="0"/>
          <w:sz w:val="28"/>
          <w:szCs w:val="28"/>
          <w:lang w:eastAsia="en-US"/>
        </w:rPr>
        <w:t>м</w:t>
      </w:r>
      <w:r w:rsidRPr="00170F7B">
        <w:rPr>
          <w:rFonts w:eastAsia="Calibri"/>
          <w:b w:val="0"/>
          <w:bCs w:val="0"/>
          <w:kern w:val="0"/>
          <w:sz w:val="28"/>
          <w:szCs w:val="28"/>
          <w:lang w:eastAsia="en-US"/>
        </w:rPr>
        <w:t>ировой судья судебного участка №1</w:t>
      </w:r>
      <w:r w:rsidR="00D01571">
        <w:rPr>
          <w:rFonts w:eastAsia="Calibri"/>
          <w:b w:val="0"/>
          <w:bCs w:val="0"/>
          <w:kern w:val="0"/>
          <w:sz w:val="28"/>
          <w:szCs w:val="28"/>
          <w:lang w:eastAsia="en-US"/>
        </w:rPr>
        <w:t>9</w:t>
      </w:r>
      <w:r w:rsidRPr="00170F7B">
        <w:rPr>
          <w:rFonts w:eastAsia="Calibri"/>
          <w:b w:val="0"/>
          <w:bCs w:val="0"/>
          <w:kern w:val="0"/>
          <w:sz w:val="28"/>
          <w:szCs w:val="28"/>
          <w:lang w:eastAsia="en-US"/>
        </w:rPr>
        <w:t xml:space="preserve"> Центрального судебного района  города Симферополь (Центральный район городского округа Симферополя) Республики Крым </w:t>
      </w:r>
      <w:r w:rsidR="00D01571">
        <w:rPr>
          <w:rFonts w:eastAsia="Calibri"/>
          <w:b w:val="0"/>
          <w:bCs w:val="0"/>
          <w:kern w:val="0"/>
          <w:sz w:val="28"/>
          <w:szCs w:val="28"/>
          <w:lang w:eastAsia="en-US"/>
        </w:rPr>
        <w:t xml:space="preserve">Шуб Л.А., </w:t>
      </w:r>
      <w:r w:rsidRPr="00170F7B">
        <w:rPr>
          <w:rFonts w:eastAsia="Calibri"/>
          <w:b w:val="0"/>
          <w:bCs w:val="0"/>
          <w:kern w:val="0"/>
          <w:sz w:val="28"/>
          <w:szCs w:val="28"/>
          <w:lang w:eastAsia="en-US"/>
        </w:rPr>
        <w:t xml:space="preserve"> </w:t>
      </w:r>
    </w:p>
    <w:p w:rsidR="00EA331B" w:rsidRPr="00170F7B" w:rsidP="00EA331B">
      <w:pPr>
        <w:pStyle w:val="Heading1"/>
        <w:shd w:val="clear" w:color="auto" w:fill="FFFFFF"/>
        <w:ind w:firstLine="851"/>
        <w:contextualSpacing/>
        <w:jc w:val="both"/>
        <w:rPr>
          <w:rFonts w:eastAsia="Calibri"/>
          <w:b w:val="0"/>
          <w:bCs w:val="0"/>
          <w:kern w:val="0"/>
          <w:sz w:val="28"/>
          <w:szCs w:val="28"/>
          <w:lang w:eastAsia="en-US"/>
        </w:rPr>
      </w:pPr>
      <w:r w:rsidRPr="00170F7B">
        <w:rPr>
          <w:rFonts w:eastAsia="Calibri"/>
          <w:b w:val="0"/>
          <w:bCs w:val="0"/>
          <w:kern w:val="0"/>
          <w:sz w:val="28"/>
          <w:szCs w:val="28"/>
          <w:lang w:eastAsia="en-US"/>
        </w:rPr>
        <w:t xml:space="preserve">с участием лица, в отношении которого ведется производство по делу об административном правонарушении – </w:t>
      </w:r>
      <w:r w:rsidR="00C748D1">
        <w:rPr>
          <w:rFonts w:eastAsia="Calibri"/>
          <w:b w:val="0"/>
          <w:bCs w:val="0"/>
          <w:kern w:val="0"/>
          <w:sz w:val="28"/>
          <w:szCs w:val="28"/>
          <w:lang w:eastAsia="en-US"/>
        </w:rPr>
        <w:t>Михалевского</w:t>
      </w:r>
      <w:r w:rsidR="00C748D1">
        <w:rPr>
          <w:rFonts w:eastAsia="Calibri"/>
          <w:b w:val="0"/>
          <w:bCs w:val="0"/>
          <w:kern w:val="0"/>
          <w:sz w:val="28"/>
          <w:szCs w:val="28"/>
          <w:lang w:eastAsia="en-US"/>
        </w:rPr>
        <w:t xml:space="preserve"> С.В., </w:t>
      </w:r>
      <w:r w:rsidR="00D01571">
        <w:rPr>
          <w:rFonts w:eastAsia="Calibri"/>
          <w:b w:val="0"/>
          <w:bCs w:val="0"/>
          <w:kern w:val="0"/>
          <w:sz w:val="28"/>
          <w:szCs w:val="28"/>
          <w:lang w:eastAsia="en-US"/>
        </w:rPr>
        <w:t xml:space="preserve"> </w:t>
      </w:r>
    </w:p>
    <w:p w:rsidR="00EA331B" w:rsidRPr="00170F7B" w:rsidP="00EA331B">
      <w:pPr>
        <w:pStyle w:val="Heading1"/>
        <w:shd w:val="clear" w:color="auto" w:fill="FFFFFF"/>
        <w:ind w:firstLine="851"/>
        <w:contextualSpacing/>
        <w:jc w:val="both"/>
        <w:rPr>
          <w:rFonts w:eastAsia="Calibri"/>
          <w:b w:val="0"/>
          <w:bCs w:val="0"/>
          <w:kern w:val="0"/>
          <w:sz w:val="28"/>
          <w:szCs w:val="28"/>
          <w:lang w:eastAsia="en-US"/>
        </w:rPr>
      </w:pPr>
      <w:r w:rsidRPr="00170F7B">
        <w:rPr>
          <w:rFonts w:eastAsia="Calibri"/>
          <w:b w:val="0"/>
          <w:bCs w:val="0"/>
          <w:kern w:val="0"/>
          <w:sz w:val="28"/>
          <w:szCs w:val="28"/>
          <w:lang w:eastAsia="en-US"/>
        </w:rPr>
        <w:t>рассмотрев в помещении судебного участка №</w:t>
      </w:r>
      <w:r w:rsidR="00D01571">
        <w:rPr>
          <w:rFonts w:eastAsia="Calibri"/>
          <w:b w:val="0"/>
          <w:bCs w:val="0"/>
          <w:kern w:val="0"/>
          <w:sz w:val="28"/>
          <w:szCs w:val="28"/>
          <w:lang w:eastAsia="en-US"/>
        </w:rPr>
        <w:t>19</w:t>
      </w:r>
      <w:r w:rsidRPr="00170F7B">
        <w:rPr>
          <w:rFonts w:eastAsia="Calibri"/>
          <w:b w:val="0"/>
          <w:bCs w:val="0"/>
          <w:kern w:val="0"/>
          <w:sz w:val="28"/>
          <w:szCs w:val="28"/>
          <w:lang w:eastAsia="en-US"/>
        </w:rPr>
        <w:t xml:space="preserve"> Центрального судебного района г. Симферополь, по адресу: г. Симферополь, ул. Крымских Партизан, 3а, дело об административном правонарушении в отношении:</w:t>
      </w:r>
    </w:p>
    <w:p w:rsidR="00170F7B" w:rsidP="00D01571">
      <w:pPr>
        <w:pStyle w:val="Heading1"/>
        <w:shd w:val="clear" w:color="auto" w:fill="FFFFFF"/>
        <w:ind w:left="2127"/>
        <w:contextualSpacing/>
        <w:jc w:val="both"/>
        <w:rPr>
          <w:rFonts w:eastAsia="Calibri"/>
          <w:b w:val="0"/>
          <w:bCs w:val="0"/>
          <w:kern w:val="0"/>
          <w:sz w:val="28"/>
          <w:szCs w:val="28"/>
          <w:lang w:eastAsia="en-US"/>
        </w:rPr>
      </w:pPr>
      <w:r>
        <w:rPr>
          <w:rFonts w:eastAsia="Calibri"/>
          <w:b w:val="0"/>
          <w:bCs w:val="0"/>
          <w:kern w:val="0"/>
          <w:sz w:val="28"/>
          <w:szCs w:val="28"/>
          <w:lang w:eastAsia="en-US"/>
        </w:rPr>
        <w:t>Михалевского</w:t>
      </w:r>
      <w:r>
        <w:rPr>
          <w:rFonts w:eastAsia="Calibri"/>
          <w:b w:val="0"/>
          <w:bCs w:val="0"/>
          <w:kern w:val="0"/>
          <w:sz w:val="28"/>
          <w:szCs w:val="28"/>
          <w:lang w:eastAsia="en-US"/>
        </w:rPr>
        <w:t xml:space="preserve"> Сергея Викторовича</w:t>
      </w:r>
      <w:r w:rsidRPr="00170F7B">
        <w:rPr>
          <w:rFonts w:eastAsia="Calibri"/>
          <w:b w:val="0"/>
          <w:bCs w:val="0"/>
          <w:kern w:val="0"/>
          <w:sz w:val="28"/>
          <w:szCs w:val="28"/>
          <w:lang w:eastAsia="en-US"/>
        </w:rPr>
        <w:t xml:space="preserve">, </w:t>
      </w:r>
      <w:r w:rsidRPr="00802C2C" w:rsidR="00802C2C">
        <w:rPr>
          <w:rFonts w:eastAsia="Calibri"/>
          <w:b w:val="0"/>
          <w:bCs w:val="0"/>
          <w:kern w:val="0"/>
          <w:sz w:val="28"/>
          <w:szCs w:val="28"/>
          <w:lang w:eastAsia="en-US"/>
        </w:rPr>
        <w:t>(/ДАННЫЕ ИЗЪЯТЫ/</w:t>
      </w:r>
      <w:r w:rsidRPr="00170F7B">
        <w:rPr>
          <w:rFonts w:eastAsia="Calibri"/>
          <w:b w:val="0"/>
          <w:bCs w:val="0"/>
          <w:kern w:val="0"/>
          <w:sz w:val="28"/>
          <w:szCs w:val="28"/>
          <w:lang w:eastAsia="en-US"/>
        </w:rPr>
        <w:t>года рождения, уроженца гор.</w:t>
      </w:r>
      <w:r w:rsidRPr="00170F7B">
        <w:rPr>
          <w:rFonts w:eastAsia="Calibri"/>
          <w:b w:val="0"/>
          <w:bCs w:val="0"/>
          <w:kern w:val="0"/>
          <w:sz w:val="28"/>
          <w:szCs w:val="28"/>
          <w:lang w:eastAsia="en-US"/>
        </w:rPr>
        <w:t xml:space="preserve"> </w:t>
      </w:r>
      <w:r>
        <w:rPr>
          <w:rFonts w:eastAsia="Calibri"/>
          <w:b w:val="0"/>
          <w:bCs w:val="0"/>
          <w:kern w:val="0"/>
          <w:sz w:val="28"/>
          <w:szCs w:val="28"/>
          <w:lang w:eastAsia="en-US"/>
        </w:rPr>
        <w:t>Симферополь</w:t>
      </w:r>
      <w:r>
        <w:rPr>
          <w:rFonts w:eastAsia="Calibri"/>
          <w:b w:val="0"/>
          <w:bCs w:val="0"/>
          <w:kern w:val="0"/>
          <w:sz w:val="28"/>
          <w:szCs w:val="28"/>
          <w:lang w:eastAsia="en-US"/>
        </w:rPr>
        <w:t xml:space="preserve"> А</w:t>
      </w:r>
      <w:r>
        <w:rPr>
          <w:rFonts w:eastAsia="Calibri"/>
          <w:b w:val="0"/>
          <w:bCs w:val="0"/>
          <w:kern w:val="0"/>
          <w:sz w:val="28"/>
          <w:szCs w:val="28"/>
          <w:lang w:eastAsia="en-US"/>
        </w:rPr>
        <w:t xml:space="preserve">вт. </w:t>
      </w:r>
      <w:r>
        <w:rPr>
          <w:rFonts w:eastAsia="Calibri"/>
          <w:b w:val="0"/>
          <w:bCs w:val="0"/>
          <w:kern w:val="0"/>
          <w:sz w:val="28"/>
          <w:szCs w:val="28"/>
          <w:lang w:eastAsia="en-US"/>
        </w:rPr>
        <w:t>Респ</w:t>
      </w:r>
      <w:r>
        <w:rPr>
          <w:rFonts w:eastAsia="Calibri"/>
          <w:b w:val="0"/>
          <w:bCs w:val="0"/>
          <w:kern w:val="0"/>
          <w:sz w:val="28"/>
          <w:szCs w:val="28"/>
          <w:lang w:eastAsia="en-US"/>
        </w:rPr>
        <w:t>. Крым Украина</w:t>
      </w:r>
      <w:r w:rsidRPr="00170F7B">
        <w:rPr>
          <w:rFonts w:eastAsia="Calibri"/>
          <w:b w:val="0"/>
          <w:bCs w:val="0"/>
          <w:kern w:val="0"/>
          <w:sz w:val="28"/>
          <w:szCs w:val="28"/>
          <w:lang w:eastAsia="en-US"/>
        </w:rPr>
        <w:t xml:space="preserve">, гражданина Российской Федерации, паспорт серии </w:t>
      </w:r>
      <w:r w:rsidRPr="00802C2C" w:rsidR="00802C2C">
        <w:rPr>
          <w:rFonts w:eastAsia="Calibri"/>
          <w:b w:val="0"/>
          <w:bCs w:val="0"/>
          <w:kern w:val="0"/>
          <w:sz w:val="28"/>
          <w:szCs w:val="28"/>
          <w:lang w:eastAsia="en-US"/>
        </w:rPr>
        <w:t>(/ДАННЫЕ ИЗЪЯТЫ/</w:t>
      </w:r>
      <w:r w:rsidRPr="00170F7B">
        <w:rPr>
          <w:rFonts w:eastAsia="Calibri"/>
          <w:b w:val="0"/>
          <w:bCs w:val="0"/>
          <w:kern w:val="0"/>
          <w:sz w:val="28"/>
          <w:szCs w:val="28"/>
          <w:lang w:eastAsia="en-US"/>
        </w:rPr>
        <w:t xml:space="preserve">, зарегистрированного </w:t>
      </w:r>
      <w:r>
        <w:rPr>
          <w:rFonts w:eastAsia="Calibri"/>
          <w:b w:val="0"/>
          <w:bCs w:val="0"/>
          <w:kern w:val="0"/>
          <w:sz w:val="28"/>
          <w:szCs w:val="28"/>
          <w:lang w:eastAsia="en-US"/>
        </w:rPr>
        <w:t xml:space="preserve">и проживающего </w:t>
      </w:r>
      <w:r w:rsidRPr="00170F7B">
        <w:rPr>
          <w:rFonts w:eastAsia="Calibri"/>
          <w:b w:val="0"/>
          <w:bCs w:val="0"/>
          <w:kern w:val="0"/>
          <w:sz w:val="28"/>
          <w:szCs w:val="28"/>
          <w:lang w:eastAsia="en-US"/>
        </w:rPr>
        <w:t xml:space="preserve">по адресу: </w:t>
      </w:r>
      <w:r w:rsidRPr="00802C2C" w:rsidR="00802C2C">
        <w:rPr>
          <w:rFonts w:eastAsia="Calibri"/>
          <w:b w:val="0"/>
          <w:bCs w:val="0"/>
          <w:kern w:val="0"/>
          <w:sz w:val="28"/>
          <w:szCs w:val="28"/>
          <w:lang w:eastAsia="en-US"/>
        </w:rPr>
        <w:t>(/ДАННЫЕ ИЗЪЯТЫ/</w:t>
      </w:r>
    </w:p>
    <w:p w:rsidR="00EA331B" w:rsidRPr="00170F7B" w:rsidP="00EA331B">
      <w:pPr>
        <w:pStyle w:val="Heading1"/>
        <w:shd w:val="clear" w:color="auto" w:fill="FFFFFF"/>
        <w:ind w:firstLine="851"/>
        <w:contextualSpacing/>
        <w:jc w:val="both"/>
        <w:rPr>
          <w:rFonts w:eastAsia="Calibri"/>
          <w:b w:val="0"/>
          <w:bCs w:val="0"/>
          <w:kern w:val="0"/>
          <w:sz w:val="28"/>
          <w:szCs w:val="28"/>
          <w:lang w:eastAsia="en-US"/>
        </w:rPr>
      </w:pPr>
      <w:r w:rsidRPr="00170F7B">
        <w:rPr>
          <w:rFonts w:eastAsia="Calibri"/>
          <w:b w:val="0"/>
          <w:bCs w:val="0"/>
          <w:kern w:val="0"/>
          <w:sz w:val="28"/>
          <w:szCs w:val="28"/>
          <w:lang w:eastAsia="en-US"/>
        </w:rPr>
        <w:t>по признакам состава правонарушения, предусмотренного ст.</w:t>
      </w:r>
      <w:r w:rsidRPr="00170F7B" w:rsidR="00266E8A">
        <w:rPr>
          <w:rFonts w:eastAsia="Calibri"/>
          <w:b w:val="0"/>
          <w:bCs w:val="0"/>
          <w:kern w:val="0"/>
          <w:sz w:val="28"/>
          <w:szCs w:val="28"/>
          <w:lang w:eastAsia="en-US"/>
        </w:rPr>
        <w:t xml:space="preserve"> </w:t>
      </w:r>
      <w:r w:rsidRPr="00170F7B">
        <w:rPr>
          <w:rFonts w:eastAsia="Calibri"/>
          <w:b w:val="0"/>
          <w:bCs w:val="0"/>
          <w:kern w:val="0"/>
          <w:sz w:val="28"/>
          <w:szCs w:val="28"/>
          <w:lang w:eastAsia="en-US"/>
        </w:rPr>
        <w:t>6.9.1 Кодекса Российской Федерации об административных правонарушениях,</w:t>
      </w:r>
    </w:p>
    <w:p w:rsidR="00EA331B" w:rsidRPr="00170F7B" w:rsidP="00EA331B">
      <w:pPr>
        <w:pStyle w:val="Heading1"/>
        <w:shd w:val="clear" w:color="auto" w:fill="FFFFFF"/>
        <w:contextualSpacing/>
        <w:jc w:val="center"/>
        <w:rPr>
          <w:rFonts w:eastAsia="Calibri"/>
          <w:b w:val="0"/>
          <w:bCs w:val="0"/>
          <w:kern w:val="0"/>
          <w:sz w:val="28"/>
          <w:szCs w:val="28"/>
          <w:lang w:eastAsia="en-US"/>
        </w:rPr>
      </w:pPr>
      <w:r w:rsidRPr="00170F7B">
        <w:rPr>
          <w:rFonts w:eastAsia="Calibri"/>
          <w:b w:val="0"/>
          <w:bCs w:val="0"/>
          <w:kern w:val="0"/>
          <w:sz w:val="28"/>
          <w:szCs w:val="28"/>
          <w:lang w:eastAsia="en-US"/>
        </w:rPr>
        <w:t>УСТАНОВИЛ:</w:t>
      </w:r>
    </w:p>
    <w:p w:rsidR="00EA331B" w:rsidRPr="00170F7B" w:rsidP="00EA331B">
      <w:pPr>
        <w:pStyle w:val="Heading1"/>
        <w:shd w:val="clear" w:color="auto" w:fill="FFFFFF"/>
        <w:spacing w:before="0" w:beforeAutospacing="0" w:after="0" w:afterAutospacing="0"/>
        <w:ind w:firstLine="851"/>
        <w:contextualSpacing/>
        <w:jc w:val="both"/>
        <w:rPr>
          <w:b w:val="0"/>
          <w:sz w:val="28"/>
          <w:szCs w:val="28"/>
        </w:rPr>
      </w:pPr>
      <w:r w:rsidRPr="00C748D1">
        <w:rPr>
          <w:rFonts w:eastAsia="Calibri"/>
          <w:b w:val="0"/>
          <w:bCs w:val="0"/>
          <w:kern w:val="0"/>
          <w:sz w:val="28"/>
          <w:szCs w:val="28"/>
          <w:lang w:eastAsia="en-US"/>
        </w:rPr>
        <w:t>Михалевск</w:t>
      </w:r>
      <w:r>
        <w:rPr>
          <w:rFonts w:eastAsia="Calibri"/>
          <w:b w:val="0"/>
          <w:bCs w:val="0"/>
          <w:kern w:val="0"/>
          <w:sz w:val="28"/>
          <w:szCs w:val="28"/>
          <w:lang w:eastAsia="en-US"/>
        </w:rPr>
        <w:t>ий</w:t>
      </w:r>
      <w:r w:rsidRPr="00C748D1">
        <w:rPr>
          <w:rFonts w:eastAsia="Calibri"/>
          <w:b w:val="0"/>
          <w:bCs w:val="0"/>
          <w:kern w:val="0"/>
          <w:sz w:val="28"/>
          <w:szCs w:val="28"/>
          <w:lang w:eastAsia="en-US"/>
        </w:rPr>
        <w:t xml:space="preserve"> С.В</w:t>
      </w:r>
      <w:r w:rsidRPr="00170F7B" w:rsidR="00266E8A">
        <w:rPr>
          <w:rFonts w:eastAsia="Calibri"/>
          <w:b w:val="0"/>
          <w:bCs w:val="0"/>
          <w:kern w:val="0"/>
          <w:sz w:val="28"/>
          <w:szCs w:val="28"/>
          <w:lang w:eastAsia="en-US"/>
        </w:rPr>
        <w:t>.</w:t>
      </w:r>
      <w:r w:rsidRPr="00170F7B">
        <w:rPr>
          <w:rFonts w:eastAsia="Calibri"/>
          <w:b w:val="0"/>
          <w:bCs w:val="0"/>
          <w:kern w:val="0"/>
          <w:sz w:val="28"/>
          <w:szCs w:val="28"/>
          <w:lang w:eastAsia="en-US"/>
        </w:rPr>
        <w:t xml:space="preserve">, </w:t>
      </w:r>
      <w:r w:rsidRPr="00170F7B">
        <w:rPr>
          <w:b w:val="0"/>
          <w:sz w:val="28"/>
          <w:szCs w:val="28"/>
        </w:rPr>
        <w:t xml:space="preserve">будучи </w:t>
      </w:r>
      <w:r w:rsidRPr="00170F7B">
        <w:rPr>
          <w:b w:val="0"/>
          <w:sz w:val="28"/>
          <w:szCs w:val="28"/>
        </w:rPr>
        <w:t>подвергнут</w:t>
      </w:r>
      <w:r w:rsidRPr="00170F7B" w:rsidR="00266E8A">
        <w:rPr>
          <w:b w:val="0"/>
          <w:sz w:val="28"/>
          <w:szCs w:val="28"/>
        </w:rPr>
        <w:t>ым</w:t>
      </w:r>
      <w:r w:rsidRPr="00170F7B">
        <w:rPr>
          <w:b w:val="0"/>
          <w:sz w:val="28"/>
          <w:szCs w:val="28"/>
        </w:rPr>
        <w:t xml:space="preserve"> административному наказанию на основании постановления мирового судьи судебного участка №</w:t>
      </w:r>
      <w:r>
        <w:rPr>
          <w:b w:val="0"/>
          <w:sz w:val="28"/>
          <w:szCs w:val="28"/>
        </w:rPr>
        <w:t>2</w:t>
      </w:r>
      <w:r w:rsidRPr="00170F7B">
        <w:rPr>
          <w:b w:val="0"/>
          <w:sz w:val="28"/>
          <w:szCs w:val="28"/>
        </w:rPr>
        <w:t xml:space="preserve"> </w:t>
      </w:r>
      <w:r>
        <w:rPr>
          <w:b w:val="0"/>
          <w:sz w:val="28"/>
          <w:szCs w:val="28"/>
        </w:rPr>
        <w:t>Железнодорожного</w:t>
      </w:r>
      <w:r w:rsidRPr="00170F7B" w:rsidR="00E70BE8">
        <w:rPr>
          <w:b w:val="0"/>
          <w:sz w:val="28"/>
          <w:szCs w:val="28"/>
        </w:rPr>
        <w:t xml:space="preserve"> </w:t>
      </w:r>
      <w:r w:rsidRPr="00170F7B">
        <w:rPr>
          <w:b w:val="0"/>
          <w:sz w:val="28"/>
          <w:szCs w:val="28"/>
        </w:rPr>
        <w:t>судебного района  города Симферополь (</w:t>
      </w:r>
      <w:r w:rsidR="00D01571">
        <w:rPr>
          <w:b w:val="0"/>
          <w:sz w:val="28"/>
          <w:szCs w:val="28"/>
        </w:rPr>
        <w:t>Центральный</w:t>
      </w:r>
      <w:r w:rsidRPr="00170F7B" w:rsidR="00E70BE8">
        <w:rPr>
          <w:b w:val="0"/>
          <w:sz w:val="28"/>
          <w:szCs w:val="28"/>
        </w:rPr>
        <w:t xml:space="preserve"> </w:t>
      </w:r>
      <w:r w:rsidRPr="00170F7B">
        <w:rPr>
          <w:b w:val="0"/>
          <w:sz w:val="28"/>
          <w:szCs w:val="28"/>
        </w:rPr>
        <w:t xml:space="preserve">район городского округа Симферополя) Республики Крым от </w:t>
      </w:r>
      <w:r>
        <w:rPr>
          <w:b w:val="0"/>
          <w:sz w:val="28"/>
          <w:szCs w:val="28"/>
        </w:rPr>
        <w:t>06.06.2023</w:t>
      </w:r>
      <w:r w:rsidRPr="00170F7B" w:rsidR="00717FB0">
        <w:rPr>
          <w:b w:val="0"/>
          <w:sz w:val="28"/>
          <w:szCs w:val="28"/>
        </w:rPr>
        <w:t xml:space="preserve">, вступившего в законную силу </w:t>
      </w:r>
      <w:r>
        <w:rPr>
          <w:b w:val="0"/>
          <w:sz w:val="28"/>
          <w:szCs w:val="28"/>
        </w:rPr>
        <w:t>17.06.2023</w:t>
      </w:r>
      <w:r w:rsidRPr="00170F7B" w:rsidR="00717FB0">
        <w:rPr>
          <w:b w:val="0"/>
          <w:sz w:val="28"/>
          <w:szCs w:val="28"/>
        </w:rPr>
        <w:t xml:space="preserve">, </w:t>
      </w:r>
      <w:r w:rsidRPr="00170F7B">
        <w:rPr>
          <w:b w:val="0"/>
          <w:sz w:val="28"/>
          <w:szCs w:val="28"/>
        </w:rPr>
        <w:t>по ч. 1 ст. 6.9 Кодекса Российской Федерации об административных правонарушениях в виде штрафа в сумме 4000 рублей с возложением на не</w:t>
      </w:r>
      <w:r w:rsidRPr="00170F7B" w:rsidR="000E1D63">
        <w:rPr>
          <w:b w:val="0"/>
          <w:sz w:val="28"/>
          <w:szCs w:val="28"/>
        </w:rPr>
        <w:t>го</w:t>
      </w:r>
      <w:r w:rsidRPr="00170F7B">
        <w:rPr>
          <w:b w:val="0"/>
          <w:sz w:val="28"/>
          <w:szCs w:val="28"/>
        </w:rPr>
        <w:t xml:space="preserve">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 по состоянию на </w:t>
      </w:r>
      <w:r>
        <w:rPr>
          <w:b w:val="0"/>
          <w:sz w:val="28"/>
          <w:szCs w:val="28"/>
        </w:rPr>
        <w:t>29.05.2024</w:t>
      </w:r>
      <w:r w:rsidRPr="00170F7B">
        <w:rPr>
          <w:b w:val="0"/>
          <w:sz w:val="28"/>
          <w:szCs w:val="28"/>
        </w:rPr>
        <w:t xml:space="preserve">  не прош</w:t>
      </w:r>
      <w:r w:rsidRPr="00170F7B" w:rsidR="002F1F77">
        <w:rPr>
          <w:b w:val="0"/>
          <w:sz w:val="28"/>
          <w:szCs w:val="28"/>
        </w:rPr>
        <w:t>ел</w:t>
      </w:r>
      <w:r w:rsidRPr="00170F7B">
        <w:rPr>
          <w:b w:val="0"/>
          <w:sz w:val="28"/>
          <w:szCs w:val="28"/>
        </w:rPr>
        <w:t xml:space="preserve"> диагностику в ГБУЗ РК «Крымский научно-практический центр наркологии», то есть уклонил</w:t>
      </w:r>
      <w:r w:rsidRPr="00170F7B" w:rsidR="002F1F77">
        <w:rPr>
          <w:b w:val="0"/>
          <w:sz w:val="28"/>
          <w:szCs w:val="28"/>
        </w:rPr>
        <w:t>ся</w:t>
      </w:r>
      <w:r w:rsidRPr="00170F7B">
        <w:rPr>
          <w:b w:val="0"/>
          <w:sz w:val="28"/>
          <w:szCs w:val="28"/>
        </w:rPr>
        <w:t xml:space="preserve"> от ее прохождения.</w:t>
      </w:r>
    </w:p>
    <w:p w:rsidR="00EA331B" w:rsidRPr="00170F7B" w:rsidP="00EA331B">
      <w:pPr>
        <w:ind w:firstLine="851"/>
        <w:contextualSpacing/>
        <w:jc w:val="both"/>
        <w:rPr>
          <w:rFonts w:ascii="Times New Roman" w:hAnsi="Times New Roman"/>
          <w:sz w:val="28"/>
          <w:szCs w:val="28"/>
        </w:rPr>
      </w:pPr>
      <w:r w:rsidRPr="00C748D1">
        <w:rPr>
          <w:rFonts w:ascii="Times New Roman" w:eastAsia="Times New Roman" w:hAnsi="Times New Roman"/>
          <w:sz w:val="28"/>
          <w:szCs w:val="28"/>
        </w:rPr>
        <w:t>Михалевский</w:t>
      </w:r>
      <w:r w:rsidRPr="00C748D1">
        <w:rPr>
          <w:rFonts w:ascii="Times New Roman" w:eastAsia="Times New Roman" w:hAnsi="Times New Roman"/>
          <w:sz w:val="28"/>
          <w:szCs w:val="28"/>
        </w:rPr>
        <w:t xml:space="preserve"> С.В</w:t>
      </w:r>
      <w:r w:rsidRPr="00170F7B" w:rsidR="002F1F77">
        <w:rPr>
          <w:rFonts w:ascii="Times New Roman" w:eastAsia="Times New Roman" w:hAnsi="Times New Roman"/>
          <w:sz w:val="28"/>
          <w:szCs w:val="28"/>
        </w:rPr>
        <w:t>.</w:t>
      </w:r>
      <w:r w:rsidRPr="00170F7B" w:rsidR="00E70BE8">
        <w:rPr>
          <w:rFonts w:ascii="Times New Roman" w:eastAsia="Times New Roman" w:hAnsi="Times New Roman"/>
          <w:sz w:val="28"/>
          <w:szCs w:val="28"/>
        </w:rPr>
        <w:t xml:space="preserve"> </w:t>
      </w:r>
      <w:r w:rsidRPr="00170F7B">
        <w:rPr>
          <w:rFonts w:ascii="Times New Roman" w:hAnsi="Times New Roman"/>
          <w:sz w:val="28"/>
          <w:szCs w:val="28"/>
        </w:rPr>
        <w:t xml:space="preserve">в судебном заседании вину в </w:t>
      </w:r>
      <w:r w:rsidRPr="00170F7B" w:rsidR="00717FB0">
        <w:rPr>
          <w:rFonts w:ascii="Times New Roman" w:hAnsi="Times New Roman"/>
          <w:sz w:val="28"/>
          <w:szCs w:val="28"/>
        </w:rPr>
        <w:t>совершении вмененного</w:t>
      </w:r>
      <w:r w:rsidRPr="00170F7B">
        <w:rPr>
          <w:rFonts w:ascii="Times New Roman" w:hAnsi="Times New Roman"/>
          <w:sz w:val="28"/>
          <w:szCs w:val="28"/>
        </w:rPr>
        <w:t xml:space="preserve"> правонарушени</w:t>
      </w:r>
      <w:r w:rsidRPr="00170F7B" w:rsidR="00717FB0">
        <w:rPr>
          <w:rFonts w:ascii="Times New Roman" w:hAnsi="Times New Roman"/>
          <w:sz w:val="28"/>
          <w:szCs w:val="28"/>
        </w:rPr>
        <w:t>я</w:t>
      </w:r>
      <w:r w:rsidRPr="00170F7B">
        <w:rPr>
          <w:rFonts w:ascii="Times New Roman" w:hAnsi="Times New Roman"/>
          <w:sz w:val="28"/>
          <w:szCs w:val="28"/>
        </w:rPr>
        <w:t xml:space="preserve"> признал, в содеянном раскаял</w:t>
      </w:r>
      <w:r w:rsidRPr="00170F7B" w:rsidR="002F1F77">
        <w:rPr>
          <w:rFonts w:ascii="Times New Roman" w:hAnsi="Times New Roman"/>
          <w:sz w:val="28"/>
          <w:szCs w:val="28"/>
        </w:rPr>
        <w:t>ся</w:t>
      </w:r>
      <w:r w:rsidRPr="00170F7B">
        <w:rPr>
          <w:rFonts w:ascii="Times New Roman" w:hAnsi="Times New Roman"/>
          <w:sz w:val="28"/>
          <w:szCs w:val="28"/>
        </w:rPr>
        <w:t>, указав, что действительно диагностик</w:t>
      </w:r>
      <w:r w:rsidRPr="00170F7B" w:rsidR="00717FB0">
        <w:rPr>
          <w:rFonts w:ascii="Times New Roman" w:hAnsi="Times New Roman"/>
          <w:sz w:val="28"/>
          <w:szCs w:val="28"/>
        </w:rPr>
        <w:t>у</w:t>
      </w:r>
      <w:r w:rsidRPr="00170F7B">
        <w:rPr>
          <w:rFonts w:ascii="Times New Roman" w:hAnsi="Times New Roman"/>
          <w:sz w:val="28"/>
          <w:szCs w:val="28"/>
        </w:rPr>
        <w:t xml:space="preserve"> в ГБУЗ РК «Крымский научно-практический центр наркологии»</w:t>
      </w:r>
      <w:r w:rsidRPr="00170F7B" w:rsidR="00717FB0">
        <w:rPr>
          <w:rFonts w:ascii="Times New Roman" w:hAnsi="Times New Roman"/>
          <w:sz w:val="28"/>
          <w:szCs w:val="28"/>
        </w:rPr>
        <w:t xml:space="preserve">, назначенную по постановлению мирового судьи, по состоянию на </w:t>
      </w:r>
      <w:r>
        <w:rPr>
          <w:rFonts w:ascii="Times New Roman" w:hAnsi="Times New Roman"/>
          <w:sz w:val="28"/>
          <w:szCs w:val="28"/>
        </w:rPr>
        <w:t>29.05.2024</w:t>
      </w:r>
      <w:r w:rsidRPr="00170F7B" w:rsidR="00181174">
        <w:rPr>
          <w:rFonts w:ascii="Times New Roman" w:hAnsi="Times New Roman"/>
          <w:sz w:val="28"/>
          <w:szCs w:val="28"/>
        </w:rPr>
        <w:t xml:space="preserve">  </w:t>
      </w:r>
      <w:r w:rsidRPr="00170F7B" w:rsidR="00717FB0">
        <w:rPr>
          <w:rFonts w:ascii="Times New Roman" w:hAnsi="Times New Roman"/>
          <w:sz w:val="28"/>
          <w:szCs w:val="28"/>
        </w:rPr>
        <w:t>не прош</w:t>
      </w:r>
      <w:r w:rsidRPr="00170F7B" w:rsidR="002F1F77">
        <w:rPr>
          <w:rFonts w:ascii="Times New Roman" w:hAnsi="Times New Roman"/>
          <w:sz w:val="28"/>
          <w:szCs w:val="28"/>
        </w:rPr>
        <w:t>ел</w:t>
      </w:r>
      <w:r w:rsidRPr="00170F7B">
        <w:rPr>
          <w:rFonts w:ascii="Times New Roman" w:hAnsi="Times New Roman"/>
          <w:sz w:val="28"/>
          <w:szCs w:val="28"/>
        </w:rPr>
        <w:t>.</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В соответствии со ст. 6.9.1 Кодекса Российской Федерации об административных правонарушениях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w:t>
      </w:r>
      <w:r w:rsidRPr="00170F7B">
        <w:rPr>
          <w:rFonts w:ascii="Times New Roman" w:hAnsi="Times New Roman"/>
          <w:sz w:val="28"/>
          <w:szCs w:val="28"/>
        </w:rPr>
        <w:t xml:space="preserve"> </w:t>
      </w:r>
      <w:r w:rsidRPr="00170F7B">
        <w:rPr>
          <w:rFonts w:ascii="Times New Roman" w:hAnsi="Times New Roman"/>
          <w:sz w:val="28"/>
          <w:szCs w:val="28"/>
        </w:rPr>
        <w:t xml:space="preserve">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70F7B">
        <w:rPr>
          <w:rFonts w:ascii="Times New Roman" w:hAnsi="Times New Roman"/>
          <w:sz w:val="28"/>
          <w:szCs w:val="28"/>
        </w:rPr>
        <w:t>психоактивных</w:t>
      </w:r>
      <w:r w:rsidRPr="00170F7B">
        <w:rPr>
          <w:rFonts w:ascii="Times New Roman" w:hAnsi="Times New Roman"/>
          <w:sz w:val="28"/>
          <w:szCs w:val="28"/>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 xml:space="preserve">Согласно примечанию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r w:rsidRPr="00170F7B">
        <w:rPr>
          <w:rFonts w:ascii="Times New Roman" w:hAnsi="Times New Roman"/>
          <w:sz w:val="28"/>
          <w:szCs w:val="28"/>
        </w:rPr>
        <w:t>психоактивных</w:t>
      </w:r>
      <w:r w:rsidRPr="00170F7B">
        <w:rPr>
          <w:rFonts w:ascii="Times New Roman" w:hAnsi="Times New Roman"/>
          <w:sz w:val="28"/>
          <w:szCs w:val="28"/>
        </w:rPr>
        <w:t xml:space="preserve"> веществ, если оно не посещает или самовольно покинуло медицинскую организацию или учреждение социальной реабилитации либо не выполнило более двух раз</w:t>
      </w:r>
      <w:r w:rsidRPr="00170F7B">
        <w:rPr>
          <w:rFonts w:ascii="Times New Roman" w:hAnsi="Times New Roman"/>
          <w:sz w:val="28"/>
          <w:szCs w:val="28"/>
        </w:rPr>
        <w:t xml:space="preserve"> предписания лечащего врача.</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 xml:space="preserve">Из материалов дела об административном правонарушении усматривается, что постановлением мирового судьи судебного участка </w:t>
      </w:r>
      <w:r w:rsidRPr="00170F7B" w:rsidR="00E70BE8">
        <w:rPr>
          <w:rFonts w:ascii="Times New Roman" w:hAnsi="Times New Roman"/>
          <w:sz w:val="28"/>
          <w:szCs w:val="28"/>
        </w:rPr>
        <w:t>№</w:t>
      </w:r>
      <w:r w:rsidR="00C748D1">
        <w:rPr>
          <w:rFonts w:ascii="Times New Roman" w:hAnsi="Times New Roman"/>
          <w:sz w:val="28"/>
          <w:szCs w:val="28"/>
        </w:rPr>
        <w:t>2</w:t>
      </w:r>
      <w:r w:rsidRPr="00170F7B" w:rsidR="00E70BE8">
        <w:rPr>
          <w:rFonts w:ascii="Times New Roman" w:hAnsi="Times New Roman"/>
          <w:sz w:val="28"/>
          <w:szCs w:val="28"/>
        </w:rPr>
        <w:t xml:space="preserve"> </w:t>
      </w:r>
      <w:r w:rsidR="00C748D1">
        <w:rPr>
          <w:rFonts w:ascii="Times New Roman" w:hAnsi="Times New Roman"/>
          <w:sz w:val="28"/>
          <w:szCs w:val="28"/>
        </w:rPr>
        <w:t>Железнодорожного</w:t>
      </w:r>
      <w:r w:rsidRPr="00170F7B" w:rsidR="00E70BE8">
        <w:rPr>
          <w:rFonts w:ascii="Times New Roman" w:hAnsi="Times New Roman"/>
          <w:sz w:val="28"/>
          <w:szCs w:val="28"/>
        </w:rPr>
        <w:t xml:space="preserve"> судебного района  города Симферополь (</w:t>
      </w:r>
      <w:r w:rsidR="00D01571">
        <w:rPr>
          <w:rFonts w:ascii="Times New Roman" w:hAnsi="Times New Roman"/>
          <w:sz w:val="28"/>
          <w:szCs w:val="28"/>
        </w:rPr>
        <w:t>Центральный</w:t>
      </w:r>
      <w:r w:rsidRPr="00170F7B" w:rsidR="00E70BE8">
        <w:rPr>
          <w:rFonts w:ascii="Times New Roman" w:hAnsi="Times New Roman"/>
          <w:sz w:val="28"/>
          <w:szCs w:val="28"/>
        </w:rPr>
        <w:t xml:space="preserve"> район городского округа Симферополя) Республики Крым от </w:t>
      </w:r>
      <w:r w:rsidR="00C748D1">
        <w:rPr>
          <w:rFonts w:ascii="Times New Roman" w:hAnsi="Times New Roman"/>
          <w:sz w:val="28"/>
          <w:szCs w:val="28"/>
        </w:rPr>
        <w:t>06.06.2023</w:t>
      </w:r>
      <w:r w:rsidRPr="00170F7B" w:rsidR="00717FB0">
        <w:rPr>
          <w:rFonts w:ascii="Times New Roman" w:hAnsi="Times New Roman"/>
          <w:sz w:val="28"/>
          <w:szCs w:val="28"/>
        </w:rPr>
        <w:t xml:space="preserve"> </w:t>
      </w:r>
      <w:r w:rsidRPr="00C748D1" w:rsidR="00C748D1">
        <w:rPr>
          <w:rFonts w:ascii="Times New Roman" w:hAnsi="Times New Roman"/>
          <w:sz w:val="28"/>
          <w:szCs w:val="28"/>
        </w:rPr>
        <w:t>Михалевский</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 xml:space="preserve">. </w:t>
      </w:r>
      <w:r w:rsidRPr="00170F7B">
        <w:rPr>
          <w:rFonts w:ascii="Times New Roman" w:hAnsi="Times New Roman"/>
          <w:sz w:val="28"/>
          <w:szCs w:val="28"/>
        </w:rPr>
        <w:t>признан виновн</w:t>
      </w:r>
      <w:r w:rsidRPr="00170F7B" w:rsidR="002F1F77">
        <w:rPr>
          <w:rFonts w:ascii="Times New Roman" w:hAnsi="Times New Roman"/>
          <w:sz w:val="28"/>
          <w:szCs w:val="28"/>
        </w:rPr>
        <w:t>ым</w:t>
      </w:r>
      <w:r w:rsidRPr="00170F7B">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е</w:t>
      </w:r>
      <w:r w:rsidRPr="00170F7B" w:rsidR="002F1F77">
        <w:rPr>
          <w:rFonts w:ascii="Times New Roman" w:hAnsi="Times New Roman"/>
          <w:sz w:val="28"/>
          <w:szCs w:val="28"/>
        </w:rPr>
        <w:t>му</w:t>
      </w:r>
      <w:r w:rsidRPr="00170F7B">
        <w:rPr>
          <w:rFonts w:ascii="Times New Roman" w:hAnsi="Times New Roman"/>
          <w:sz w:val="28"/>
          <w:szCs w:val="28"/>
        </w:rPr>
        <w:t xml:space="preserve"> назначено наказание в виде штрафа в сумме 4000 рублей с</w:t>
      </w:r>
      <w:r w:rsidRPr="00170F7B">
        <w:rPr>
          <w:rFonts w:ascii="Times New Roman" w:hAnsi="Times New Roman"/>
          <w:sz w:val="28"/>
          <w:szCs w:val="28"/>
        </w:rPr>
        <w:t xml:space="preserve"> возложением на н</w:t>
      </w:r>
      <w:r w:rsidRPr="00170F7B" w:rsidR="00181174">
        <w:rPr>
          <w:rFonts w:ascii="Times New Roman" w:hAnsi="Times New Roman"/>
          <w:sz w:val="28"/>
          <w:szCs w:val="28"/>
        </w:rPr>
        <w:t>е</w:t>
      </w:r>
      <w:r w:rsidRPr="00170F7B" w:rsidR="002F1F77">
        <w:rPr>
          <w:rFonts w:ascii="Times New Roman" w:hAnsi="Times New Roman"/>
          <w:sz w:val="28"/>
          <w:szCs w:val="28"/>
        </w:rPr>
        <w:t>го</w:t>
      </w:r>
      <w:r w:rsidRPr="00170F7B">
        <w:rPr>
          <w:rFonts w:ascii="Times New Roman" w:hAnsi="Times New Roman"/>
          <w:sz w:val="28"/>
          <w:szCs w:val="28"/>
        </w:rPr>
        <w:t xml:space="preserve"> обязанности в течение трех дней со дня вступления постановления в законную силу пройти диагностику, профилактические мероприятия для определения необходимости лечения от наркомании и дальнейшей медицинской реабилитации.</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 xml:space="preserve">Указанное постановление вступило в законную силу </w:t>
      </w:r>
      <w:r w:rsidR="00C748D1">
        <w:rPr>
          <w:rFonts w:ascii="Times New Roman" w:hAnsi="Times New Roman"/>
          <w:sz w:val="28"/>
          <w:szCs w:val="28"/>
        </w:rPr>
        <w:t>17.06.2023</w:t>
      </w:r>
      <w:r w:rsidRPr="00170F7B">
        <w:rPr>
          <w:rFonts w:ascii="Times New Roman" w:hAnsi="Times New Roman"/>
          <w:sz w:val="28"/>
          <w:szCs w:val="28"/>
        </w:rPr>
        <w:t xml:space="preserve">, однако возложенная на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w:t>
      </w:r>
      <w:r w:rsidRPr="00170F7B" w:rsidR="00E70BE8">
        <w:rPr>
          <w:rFonts w:ascii="Times New Roman" w:hAnsi="Times New Roman"/>
          <w:sz w:val="28"/>
          <w:szCs w:val="28"/>
        </w:rPr>
        <w:t xml:space="preserve"> </w:t>
      </w:r>
      <w:r w:rsidRPr="00170F7B">
        <w:rPr>
          <w:rFonts w:ascii="Times New Roman" w:hAnsi="Times New Roman"/>
          <w:sz w:val="28"/>
          <w:szCs w:val="28"/>
        </w:rPr>
        <w:t>обязанность исполнена не была, в медицинскую организацию для прохождения диагностики в установленный в судебном акте срок он не обращал</w:t>
      </w:r>
      <w:r w:rsidRPr="00170F7B" w:rsidR="002F1F77">
        <w:rPr>
          <w:rFonts w:ascii="Times New Roman" w:hAnsi="Times New Roman"/>
          <w:sz w:val="28"/>
          <w:szCs w:val="28"/>
        </w:rPr>
        <w:t>ся</w:t>
      </w:r>
      <w:r w:rsidRPr="00170F7B">
        <w:rPr>
          <w:rFonts w:ascii="Times New Roman" w:hAnsi="Times New Roman"/>
          <w:sz w:val="28"/>
          <w:szCs w:val="28"/>
        </w:rPr>
        <w:t>, что не отрицал последн</w:t>
      </w:r>
      <w:r w:rsidRPr="00170F7B" w:rsidR="002F1F77">
        <w:rPr>
          <w:rFonts w:ascii="Times New Roman" w:hAnsi="Times New Roman"/>
          <w:sz w:val="28"/>
          <w:szCs w:val="28"/>
        </w:rPr>
        <w:t>ий</w:t>
      </w:r>
      <w:r w:rsidRPr="00170F7B">
        <w:rPr>
          <w:rFonts w:ascii="Times New Roman" w:hAnsi="Times New Roman"/>
          <w:sz w:val="28"/>
          <w:szCs w:val="28"/>
        </w:rPr>
        <w:t xml:space="preserve"> в судебном заседании.</w:t>
      </w:r>
    </w:p>
    <w:p w:rsidR="00EA331B" w:rsidRPr="00170F7B" w:rsidP="00EA331B">
      <w:pPr>
        <w:autoSpaceDE w:val="0"/>
        <w:autoSpaceDN w:val="0"/>
        <w:adjustRightInd w:val="0"/>
        <w:ind w:firstLine="851"/>
        <w:jc w:val="both"/>
        <w:rPr>
          <w:rFonts w:ascii="Times New Roman" w:hAnsi="Times New Roman" w:eastAsiaTheme="minorHAnsi"/>
          <w:sz w:val="28"/>
          <w:szCs w:val="28"/>
        </w:rPr>
      </w:pPr>
      <w:r w:rsidRPr="00170F7B">
        <w:rPr>
          <w:rFonts w:ascii="Times New Roman" w:hAnsi="Times New Roman"/>
          <w:sz w:val="28"/>
          <w:szCs w:val="28"/>
        </w:rPr>
        <w:t xml:space="preserve">Вина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w:t>
      </w:r>
      <w:r w:rsidRPr="00170F7B" w:rsidR="00E70BE8">
        <w:rPr>
          <w:rFonts w:ascii="Times New Roman" w:hAnsi="Times New Roman"/>
          <w:sz w:val="28"/>
          <w:szCs w:val="28"/>
        </w:rPr>
        <w:t xml:space="preserve"> </w:t>
      </w:r>
      <w:r w:rsidRPr="00170F7B">
        <w:rPr>
          <w:rFonts w:ascii="Times New Roman" w:hAnsi="Times New Roman"/>
          <w:sz w:val="28"/>
          <w:szCs w:val="28"/>
        </w:rPr>
        <w:t xml:space="preserve">в совершении </w:t>
      </w:r>
      <w:r w:rsidRPr="00170F7B" w:rsidR="00717FB0">
        <w:rPr>
          <w:rFonts w:ascii="Times New Roman" w:hAnsi="Times New Roman"/>
          <w:sz w:val="28"/>
          <w:szCs w:val="28"/>
        </w:rPr>
        <w:t>вмененного</w:t>
      </w:r>
      <w:r w:rsidRPr="00170F7B">
        <w:rPr>
          <w:rFonts w:ascii="Times New Roman" w:hAnsi="Times New Roman"/>
          <w:sz w:val="28"/>
          <w:szCs w:val="28"/>
        </w:rPr>
        <w:t xml:space="preserve">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w:t>
      </w:r>
      <w:r w:rsidRPr="00802C2C" w:rsidR="00802C2C">
        <w:rPr>
          <w:rFonts w:ascii="Times New Roman" w:hAnsi="Times New Roman"/>
          <w:sz w:val="28"/>
          <w:szCs w:val="28"/>
        </w:rPr>
        <w:t>(/ДАННЫЕ ИЗЪЯТЫ/</w:t>
      </w:r>
      <w:r w:rsidRPr="00170F7B">
        <w:rPr>
          <w:rFonts w:ascii="Times New Roman" w:hAnsi="Times New Roman"/>
          <w:sz w:val="28"/>
          <w:szCs w:val="28"/>
        </w:rPr>
        <w:t xml:space="preserve">, копией постановления от </w:t>
      </w:r>
      <w:r w:rsidR="00C748D1">
        <w:rPr>
          <w:rFonts w:ascii="Times New Roman" w:hAnsi="Times New Roman"/>
          <w:sz w:val="28"/>
          <w:szCs w:val="28"/>
        </w:rPr>
        <w:t>06.06.2023</w:t>
      </w:r>
      <w:r w:rsidRPr="00170F7B">
        <w:rPr>
          <w:rFonts w:ascii="Times New Roman" w:hAnsi="Times New Roman"/>
          <w:sz w:val="28"/>
          <w:szCs w:val="28"/>
        </w:rPr>
        <w:t xml:space="preserve">, письменными объяснениями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w:t>
      </w:r>
      <w:r w:rsidRPr="00C748D1" w:rsidR="00C748D1">
        <w:rPr>
          <w:rFonts w:ascii="Times New Roman" w:hAnsi="Times New Roman"/>
          <w:sz w:val="28"/>
          <w:szCs w:val="28"/>
        </w:rPr>
        <w:t>С.В</w:t>
      </w:r>
      <w:r w:rsidRPr="00170F7B" w:rsidR="002F1F77">
        <w:rPr>
          <w:rFonts w:ascii="Times New Roman" w:hAnsi="Times New Roman"/>
          <w:sz w:val="28"/>
          <w:szCs w:val="28"/>
        </w:rPr>
        <w:t>.</w:t>
      </w:r>
      <w:r w:rsidRPr="00170F7B" w:rsidR="00181174">
        <w:rPr>
          <w:rFonts w:ascii="Times New Roman" w:hAnsi="Times New Roman"/>
          <w:sz w:val="28"/>
          <w:szCs w:val="28"/>
        </w:rPr>
        <w:t>,</w:t>
      </w:r>
      <w:r w:rsidRPr="00170F7B" w:rsidR="002F1F77">
        <w:rPr>
          <w:rFonts w:ascii="Times New Roman" w:hAnsi="Times New Roman"/>
          <w:sz w:val="28"/>
          <w:szCs w:val="28"/>
        </w:rPr>
        <w:t xml:space="preserve"> </w:t>
      </w:r>
      <w:r w:rsidRPr="00170F7B" w:rsidR="00181174">
        <w:rPr>
          <w:rFonts w:ascii="Times New Roman" w:hAnsi="Times New Roman"/>
          <w:sz w:val="28"/>
          <w:szCs w:val="28"/>
        </w:rPr>
        <w:t>ответом на запрос</w:t>
      </w:r>
      <w:r w:rsidRPr="00170F7B" w:rsidR="00E70BE8">
        <w:rPr>
          <w:rFonts w:ascii="Times New Roman" w:hAnsi="Times New Roman"/>
          <w:sz w:val="28"/>
          <w:szCs w:val="28"/>
        </w:rPr>
        <w:t xml:space="preserve"> ГБУЗ РК «КНПЦН»</w:t>
      </w:r>
      <w:r w:rsidRPr="00170F7B" w:rsidR="00181174">
        <w:rPr>
          <w:rFonts w:ascii="Times New Roman" w:hAnsi="Times New Roman"/>
          <w:sz w:val="28"/>
          <w:szCs w:val="28"/>
        </w:rPr>
        <w:t xml:space="preserve"> от </w:t>
      </w:r>
      <w:r w:rsidR="00C748D1">
        <w:rPr>
          <w:rFonts w:ascii="Times New Roman" w:hAnsi="Times New Roman"/>
          <w:sz w:val="28"/>
          <w:szCs w:val="28"/>
        </w:rPr>
        <w:t>29.05.2024</w:t>
      </w:r>
      <w:r w:rsidRPr="00170F7B" w:rsidR="00E70BE8">
        <w:rPr>
          <w:rFonts w:ascii="Times New Roman" w:hAnsi="Times New Roman"/>
          <w:sz w:val="28"/>
          <w:szCs w:val="28"/>
        </w:rPr>
        <w:t xml:space="preserve">,  </w:t>
      </w:r>
      <w:r w:rsidRPr="00170F7B">
        <w:rPr>
          <w:rFonts w:ascii="Times New Roman" w:hAnsi="Times New Roman"/>
          <w:sz w:val="28"/>
          <w:szCs w:val="28"/>
        </w:rPr>
        <w:t xml:space="preserve">пояснениями, данными </w:t>
      </w:r>
      <w:r w:rsidRPr="00C748D1" w:rsidR="00C748D1">
        <w:rPr>
          <w:rFonts w:ascii="Times New Roman" w:hAnsi="Times New Roman"/>
          <w:sz w:val="28"/>
          <w:szCs w:val="28"/>
        </w:rPr>
        <w:t>Михалевски</w:t>
      </w:r>
      <w:r w:rsidR="00C748D1">
        <w:rPr>
          <w:rFonts w:ascii="Times New Roman" w:hAnsi="Times New Roman"/>
          <w:sz w:val="28"/>
          <w:szCs w:val="28"/>
        </w:rPr>
        <w:t>м</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w:t>
      </w:r>
      <w:r w:rsidRPr="00170F7B" w:rsidR="00E70BE8">
        <w:rPr>
          <w:rFonts w:ascii="Times New Roman" w:hAnsi="Times New Roman"/>
          <w:sz w:val="28"/>
          <w:szCs w:val="28"/>
        </w:rPr>
        <w:t xml:space="preserve"> </w:t>
      </w:r>
      <w:r w:rsidRPr="00170F7B">
        <w:rPr>
          <w:rFonts w:ascii="Times New Roman" w:hAnsi="Times New Roman"/>
          <w:sz w:val="28"/>
          <w:szCs w:val="28"/>
        </w:rPr>
        <w:t>в судебном заседании, которые полностью отвечают фактическим обстоятельствам, установленным в судебном заседании и</w:t>
      </w:r>
      <w:r w:rsidRPr="00170F7B">
        <w:rPr>
          <w:rFonts w:ascii="Times New Roman" w:hAnsi="Times New Roman"/>
          <w:sz w:val="28"/>
          <w:szCs w:val="28"/>
        </w:rPr>
        <w:t xml:space="preserve"> исследованным доказательствам.</w:t>
      </w:r>
    </w:p>
    <w:p w:rsidR="00EA331B" w:rsidRPr="00170F7B" w:rsidP="00EA331B">
      <w:pPr>
        <w:autoSpaceDE w:val="0"/>
        <w:autoSpaceDN w:val="0"/>
        <w:adjustRightInd w:val="0"/>
        <w:ind w:firstLine="851"/>
        <w:jc w:val="both"/>
        <w:rPr>
          <w:rFonts w:ascii="Times New Roman" w:hAnsi="Times New Roman" w:eastAsiaTheme="minorHAnsi"/>
          <w:sz w:val="28"/>
          <w:szCs w:val="28"/>
        </w:rPr>
      </w:pPr>
      <w:r w:rsidRPr="00170F7B">
        <w:rPr>
          <w:rFonts w:ascii="Times New Roman" w:hAnsi="Times New Roman" w:eastAsiaTheme="minorHAnsi"/>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 xml:space="preserve">. </w:t>
      </w:r>
      <w:r w:rsidRPr="00170F7B">
        <w:rPr>
          <w:rFonts w:ascii="Times New Roman" w:hAnsi="Times New Roman" w:eastAsiaTheme="minorHAnsi"/>
          <w:sz w:val="28"/>
          <w:szCs w:val="28"/>
        </w:rPr>
        <w:t xml:space="preserve">в совершении </w:t>
      </w:r>
      <w:r w:rsidRPr="00170F7B" w:rsidR="002F1F77">
        <w:rPr>
          <w:rFonts w:ascii="Times New Roman" w:hAnsi="Times New Roman" w:eastAsiaTheme="minorHAnsi"/>
          <w:sz w:val="28"/>
          <w:szCs w:val="28"/>
        </w:rPr>
        <w:t>вмененного</w:t>
      </w:r>
      <w:r w:rsidRPr="00170F7B">
        <w:rPr>
          <w:rFonts w:ascii="Times New Roman" w:hAnsi="Times New Roman" w:eastAsiaTheme="minorHAnsi"/>
          <w:sz w:val="28"/>
          <w:szCs w:val="28"/>
        </w:rPr>
        <w:t xml:space="preserve"> административного правонарушения.</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eastAsiaTheme="minorHAnsi"/>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бездействия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 xml:space="preserve">. </w:t>
      </w:r>
      <w:r w:rsidRPr="00170F7B">
        <w:rPr>
          <w:rFonts w:ascii="Times New Roman" w:hAnsi="Times New Roman" w:eastAsiaTheme="minorHAnsi"/>
          <w:sz w:val="28"/>
          <w:szCs w:val="28"/>
        </w:rPr>
        <w:t xml:space="preserve">квалифицирую по ст. 6.9.1 Кодекса Российской Федерации об административных правонарушениях как </w:t>
      </w:r>
      <w:r w:rsidRPr="00170F7B">
        <w:rPr>
          <w:rFonts w:ascii="Times New Roman" w:hAnsi="Times New Roman"/>
          <w:sz w:val="28"/>
          <w:szCs w:val="28"/>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w:t>
      </w:r>
      <w:r w:rsidRPr="00170F7B">
        <w:rPr>
          <w:rFonts w:ascii="Times New Roman" w:hAnsi="Times New Roman"/>
          <w:sz w:val="28"/>
          <w:szCs w:val="28"/>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70F7B">
        <w:rPr>
          <w:rFonts w:ascii="Times New Roman" w:hAnsi="Times New Roman"/>
          <w:sz w:val="28"/>
          <w:szCs w:val="28"/>
        </w:rPr>
        <w:t>психоактивных</w:t>
      </w:r>
      <w:r w:rsidRPr="00170F7B">
        <w:rPr>
          <w:rFonts w:ascii="Times New Roman" w:hAnsi="Times New Roman"/>
          <w:sz w:val="28"/>
          <w:szCs w:val="28"/>
        </w:rPr>
        <w:t xml:space="preserve"> веществ.</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 xml:space="preserve">. </w:t>
      </w:r>
      <w:r w:rsidRPr="00170F7B" w:rsidR="00E70BE8">
        <w:rPr>
          <w:rFonts w:ascii="Times New Roman" w:eastAsia="Times New Roman" w:hAnsi="Times New Roman"/>
          <w:sz w:val="28"/>
          <w:szCs w:val="28"/>
        </w:rPr>
        <w:t xml:space="preserve"> </w:t>
      </w:r>
      <w:r w:rsidRPr="00170F7B">
        <w:rPr>
          <w:rFonts w:ascii="Times New Roman" w:hAnsi="Times New Roman"/>
          <w:sz w:val="28"/>
          <w:szCs w:val="28"/>
        </w:rPr>
        <w:t>при возбуждении дела об административном правонарушении нарушены не были.</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hAnsi="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EA331B" w:rsidRPr="00170F7B" w:rsidP="00EA331B">
      <w:pPr>
        <w:autoSpaceDE w:val="0"/>
        <w:autoSpaceDN w:val="0"/>
        <w:adjustRightInd w:val="0"/>
        <w:ind w:firstLine="851"/>
        <w:jc w:val="both"/>
        <w:rPr>
          <w:rFonts w:ascii="Times New Roman" w:hAnsi="Times New Roman"/>
          <w:sz w:val="28"/>
          <w:szCs w:val="28"/>
        </w:rPr>
      </w:pPr>
      <w:r w:rsidRPr="00170F7B">
        <w:rPr>
          <w:rFonts w:ascii="Times New Roman" w:eastAsia="Times New Roman" w:hAnsi="Times New Roman"/>
          <w:sz w:val="28"/>
          <w:szCs w:val="28"/>
          <w:lang w:eastAsia="ru-RU"/>
        </w:rPr>
        <w:t xml:space="preserve">Учитывая изложенное, исходя из общих принципов назначения наказания, предусмотренных </w:t>
      </w:r>
      <w:r w:rsidRPr="00170F7B">
        <w:rPr>
          <w:rFonts w:ascii="Times New Roman" w:eastAsia="Times New Roman" w:hAnsi="Times New Roman"/>
          <w:sz w:val="28"/>
          <w:szCs w:val="28"/>
          <w:lang w:eastAsia="ru-RU"/>
        </w:rPr>
        <w:t>ст.ст</w:t>
      </w:r>
      <w:r w:rsidRPr="00170F7B">
        <w:rPr>
          <w:rFonts w:ascii="Times New Roman" w:eastAsia="Times New Roman" w:hAnsi="Times New Roman"/>
          <w:sz w:val="28"/>
          <w:szCs w:val="28"/>
          <w:lang w:eastAsia="ru-RU"/>
        </w:rPr>
        <w:t xml:space="preserve">. 3.1, 4.1 Кодекса Российской Федерации об административных правонарушениях, принимая во внимание данные о </w:t>
      </w:r>
      <w:r w:rsidRPr="00170F7B">
        <w:rPr>
          <w:rFonts w:ascii="Times New Roman" w:eastAsia="Times New Roman" w:hAnsi="Times New Roman"/>
          <w:sz w:val="28"/>
          <w:szCs w:val="28"/>
          <w:lang w:eastAsia="ru-RU"/>
        </w:rPr>
        <w:t xml:space="preserve">личности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w:t>
      </w:r>
      <w:r w:rsidRPr="00170F7B">
        <w:rPr>
          <w:rFonts w:ascii="Times New Roman" w:eastAsia="Times New Roman" w:hAnsi="Times New Roman"/>
          <w:sz w:val="28"/>
          <w:szCs w:val="28"/>
          <w:lang w:eastAsia="ru-RU"/>
        </w:rPr>
        <w:t xml:space="preserve">, обстоятельства дела, характер правонарушения, наличие обстоятельств, смягчающих и отсутствие обстоятельств, отягчающих ответственность, прихожу к выводу, что </w:t>
      </w:r>
      <w:r w:rsidRPr="00C748D1" w:rsidR="00C748D1">
        <w:rPr>
          <w:rFonts w:ascii="Times New Roman" w:hAnsi="Times New Roman"/>
          <w:sz w:val="28"/>
          <w:szCs w:val="28"/>
        </w:rPr>
        <w:t>Михалевск</w:t>
      </w:r>
      <w:r w:rsidR="00C748D1">
        <w:rPr>
          <w:rFonts w:ascii="Times New Roman" w:hAnsi="Times New Roman"/>
          <w:sz w:val="28"/>
          <w:szCs w:val="28"/>
        </w:rPr>
        <w:t>ого</w:t>
      </w:r>
      <w:r w:rsidRPr="00C748D1" w:rsidR="00C748D1">
        <w:rPr>
          <w:rFonts w:ascii="Times New Roman" w:hAnsi="Times New Roman"/>
          <w:sz w:val="28"/>
          <w:szCs w:val="28"/>
        </w:rPr>
        <w:t xml:space="preserve"> С.В</w:t>
      </w:r>
      <w:r w:rsidRPr="00170F7B" w:rsidR="002F1F77">
        <w:rPr>
          <w:rFonts w:ascii="Times New Roman" w:hAnsi="Times New Roman"/>
          <w:sz w:val="28"/>
          <w:szCs w:val="28"/>
        </w:rPr>
        <w:t xml:space="preserve">. </w:t>
      </w:r>
      <w:r w:rsidRPr="00170F7B" w:rsidR="00E70BE8">
        <w:rPr>
          <w:rFonts w:ascii="Times New Roman" w:eastAsia="Times New Roman" w:hAnsi="Times New Roman"/>
          <w:sz w:val="28"/>
          <w:szCs w:val="28"/>
        </w:rPr>
        <w:t xml:space="preserve"> </w:t>
      </w:r>
      <w:r w:rsidRPr="00170F7B">
        <w:rPr>
          <w:rFonts w:ascii="Times New Roman" w:eastAsia="Times New Roman" w:hAnsi="Times New Roman"/>
          <w:sz w:val="28"/>
          <w:szCs w:val="28"/>
          <w:lang w:eastAsia="ru-RU"/>
        </w:rPr>
        <w:t xml:space="preserve">следует подвергнуть наказанию в виде </w:t>
      </w:r>
      <w:r w:rsidRPr="00170F7B">
        <w:rPr>
          <w:rFonts w:ascii="Times New Roman" w:hAnsi="Times New Roman"/>
          <w:sz w:val="28"/>
          <w:szCs w:val="28"/>
        </w:rPr>
        <w:t xml:space="preserve">административного штрафа в пределах санкции ст. 6.9.1 </w:t>
      </w:r>
      <w:r w:rsidRPr="00170F7B">
        <w:rPr>
          <w:rFonts w:ascii="Times New Roman" w:eastAsia="Times New Roman" w:hAnsi="Times New Roman"/>
          <w:sz w:val="28"/>
          <w:szCs w:val="28"/>
          <w:lang w:eastAsia="ru-RU"/>
        </w:rPr>
        <w:t>Кодекса</w:t>
      </w:r>
      <w:r w:rsidRPr="00170F7B">
        <w:rPr>
          <w:rFonts w:ascii="Times New Roman" w:eastAsia="Times New Roman" w:hAnsi="Times New Roman"/>
          <w:sz w:val="28"/>
          <w:szCs w:val="28"/>
          <w:lang w:eastAsia="ru-RU"/>
        </w:rPr>
        <w:t xml:space="preserve"> Российской Федерации об административных правонарушениях</w:t>
      </w:r>
      <w:r w:rsidRPr="00170F7B">
        <w:rPr>
          <w:rFonts w:ascii="Times New Roman" w:hAnsi="Times New Roman"/>
          <w:sz w:val="28"/>
          <w:szCs w:val="28"/>
        </w:rPr>
        <w:t>.</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Оснований для применения иных альтернативных видов ответственности, предусмотренных санкцией указанной статьи, исходя из обстоятельств дела, личности виновного</w:t>
      </w:r>
      <w:r w:rsidRPr="00170F7B">
        <w:rPr>
          <w:rFonts w:ascii="Times New Roman" w:eastAsia="Times New Roman" w:hAnsi="Times New Roman"/>
          <w:sz w:val="28"/>
          <w:szCs w:val="28"/>
        </w:rPr>
        <w:t>,</w:t>
      </w:r>
      <w:r w:rsidRPr="00170F7B">
        <w:rPr>
          <w:rFonts w:ascii="Times New Roman" w:hAnsi="Times New Roman"/>
          <w:sz w:val="28"/>
          <w:szCs w:val="28"/>
        </w:rPr>
        <w:t xml:space="preserve"> не имеется.</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 xml:space="preserve">На основании изложенного, руководствуясь 29.9, 29.10, 29.11 </w:t>
      </w:r>
      <w:r w:rsidRPr="00170F7B">
        <w:rPr>
          <w:rFonts w:ascii="Times New Roman" w:eastAsia="Times New Roman" w:hAnsi="Times New Roman"/>
          <w:sz w:val="28"/>
          <w:szCs w:val="28"/>
          <w:lang w:eastAsia="ru-RU"/>
        </w:rPr>
        <w:t>Кодекса Российской Федерации об административных правонарушениях</w:t>
      </w:r>
      <w:r w:rsidRPr="00170F7B">
        <w:rPr>
          <w:rFonts w:ascii="Times New Roman" w:hAnsi="Times New Roman"/>
          <w:sz w:val="28"/>
          <w:szCs w:val="28"/>
        </w:rPr>
        <w:t xml:space="preserve">, мировой судья -  </w:t>
      </w:r>
    </w:p>
    <w:p w:rsidR="00EA331B" w:rsidRPr="00170F7B" w:rsidP="00EA331B">
      <w:pPr>
        <w:ind w:firstLine="851"/>
        <w:contextualSpacing/>
        <w:jc w:val="center"/>
        <w:rPr>
          <w:rFonts w:ascii="Times New Roman" w:hAnsi="Times New Roman"/>
          <w:sz w:val="28"/>
          <w:szCs w:val="28"/>
        </w:rPr>
      </w:pPr>
      <w:r w:rsidRPr="00170F7B">
        <w:rPr>
          <w:rFonts w:ascii="Times New Roman" w:hAnsi="Times New Roman"/>
          <w:sz w:val="28"/>
          <w:szCs w:val="28"/>
        </w:rPr>
        <w:t>ПОСТАНОВИЛ:</w:t>
      </w:r>
    </w:p>
    <w:p w:rsidR="00EA331B" w:rsidRPr="00170F7B" w:rsidP="00EA331B">
      <w:pPr>
        <w:ind w:firstLine="851"/>
        <w:contextualSpacing/>
        <w:jc w:val="both"/>
        <w:rPr>
          <w:rFonts w:ascii="Times New Roman" w:hAnsi="Times New Roman"/>
          <w:sz w:val="28"/>
          <w:szCs w:val="28"/>
        </w:rPr>
      </w:pPr>
      <w:r w:rsidRPr="00C748D1">
        <w:rPr>
          <w:rFonts w:ascii="Times New Roman" w:hAnsi="Times New Roman"/>
          <w:sz w:val="28"/>
          <w:szCs w:val="28"/>
        </w:rPr>
        <w:t>Михалевского</w:t>
      </w:r>
      <w:r w:rsidRPr="00C748D1">
        <w:rPr>
          <w:rFonts w:ascii="Times New Roman" w:hAnsi="Times New Roman"/>
          <w:sz w:val="28"/>
          <w:szCs w:val="28"/>
        </w:rPr>
        <w:t xml:space="preserve"> Сергея Викторовича </w:t>
      </w:r>
      <w:r w:rsidRPr="00170F7B">
        <w:rPr>
          <w:rFonts w:ascii="Times New Roman" w:hAnsi="Times New Roman"/>
          <w:sz w:val="28"/>
          <w:szCs w:val="28"/>
        </w:rPr>
        <w:t>признать виновн</w:t>
      </w:r>
      <w:r w:rsidRPr="00170F7B" w:rsidR="002F1F77">
        <w:rPr>
          <w:rFonts w:ascii="Times New Roman" w:hAnsi="Times New Roman"/>
          <w:sz w:val="28"/>
          <w:szCs w:val="28"/>
        </w:rPr>
        <w:t>ым</w:t>
      </w:r>
      <w:r w:rsidRPr="00170F7B">
        <w:rPr>
          <w:rFonts w:ascii="Times New Roman" w:hAnsi="Times New Roman"/>
          <w:sz w:val="28"/>
          <w:szCs w:val="28"/>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170F7B" w:rsidR="002F1F77">
        <w:rPr>
          <w:rFonts w:ascii="Times New Roman" w:hAnsi="Times New Roman"/>
          <w:sz w:val="28"/>
          <w:szCs w:val="28"/>
        </w:rPr>
        <w:t>му</w:t>
      </w:r>
      <w:r w:rsidRPr="00170F7B">
        <w:rPr>
          <w:rFonts w:ascii="Times New Roman" w:hAnsi="Times New Roman"/>
          <w:sz w:val="28"/>
          <w:szCs w:val="28"/>
        </w:rPr>
        <w:t xml:space="preserve"> административное наказание в виде административного штрафа в размере 4000 (четырех тысяч) рублей.  </w:t>
      </w:r>
    </w:p>
    <w:p w:rsidR="00E70BE8" w:rsidRPr="00170F7B" w:rsidP="00E70BE8">
      <w:pPr>
        <w:ind w:firstLine="851"/>
        <w:contextualSpacing/>
        <w:jc w:val="both"/>
        <w:rPr>
          <w:rFonts w:ascii="Times New Roman" w:hAnsi="Times New Roman"/>
          <w:sz w:val="28"/>
          <w:szCs w:val="28"/>
        </w:rPr>
      </w:pPr>
      <w:r w:rsidRPr="00170F7B">
        <w:rPr>
          <w:rFonts w:ascii="Times New Roman" w:hAnsi="Times New Roman"/>
          <w:sz w:val="28"/>
          <w:szCs w:val="28"/>
        </w:rPr>
        <w:t xml:space="preserve"> </w:t>
      </w:r>
      <w:r w:rsidRPr="00170F7B">
        <w:rPr>
          <w:rFonts w:ascii="Times New Roman" w:hAnsi="Times New Roman"/>
          <w:sz w:val="28"/>
          <w:szCs w:val="28"/>
        </w:rPr>
        <w:t xml:space="preserve">Реквизиты для уплаты административного штрафа –  </w:t>
      </w:r>
      <w:r w:rsidRPr="00170F7B">
        <w:rPr>
          <w:rFonts w:ascii="Times New Roman" w:hAnsi="Times New Roman"/>
          <w:sz w:val="28"/>
          <w:szCs w:val="28"/>
        </w:rPr>
        <w:t>Реквизиты для уплаты административного штрафа – УФК по Республике Крым (Министерство юстиции Республики Крым, л/с 04752203230, Код Сводного реестра 35220323, почтовый адрес:</w:t>
      </w:r>
      <w:r w:rsidRPr="00170F7B">
        <w:rPr>
          <w:rFonts w:ascii="Times New Roman" w:hAnsi="Times New Roman"/>
          <w:sz w:val="28"/>
          <w:szCs w:val="28"/>
        </w:rPr>
        <w:t xml:space="preserve"> </w:t>
      </w:r>
      <w:r w:rsidRPr="00170F7B">
        <w:rPr>
          <w:rFonts w:ascii="Times New Roman" w:hAnsi="Times New Roman"/>
          <w:sz w:val="28"/>
          <w:szCs w:val="28"/>
        </w:rPr>
        <w:t>Россия, Республика Крым, 29500,  г. Симферополь, ул. Набережная им.60-летия СССР, 28), ОГРН 1149102019164, Банк получателя:</w:t>
      </w:r>
      <w:r w:rsidRPr="00170F7B">
        <w:rPr>
          <w:rFonts w:ascii="Times New Roman" w:hAnsi="Times New Roman"/>
          <w:sz w:val="28"/>
          <w:szCs w:val="2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w:t>
      </w:r>
      <w:r w:rsidRPr="00C748D1" w:rsidR="00C748D1">
        <w:rPr>
          <w:rFonts w:ascii="Times New Roman" w:hAnsi="Times New Roman"/>
          <w:sz w:val="28"/>
          <w:szCs w:val="28"/>
        </w:rPr>
        <w:t>0410760300185001572406159</w:t>
      </w:r>
      <w:r w:rsidRPr="00170F7B">
        <w:rPr>
          <w:rFonts w:ascii="Times New Roman" w:hAnsi="Times New Roman"/>
          <w:sz w:val="28"/>
          <w:szCs w:val="28"/>
        </w:rPr>
        <w:t xml:space="preserve">,  ОКТМО 35701000, КБК 828 1 16 01063 01 0091 140, </w:t>
      </w:r>
      <w:r w:rsidRPr="00170F7B">
        <w:rPr>
          <w:rFonts w:ascii="Times New Roman" w:hAnsi="Times New Roman"/>
          <w:sz w:val="28"/>
          <w:szCs w:val="28"/>
        </w:rPr>
        <w:t>постановление №05-0</w:t>
      </w:r>
      <w:r w:rsidR="00C748D1">
        <w:rPr>
          <w:rFonts w:ascii="Times New Roman" w:hAnsi="Times New Roman"/>
          <w:sz w:val="28"/>
          <w:szCs w:val="28"/>
        </w:rPr>
        <w:t>157</w:t>
      </w:r>
      <w:r w:rsidR="00D01571">
        <w:rPr>
          <w:rFonts w:ascii="Times New Roman" w:hAnsi="Times New Roman"/>
          <w:sz w:val="28"/>
          <w:szCs w:val="28"/>
        </w:rPr>
        <w:t>/1</w:t>
      </w:r>
      <w:r w:rsidR="00C748D1">
        <w:rPr>
          <w:rFonts w:ascii="Times New Roman" w:hAnsi="Times New Roman"/>
          <w:sz w:val="28"/>
          <w:szCs w:val="28"/>
        </w:rPr>
        <w:t>8</w:t>
      </w:r>
      <w:r w:rsidRPr="00170F7B">
        <w:rPr>
          <w:rFonts w:ascii="Times New Roman" w:hAnsi="Times New Roman"/>
          <w:sz w:val="28"/>
          <w:szCs w:val="28"/>
        </w:rPr>
        <w:t>/20</w:t>
      </w:r>
      <w:r w:rsidR="00C748D1">
        <w:rPr>
          <w:rFonts w:ascii="Times New Roman" w:hAnsi="Times New Roman"/>
          <w:sz w:val="28"/>
          <w:szCs w:val="28"/>
        </w:rPr>
        <w:t>4</w:t>
      </w:r>
      <w:r w:rsidRPr="00170F7B">
        <w:rPr>
          <w:rFonts w:ascii="Times New Roman" w:hAnsi="Times New Roman"/>
          <w:sz w:val="28"/>
          <w:szCs w:val="28"/>
        </w:rPr>
        <w:t xml:space="preserve"> в отношении </w:t>
      </w:r>
      <w:r w:rsidRPr="00C748D1" w:rsidR="00C748D1">
        <w:rPr>
          <w:rFonts w:ascii="Times New Roman" w:hAnsi="Times New Roman"/>
          <w:sz w:val="28"/>
          <w:szCs w:val="28"/>
        </w:rPr>
        <w:t>Михалевского</w:t>
      </w:r>
      <w:r w:rsidRPr="00C748D1" w:rsidR="00C748D1">
        <w:rPr>
          <w:rFonts w:ascii="Times New Roman" w:hAnsi="Times New Roman"/>
          <w:sz w:val="28"/>
          <w:szCs w:val="28"/>
        </w:rPr>
        <w:t xml:space="preserve"> Сергея Викторовича</w:t>
      </w:r>
      <w:r w:rsidR="00D01571">
        <w:rPr>
          <w:rFonts w:ascii="Times New Roman" w:hAnsi="Times New Roman"/>
          <w:sz w:val="28"/>
          <w:szCs w:val="28"/>
        </w:rPr>
        <w:t>.</w:t>
      </w:r>
    </w:p>
    <w:p w:rsidR="00EA331B" w:rsidRPr="00170F7B" w:rsidP="00E70BE8">
      <w:pPr>
        <w:ind w:firstLine="851"/>
        <w:contextualSpacing/>
        <w:jc w:val="both"/>
        <w:rPr>
          <w:rFonts w:ascii="Times New Roman" w:hAnsi="Times New Roman"/>
          <w:sz w:val="28"/>
          <w:szCs w:val="28"/>
        </w:rPr>
      </w:pPr>
      <w:r w:rsidRPr="00170F7B">
        <w:rPr>
          <w:rFonts w:ascii="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C748D1">
        <w:rPr>
          <w:rFonts w:ascii="Times New Roman" w:hAnsi="Times New Roman"/>
          <w:sz w:val="28"/>
          <w:szCs w:val="28"/>
        </w:rPr>
        <w:t>8</w:t>
      </w:r>
      <w:r w:rsidRPr="00170F7B">
        <w:rPr>
          <w:rFonts w:ascii="Times New Roman" w:hAnsi="Times New Roman"/>
          <w:sz w:val="28"/>
          <w:szCs w:val="28"/>
        </w:rPr>
        <w:t xml:space="preserve"> Центрального судебного района г. Симферополь (Центральный район </w:t>
      </w:r>
      <w:r w:rsidRPr="00170F7B">
        <w:rPr>
          <w:rFonts w:ascii="Times New Roman" w:hAnsi="Times New Roman"/>
          <w:sz w:val="28"/>
          <w:szCs w:val="28"/>
        </w:rPr>
        <w:t>городского округа Симферополя) Республики Крым (г. Симферополь, ул. Крымских Партизан, 3а).</w:t>
      </w:r>
    </w:p>
    <w:p w:rsidR="00EA331B" w:rsidRPr="00170F7B" w:rsidP="00EA331B">
      <w:pPr>
        <w:ind w:firstLine="851"/>
        <w:contextualSpacing/>
        <w:jc w:val="both"/>
        <w:rPr>
          <w:rFonts w:ascii="Times New Roman" w:hAnsi="Times New Roman"/>
          <w:sz w:val="28"/>
          <w:szCs w:val="28"/>
        </w:rPr>
      </w:pPr>
      <w:r w:rsidRPr="00170F7B">
        <w:rPr>
          <w:rFonts w:ascii="Times New Roman" w:hAnsi="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w:t>
      </w:r>
      <w:r w:rsidR="00C748D1">
        <w:rPr>
          <w:rFonts w:ascii="Times New Roman" w:hAnsi="Times New Roman"/>
          <w:sz w:val="28"/>
          <w:szCs w:val="28"/>
        </w:rPr>
        <w:t>8</w:t>
      </w:r>
      <w:r w:rsidRPr="00170F7B">
        <w:rPr>
          <w:rFonts w:ascii="Times New Roman" w:hAnsi="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A331B" w:rsidRPr="00170F7B" w:rsidP="00EA331B">
      <w:pPr>
        <w:ind w:firstLine="851"/>
        <w:contextualSpacing/>
        <w:jc w:val="both"/>
        <w:rPr>
          <w:sz w:val="28"/>
          <w:szCs w:val="28"/>
        </w:rPr>
      </w:pPr>
      <w:r w:rsidRPr="00170F7B">
        <w:rPr>
          <w:rFonts w:ascii="Times New Roman" w:hAnsi="Times New Roman"/>
          <w:sz w:val="28"/>
          <w:szCs w:val="28"/>
        </w:rPr>
        <w:br/>
        <w:t xml:space="preserve">          Мировой судья                                                          </w:t>
      </w:r>
      <w:r w:rsidR="00D01571">
        <w:rPr>
          <w:rFonts w:ascii="Times New Roman" w:hAnsi="Times New Roman"/>
          <w:sz w:val="28"/>
          <w:szCs w:val="28"/>
        </w:rPr>
        <w:t xml:space="preserve">Л.А. Шуб </w:t>
      </w:r>
    </w:p>
    <w:p w:rsidR="00EA331B" w:rsidP="00EA331B"/>
    <w:p w:rsidR="002C5A43"/>
    <w:sectPr w:rsidSect="00170F7B">
      <w:headerReference w:type="even" r:id="rId4"/>
      <w:headerReference w:type="default" r:id="rId5"/>
      <w:footerReference w:type="default" r:id="rId6"/>
      <w:pgSz w:w="11906" w:h="16838"/>
      <w:pgMar w:top="1134" w:right="850" w:bottom="1134" w:left="1701" w:header="426" w:footer="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sidR="00802C2C">
          <w:rPr>
            <w:noProof/>
          </w:rPr>
          <w:t>4</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1B"/>
    <w:rsid w:val="000E1D63"/>
    <w:rsid w:val="00170F7B"/>
    <w:rsid w:val="00181174"/>
    <w:rsid w:val="00266E8A"/>
    <w:rsid w:val="002951FD"/>
    <w:rsid w:val="002C5A43"/>
    <w:rsid w:val="002F1F77"/>
    <w:rsid w:val="00326552"/>
    <w:rsid w:val="003F1867"/>
    <w:rsid w:val="0044278B"/>
    <w:rsid w:val="005A052F"/>
    <w:rsid w:val="006363C9"/>
    <w:rsid w:val="006A740F"/>
    <w:rsid w:val="00717FB0"/>
    <w:rsid w:val="00802C2C"/>
    <w:rsid w:val="00904675"/>
    <w:rsid w:val="00B21023"/>
    <w:rsid w:val="00C545F8"/>
    <w:rsid w:val="00C748D1"/>
    <w:rsid w:val="00CD5CBC"/>
    <w:rsid w:val="00D01571"/>
    <w:rsid w:val="00D85FAB"/>
    <w:rsid w:val="00E67092"/>
    <w:rsid w:val="00E70BE8"/>
    <w:rsid w:val="00EA096C"/>
    <w:rsid w:val="00EA331B"/>
    <w:rsid w:val="00FE19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1B"/>
    <w:pPr>
      <w:spacing w:after="0" w:line="240" w:lineRule="auto"/>
    </w:pPr>
    <w:rPr>
      <w:rFonts w:ascii="Calibri" w:eastAsia="Calibri" w:hAnsi="Calibri" w:cs="Times New Roman"/>
    </w:rPr>
  </w:style>
  <w:style w:type="paragraph" w:styleId="Heading1">
    <w:name w:val="heading 1"/>
    <w:basedOn w:val="Normal"/>
    <w:link w:val="1"/>
    <w:qFormat/>
    <w:rsid w:val="00EA331B"/>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A331B"/>
    <w:rPr>
      <w:rFonts w:ascii="Times New Roman" w:eastAsia="Times New Roman" w:hAnsi="Times New Roman" w:cs="Times New Roman"/>
      <w:b/>
      <w:bCs/>
      <w:kern w:val="36"/>
      <w:sz w:val="48"/>
      <w:szCs w:val="48"/>
      <w:lang w:eastAsia="ru-RU"/>
    </w:rPr>
  </w:style>
  <w:style w:type="paragraph" w:styleId="Header">
    <w:name w:val="header"/>
    <w:basedOn w:val="Normal"/>
    <w:link w:val="a"/>
    <w:rsid w:val="00EA331B"/>
    <w:pPr>
      <w:tabs>
        <w:tab w:val="center" w:pos="4677"/>
        <w:tab w:val="right" w:pos="9355"/>
      </w:tabs>
    </w:pPr>
  </w:style>
  <w:style w:type="character" w:customStyle="1" w:styleId="a">
    <w:name w:val="Верхний колонтитул Знак"/>
    <w:basedOn w:val="DefaultParagraphFont"/>
    <w:link w:val="Header"/>
    <w:rsid w:val="00EA331B"/>
    <w:rPr>
      <w:rFonts w:ascii="Calibri" w:eastAsia="Calibri" w:hAnsi="Calibri" w:cs="Times New Roman"/>
    </w:rPr>
  </w:style>
  <w:style w:type="character" w:styleId="PageNumber">
    <w:name w:val="page number"/>
    <w:basedOn w:val="DefaultParagraphFont"/>
    <w:rsid w:val="00EA331B"/>
  </w:style>
  <w:style w:type="paragraph" w:styleId="Footer">
    <w:name w:val="footer"/>
    <w:basedOn w:val="Normal"/>
    <w:link w:val="a0"/>
    <w:uiPriority w:val="99"/>
    <w:unhideWhenUsed/>
    <w:rsid w:val="00EA331B"/>
    <w:pPr>
      <w:tabs>
        <w:tab w:val="center" w:pos="4677"/>
        <w:tab w:val="right" w:pos="9355"/>
      </w:tabs>
    </w:pPr>
  </w:style>
  <w:style w:type="character" w:customStyle="1" w:styleId="a0">
    <w:name w:val="Нижний колонтитул Знак"/>
    <w:basedOn w:val="DefaultParagraphFont"/>
    <w:link w:val="Footer"/>
    <w:uiPriority w:val="99"/>
    <w:rsid w:val="00EA331B"/>
    <w:rPr>
      <w:rFonts w:ascii="Calibri" w:eastAsia="Calibri" w:hAnsi="Calibri" w:cs="Times New Roman"/>
    </w:rPr>
  </w:style>
  <w:style w:type="paragraph" w:styleId="BalloonText">
    <w:name w:val="Balloon Text"/>
    <w:basedOn w:val="Normal"/>
    <w:link w:val="a1"/>
    <w:uiPriority w:val="99"/>
    <w:semiHidden/>
    <w:unhideWhenUsed/>
    <w:rsid w:val="00904675"/>
    <w:rPr>
      <w:rFonts w:ascii="Tahoma" w:hAnsi="Tahoma" w:cs="Tahoma"/>
      <w:sz w:val="16"/>
      <w:szCs w:val="16"/>
    </w:rPr>
  </w:style>
  <w:style w:type="character" w:customStyle="1" w:styleId="a1">
    <w:name w:val="Текст выноски Знак"/>
    <w:basedOn w:val="DefaultParagraphFont"/>
    <w:link w:val="BalloonText"/>
    <w:uiPriority w:val="99"/>
    <w:semiHidden/>
    <w:rsid w:val="0090467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