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144E" w:rsidP="0037559E">
      <w:pPr>
        <w:ind w:left="-567" w:right="-285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  <w:r w:rsidRPr="002642E6">
        <w:rPr>
          <w:b/>
          <w:color w:val="000000"/>
          <w:sz w:val="28"/>
          <w:szCs w:val="28"/>
          <w:lang w:val="ru-RU"/>
        </w:rPr>
        <w:t>Дело №  05-0</w:t>
      </w:r>
      <w:r w:rsidR="008D7718">
        <w:rPr>
          <w:b/>
          <w:color w:val="000000"/>
          <w:sz w:val="28"/>
          <w:szCs w:val="28"/>
          <w:lang w:val="ru-RU"/>
        </w:rPr>
        <w:t>1</w:t>
      </w:r>
      <w:r w:rsidR="00887CD8">
        <w:rPr>
          <w:b/>
          <w:color w:val="000000"/>
          <w:sz w:val="28"/>
          <w:szCs w:val="28"/>
          <w:lang w:val="ru-RU"/>
        </w:rPr>
        <w:t>75</w:t>
      </w:r>
      <w:r w:rsidRPr="002642E6">
        <w:rPr>
          <w:b/>
          <w:color w:val="000000"/>
          <w:sz w:val="28"/>
          <w:szCs w:val="28"/>
          <w:lang w:val="ru-RU"/>
        </w:rPr>
        <w:t>/18/20</w:t>
      </w:r>
      <w:r w:rsidR="008D7718">
        <w:rPr>
          <w:b/>
          <w:color w:val="000000"/>
          <w:sz w:val="28"/>
          <w:szCs w:val="28"/>
          <w:lang w:val="ru-RU"/>
        </w:rPr>
        <w:t>20</w:t>
      </w:r>
    </w:p>
    <w:p w:rsidR="0037559E" w:rsidP="0037559E">
      <w:pPr>
        <w:ind w:left="-567" w:right="-285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B1144E" w:rsidRPr="002642E6" w:rsidP="0037559E">
      <w:pPr>
        <w:ind w:left="-567" w:right="-285" w:firstLine="567"/>
        <w:jc w:val="right"/>
        <w:outlineLvl w:val="0"/>
        <w:rPr>
          <w:b/>
          <w:color w:val="000000"/>
          <w:sz w:val="28"/>
          <w:szCs w:val="28"/>
          <w:lang w:val="ru-RU"/>
        </w:rPr>
      </w:pPr>
    </w:p>
    <w:p w:rsidR="00B1144E" w:rsidP="0037559E">
      <w:pPr>
        <w:ind w:left="-567" w:right="-285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2642E6">
        <w:rPr>
          <w:b/>
          <w:color w:val="000000"/>
          <w:sz w:val="28"/>
          <w:szCs w:val="28"/>
          <w:lang w:val="ru-RU"/>
        </w:rPr>
        <w:t xml:space="preserve"> П О С Т А Н О В Л Е Н И Е</w:t>
      </w:r>
    </w:p>
    <w:p w:rsidR="0037559E" w:rsidP="0037559E">
      <w:pPr>
        <w:ind w:left="-567" w:right="-285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8D7718" w:rsidP="0037559E">
      <w:pPr>
        <w:ind w:left="-567" w:right="-285" w:firstLine="567"/>
        <w:jc w:val="center"/>
        <w:outlineLvl w:val="0"/>
        <w:rPr>
          <w:b/>
          <w:color w:val="000000"/>
          <w:sz w:val="28"/>
          <w:szCs w:val="28"/>
          <w:lang w:val="ru-RU"/>
        </w:rPr>
      </w:pPr>
    </w:p>
    <w:p w:rsidR="008D7718" w:rsidP="0037559E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29 мая </w:t>
      </w:r>
      <w:r w:rsidRPr="0035169E">
        <w:rPr>
          <w:color w:val="000000"/>
          <w:sz w:val="28"/>
          <w:szCs w:val="28"/>
          <w:lang w:val="ru-RU"/>
        </w:rPr>
        <w:t>20</w:t>
      </w:r>
      <w:r>
        <w:rPr>
          <w:color w:val="000000"/>
          <w:sz w:val="28"/>
          <w:szCs w:val="28"/>
          <w:lang w:val="ru-RU"/>
        </w:rPr>
        <w:t xml:space="preserve">20 </w:t>
      </w:r>
      <w:r w:rsidRPr="0035169E">
        <w:rPr>
          <w:color w:val="000000"/>
          <w:sz w:val="28"/>
          <w:szCs w:val="28"/>
          <w:lang w:val="ru-RU"/>
        </w:rPr>
        <w:t xml:space="preserve">года      </w:t>
      </w:r>
      <w:r>
        <w:rPr>
          <w:color w:val="000000"/>
          <w:sz w:val="28"/>
          <w:szCs w:val="28"/>
          <w:lang w:val="ru-RU"/>
        </w:rPr>
        <w:t xml:space="preserve">      </w:t>
      </w:r>
      <w:r w:rsidRPr="0035169E">
        <w:rPr>
          <w:color w:val="000000"/>
          <w:sz w:val="28"/>
          <w:szCs w:val="28"/>
          <w:lang w:val="ru-RU"/>
        </w:rPr>
        <w:t xml:space="preserve">       </w:t>
      </w:r>
      <w:r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                                   </w:t>
      </w:r>
      <w:r w:rsidR="00213D3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</w:t>
      </w:r>
      <w:r w:rsidRPr="0035169E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    </w:t>
      </w:r>
      <w:r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 </w:t>
      </w:r>
      <w:r w:rsidR="00E16542"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  </w:t>
      </w:r>
      <w:r w:rsidR="0037559E">
        <w:rPr>
          <w:color w:val="000000"/>
          <w:sz w:val="28"/>
          <w:szCs w:val="28"/>
          <w:lang w:val="ru-RU"/>
        </w:rPr>
        <w:t xml:space="preserve"> </w:t>
      </w:r>
      <w:r w:rsidRPr="0035169E">
        <w:rPr>
          <w:color w:val="000000"/>
          <w:sz w:val="28"/>
          <w:szCs w:val="28"/>
          <w:lang w:val="ru-RU"/>
        </w:rPr>
        <w:t xml:space="preserve">  гор. Симферополь</w:t>
      </w:r>
    </w:p>
    <w:p w:rsidR="008D7718" w:rsidP="0037559E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5169E">
        <w:rPr>
          <w:color w:val="000000"/>
          <w:sz w:val="28"/>
          <w:szCs w:val="28"/>
          <w:lang w:val="ru-RU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</w:t>
      </w:r>
      <w:r>
        <w:rPr>
          <w:color w:val="000000"/>
          <w:sz w:val="28"/>
          <w:szCs w:val="28"/>
          <w:lang w:val="ru-RU"/>
        </w:rPr>
        <w:t xml:space="preserve">Республики Крым – </w:t>
      </w:r>
      <w:r w:rsidRPr="0035169E">
        <w:rPr>
          <w:color w:val="000000"/>
          <w:sz w:val="28"/>
          <w:szCs w:val="28"/>
          <w:lang w:val="ru-RU"/>
        </w:rPr>
        <w:t>Ляхович А.Н.,</w:t>
      </w:r>
      <w:r>
        <w:rPr>
          <w:color w:val="000000"/>
          <w:sz w:val="28"/>
          <w:szCs w:val="28"/>
          <w:lang w:val="ru-RU"/>
        </w:rPr>
        <w:t xml:space="preserve">  </w:t>
      </w:r>
      <w:r w:rsidRPr="0035169E">
        <w:rPr>
          <w:color w:val="000000"/>
          <w:sz w:val="28"/>
          <w:szCs w:val="28"/>
          <w:lang w:val="ru-RU"/>
        </w:rPr>
        <w:t>с участием</w:t>
      </w:r>
      <w:r w:rsidR="00887CD8">
        <w:rPr>
          <w:color w:val="000000"/>
          <w:sz w:val="28"/>
          <w:szCs w:val="28"/>
          <w:lang w:val="ru-RU"/>
        </w:rPr>
        <w:t xml:space="preserve"> лица, в отношении которого ведется производство по делу об административном правонарушении – Куликовой М.В., </w:t>
      </w:r>
      <w:r>
        <w:rPr>
          <w:color w:val="000000"/>
          <w:sz w:val="28"/>
          <w:szCs w:val="28"/>
          <w:lang w:val="ru-RU"/>
        </w:rPr>
        <w:t xml:space="preserve"> защитника – </w:t>
      </w:r>
      <w:r w:rsidR="00887CD8">
        <w:rPr>
          <w:color w:val="000000"/>
          <w:sz w:val="28"/>
          <w:szCs w:val="28"/>
          <w:lang w:val="ru-RU"/>
        </w:rPr>
        <w:t xml:space="preserve">Алёхиной Н.В., 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213D33" w:rsidP="00213D33">
      <w:pPr>
        <w:ind w:left="-567" w:right="-284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5169E">
        <w:rPr>
          <w:color w:val="000000"/>
          <w:sz w:val="28"/>
          <w:szCs w:val="28"/>
          <w:lang w:val="ru-RU"/>
        </w:rPr>
        <w:t xml:space="preserve">рассмотрев в помещении судебного участка, расположенного по адресу: </w:t>
      </w:r>
      <w:r>
        <w:rPr>
          <w:color w:val="000000"/>
          <w:sz w:val="28"/>
          <w:szCs w:val="28"/>
          <w:lang w:val="ru-RU"/>
        </w:rPr>
        <w:t xml:space="preserve">Республика Крым, </w:t>
      </w:r>
      <w:r w:rsidRPr="0035169E">
        <w:rPr>
          <w:color w:val="000000"/>
          <w:sz w:val="28"/>
          <w:szCs w:val="28"/>
          <w:lang w:val="ru-RU"/>
        </w:rPr>
        <w:t>г. Симферополь, ул. Крымских Партизан №3-а, дело об административном правонарушении в отношении:</w:t>
      </w:r>
    </w:p>
    <w:p w:rsidR="00213D33" w:rsidRPr="00DF032D" w:rsidP="00213D33">
      <w:pPr>
        <w:ind w:left="-567" w:right="-284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Куликовой Марины Викторовны, </w:t>
      </w:r>
      <w:r w:rsidRPr="00217BFD" w:rsidR="00217BFD">
        <w:rPr>
          <w:bCs/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, </w:t>
      </w:r>
    </w:p>
    <w:p w:rsidR="008D7718" w:rsidP="008D7718">
      <w:pPr>
        <w:ind w:left="-567" w:right="-284" w:firstLine="567"/>
        <w:jc w:val="both"/>
        <w:outlineLvl w:val="0"/>
        <w:rPr>
          <w:sz w:val="28"/>
          <w:szCs w:val="28"/>
          <w:lang w:val="ru-RU"/>
        </w:rPr>
      </w:pPr>
      <w:r w:rsidRPr="00181245">
        <w:rPr>
          <w:sz w:val="28"/>
          <w:szCs w:val="28"/>
          <w:lang w:val="ru-RU"/>
        </w:rPr>
        <w:t>по ч.2 ст. 1</w:t>
      </w:r>
      <w:r w:rsidR="00887CD8">
        <w:rPr>
          <w:sz w:val="28"/>
          <w:szCs w:val="28"/>
          <w:lang w:val="ru-RU"/>
        </w:rPr>
        <w:t>7</w:t>
      </w:r>
      <w:r w:rsidRPr="00181245">
        <w:rPr>
          <w:sz w:val="28"/>
          <w:szCs w:val="28"/>
          <w:lang w:val="ru-RU"/>
        </w:rPr>
        <w:t>.</w:t>
      </w:r>
      <w:r w:rsidR="00887CD8">
        <w:rPr>
          <w:sz w:val="28"/>
          <w:szCs w:val="28"/>
          <w:lang w:val="ru-RU"/>
        </w:rPr>
        <w:t>1</w:t>
      </w:r>
      <w:r w:rsidRPr="00181245">
        <w:rPr>
          <w:sz w:val="28"/>
          <w:szCs w:val="28"/>
          <w:lang w:val="ru-RU"/>
        </w:rPr>
        <w:t xml:space="preserve"> Кодекса Российской Федерации об административных</w:t>
      </w:r>
      <w:r w:rsidRPr="00D66E3E">
        <w:rPr>
          <w:sz w:val="28"/>
          <w:szCs w:val="28"/>
          <w:lang w:val="ru-RU"/>
        </w:rPr>
        <w:t xml:space="preserve"> правонарушениях,</w:t>
      </w:r>
      <w:r>
        <w:rPr>
          <w:sz w:val="28"/>
          <w:szCs w:val="28"/>
          <w:lang w:val="ru-RU"/>
        </w:rPr>
        <w:t xml:space="preserve"> </w:t>
      </w:r>
    </w:p>
    <w:p w:rsidR="00075F15" w:rsidP="008D7718">
      <w:pPr>
        <w:ind w:left="-567" w:right="-284" w:firstLine="567"/>
        <w:jc w:val="both"/>
        <w:outlineLvl w:val="0"/>
        <w:rPr>
          <w:sz w:val="28"/>
          <w:szCs w:val="28"/>
          <w:lang w:val="ru-RU"/>
        </w:rPr>
      </w:pPr>
    </w:p>
    <w:p w:rsidR="00075F15" w:rsidRPr="00DF032D" w:rsidP="00075F15">
      <w:pPr>
        <w:ind w:left="-567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DF032D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075F15" w:rsidRPr="00DF032D" w:rsidP="00075F15">
      <w:pPr>
        <w:ind w:left="-567" w:right="-285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075F15" w:rsidRPr="00DF032D" w:rsidP="00075F15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217BFD">
        <w:rPr>
          <w:bCs/>
          <w:color w:val="000000" w:themeColor="text1"/>
          <w:sz w:val="28"/>
          <w:szCs w:val="28"/>
          <w:lang w:val="ru-RU"/>
        </w:rPr>
        <w:t>/данные изъяты/</w:t>
      </w:r>
      <w:r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4E279B">
        <w:rPr>
          <w:color w:val="000000" w:themeColor="text1"/>
          <w:sz w:val="28"/>
          <w:szCs w:val="28"/>
          <w:lang w:val="ru-RU"/>
        </w:rPr>
        <w:t>старшим инспектором по ОП ООПАЗ УОООП МВД по Республике Крым в отношении Куликовой М.В.</w:t>
      </w:r>
      <w:r w:rsidR="004E279B">
        <w:rPr>
          <w:sz w:val="28"/>
          <w:szCs w:val="28"/>
          <w:lang w:val="ru-RU"/>
        </w:rPr>
        <w:t xml:space="preserve"> </w:t>
      </w:r>
      <w:r w:rsidRPr="00DF032D" w:rsidR="004E279B">
        <w:rPr>
          <w:color w:val="000000"/>
          <w:sz w:val="28"/>
          <w:szCs w:val="28"/>
          <w:lang w:val="ru-RU"/>
        </w:rPr>
        <w:t>составлен протокол об административном правонарушении, предусмотренном ч.</w:t>
      </w:r>
      <w:r w:rsidR="004E279B">
        <w:rPr>
          <w:color w:val="000000"/>
          <w:sz w:val="28"/>
          <w:szCs w:val="28"/>
          <w:lang w:val="ru-RU"/>
        </w:rPr>
        <w:t>2</w:t>
      </w:r>
      <w:r w:rsidRPr="00DF032D" w:rsidR="004E279B">
        <w:rPr>
          <w:color w:val="000000"/>
          <w:sz w:val="28"/>
          <w:szCs w:val="28"/>
          <w:lang w:val="ru-RU"/>
        </w:rPr>
        <w:t xml:space="preserve"> ст. 1</w:t>
      </w:r>
      <w:r w:rsidR="004E279B">
        <w:rPr>
          <w:color w:val="000000"/>
          <w:sz w:val="28"/>
          <w:szCs w:val="28"/>
          <w:lang w:val="ru-RU"/>
        </w:rPr>
        <w:t>7</w:t>
      </w:r>
      <w:r w:rsidRPr="00DF032D" w:rsidR="004E279B">
        <w:rPr>
          <w:color w:val="000000"/>
          <w:sz w:val="28"/>
          <w:szCs w:val="28"/>
          <w:lang w:val="ru-RU"/>
        </w:rPr>
        <w:t>.</w:t>
      </w:r>
      <w:r w:rsidR="004E279B">
        <w:rPr>
          <w:color w:val="000000"/>
          <w:sz w:val="28"/>
          <w:szCs w:val="28"/>
          <w:lang w:val="ru-RU"/>
        </w:rPr>
        <w:t>1</w:t>
      </w:r>
      <w:r w:rsidRPr="00DF032D" w:rsidR="004E279B">
        <w:rPr>
          <w:color w:val="000000"/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E964C5" w:rsidP="00075F15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DF032D">
        <w:rPr>
          <w:color w:val="000000" w:themeColor="text1"/>
          <w:sz w:val="28"/>
          <w:szCs w:val="28"/>
          <w:lang w:val="ru-RU"/>
        </w:rPr>
        <w:t xml:space="preserve">Согласно вышеуказанного протокола, </w:t>
      </w:r>
      <w:r>
        <w:rPr>
          <w:sz w:val="28"/>
          <w:szCs w:val="28"/>
          <w:lang w:val="ru-RU"/>
        </w:rPr>
        <w:t xml:space="preserve">Куликова М.В., являясь должностным лицом – </w:t>
      </w:r>
      <w:r w:rsidRPr="00217BFD" w:rsidR="00217BFD">
        <w:rPr>
          <w:bCs/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, </w:t>
      </w:r>
      <w:r w:rsidRPr="00457D76">
        <w:rPr>
          <w:color w:val="000000"/>
          <w:sz w:val="28"/>
          <w:szCs w:val="28"/>
          <w:lang w:val="ru-RU"/>
        </w:rPr>
        <w:t>расположенно</w:t>
      </w:r>
      <w:r>
        <w:rPr>
          <w:color w:val="000000"/>
          <w:sz w:val="28"/>
          <w:szCs w:val="28"/>
          <w:lang w:val="ru-RU"/>
        </w:rPr>
        <w:t xml:space="preserve">го </w:t>
      </w:r>
      <w:r w:rsidRPr="00457D76">
        <w:rPr>
          <w:color w:val="000000"/>
          <w:sz w:val="28"/>
          <w:szCs w:val="28"/>
          <w:lang w:val="ru-RU"/>
        </w:rPr>
        <w:t xml:space="preserve">по адресу: </w:t>
      </w:r>
      <w:r w:rsidRPr="00217BFD" w:rsidR="00217BFD">
        <w:rPr>
          <w:bCs/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, предоставила ответ на депутатский запрос депутата Государственной Думы Российской Федерации </w:t>
      </w:r>
      <w:r w:rsidRPr="00217BFD" w:rsidR="00217BFD">
        <w:rPr>
          <w:bCs/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, поступивший </w:t>
      </w:r>
      <w:r w:rsidRPr="00217BFD" w:rsidR="00217BFD">
        <w:rPr>
          <w:bCs/>
          <w:sz w:val="28"/>
          <w:szCs w:val="28"/>
          <w:lang w:val="ru-RU"/>
        </w:rPr>
        <w:t>/данные изъяты/</w:t>
      </w:r>
      <w:r w:rsidR="00217BFD">
        <w:rPr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нарушение срока, установленного ст. 14 </w:t>
      </w:r>
      <w:r w:rsidRPr="00E964C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E964C5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а</w:t>
      </w:r>
      <w:r w:rsidRPr="00E964C5">
        <w:rPr>
          <w:sz w:val="28"/>
          <w:szCs w:val="28"/>
          <w:lang w:val="ru-RU"/>
        </w:rPr>
        <w:t xml:space="preserve"> от 08.05.1994 </w:t>
      </w:r>
      <w:r>
        <w:rPr>
          <w:sz w:val="28"/>
          <w:szCs w:val="28"/>
          <w:lang w:val="ru-RU"/>
        </w:rPr>
        <w:t>№</w:t>
      </w:r>
      <w:r w:rsidRPr="00E964C5">
        <w:rPr>
          <w:sz w:val="28"/>
          <w:szCs w:val="28"/>
          <w:lang w:val="ru-RU"/>
        </w:rPr>
        <w:t xml:space="preserve"> 3-ФЗ </w:t>
      </w:r>
      <w:r>
        <w:rPr>
          <w:sz w:val="28"/>
          <w:szCs w:val="28"/>
          <w:lang w:val="ru-RU"/>
        </w:rPr>
        <w:t>«</w:t>
      </w:r>
      <w:r w:rsidRPr="00E964C5">
        <w:rPr>
          <w:sz w:val="28"/>
          <w:szCs w:val="28"/>
          <w:lang w:val="ru-RU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>
        <w:rPr>
          <w:sz w:val="28"/>
          <w:szCs w:val="28"/>
          <w:lang w:val="ru-RU"/>
        </w:rPr>
        <w:t xml:space="preserve">» - </w:t>
      </w:r>
      <w:r w:rsidRPr="00217BFD" w:rsidR="00217BFD">
        <w:rPr>
          <w:bCs/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>.</w:t>
      </w:r>
    </w:p>
    <w:p w:rsidR="00E964C5" w:rsidP="00075F15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Куликова М.В. при рассмотрении данного дела мировым судьей свою вину в совершении вменяемого правонарушения признала, ее защитник – адвокат Алёхина Н.В. просила прекратить производство по данному делу ввиду истечения сроков давности привлечения к административной ответственности. </w:t>
      </w:r>
    </w:p>
    <w:p w:rsidR="00075F15" w:rsidP="00075F15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Заслушав объяснения Куликовой М.В., ее защитника, и</w:t>
      </w:r>
      <w:r w:rsidRPr="00DF032D">
        <w:rPr>
          <w:color w:val="000000"/>
          <w:sz w:val="28"/>
          <w:szCs w:val="28"/>
          <w:lang w:val="ru-RU"/>
        </w:rPr>
        <w:t>сследовав материалы дела, мировой судья пришел к следующему выводу.</w:t>
      </w:r>
    </w:p>
    <w:p w:rsidR="00E964C5" w:rsidP="00E964C5">
      <w:pPr>
        <w:ind w:left="-567" w:right="-285" w:firstLine="567"/>
        <w:jc w:val="both"/>
        <w:outlineLvl w:val="0"/>
        <w:rPr>
          <w:rFonts w:eastAsiaTheme="minorHAnsi"/>
          <w:sz w:val="28"/>
          <w:szCs w:val="28"/>
          <w:lang w:val="ru-RU" w:eastAsia="en-US"/>
        </w:rPr>
      </w:pPr>
      <w:r w:rsidRPr="00DF032D">
        <w:rPr>
          <w:color w:val="000000"/>
          <w:sz w:val="28"/>
          <w:szCs w:val="28"/>
          <w:lang w:val="ru-RU"/>
        </w:rPr>
        <w:t xml:space="preserve">Согласно протокола об административном правонарушении от </w:t>
      </w:r>
      <w:r w:rsidRPr="00217BFD" w:rsidR="00217BFD">
        <w:rPr>
          <w:bCs/>
          <w:color w:val="000000"/>
          <w:sz w:val="28"/>
          <w:szCs w:val="28"/>
          <w:lang w:val="ru-RU"/>
        </w:rPr>
        <w:t>/данные изъяты/</w:t>
      </w:r>
      <w:r w:rsidR="00217BFD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№</w:t>
      </w:r>
      <w:r w:rsidR="00217BFD">
        <w:rPr>
          <w:bCs/>
          <w:color w:val="000000"/>
          <w:sz w:val="28"/>
          <w:szCs w:val="28"/>
          <w:lang w:val="ru-RU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, Куликовой М.В., как должностному лицу, </w:t>
      </w:r>
      <w:r w:rsidRPr="00DF032D">
        <w:rPr>
          <w:color w:val="000000"/>
          <w:sz w:val="28"/>
          <w:szCs w:val="28"/>
          <w:lang w:val="ru-RU"/>
        </w:rPr>
        <w:t xml:space="preserve">вменяется </w:t>
      </w:r>
      <w:r>
        <w:rPr>
          <w:color w:val="000000"/>
          <w:sz w:val="28"/>
          <w:szCs w:val="28"/>
          <w:lang w:val="ru-RU"/>
        </w:rPr>
        <w:t>н</w:t>
      </w:r>
      <w:r>
        <w:rPr>
          <w:rFonts w:eastAsiaTheme="minorHAnsi"/>
          <w:sz w:val="28"/>
          <w:szCs w:val="28"/>
          <w:lang w:val="ru-RU" w:eastAsia="en-US"/>
        </w:rPr>
        <w:t>есоблюдение установленных сроков предоставления информации (документов, материалов, ответов на обращения) депутату Государственной Думы, за что установлена административная ответственность по ч.2 ст. 17.1 КоАП РФ.</w:t>
      </w:r>
    </w:p>
    <w:p w:rsidR="00075F15" w:rsidP="00075F15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ru-RU"/>
        </w:rPr>
        <w:t xml:space="preserve">силу положений </w:t>
      </w:r>
      <w:r w:rsidRPr="00DF032D">
        <w:rPr>
          <w:color w:val="000000"/>
          <w:sz w:val="28"/>
          <w:szCs w:val="28"/>
          <w:lang w:val="ru-RU"/>
        </w:rPr>
        <w:t>ч. 1 ст. 4.5 КоАП РФ срок давности привлечения к административной ответственности за совершение административного правонарушения, предусмотренного ч</w:t>
      </w:r>
      <w:r w:rsidR="00E964C5">
        <w:rPr>
          <w:color w:val="000000"/>
          <w:sz w:val="28"/>
          <w:szCs w:val="28"/>
          <w:lang w:val="ru-RU"/>
        </w:rPr>
        <w:t xml:space="preserve">. 2 </w:t>
      </w:r>
      <w:r w:rsidRPr="00DF032D">
        <w:rPr>
          <w:color w:val="000000"/>
          <w:sz w:val="28"/>
          <w:szCs w:val="28"/>
          <w:lang w:val="ru-RU"/>
        </w:rPr>
        <w:t>ст. 1</w:t>
      </w:r>
      <w:r w:rsidR="00E964C5">
        <w:rPr>
          <w:color w:val="000000"/>
          <w:sz w:val="28"/>
          <w:szCs w:val="28"/>
          <w:lang w:val="ru-RU"/>
        </w:rPr>
        <w:t>7</w:t>
      </w:r>
      <w:r w:rsidRPr="00DF032D">
        <w:rPr>
          <w:color w:val="000000"/>
          <w:sz w:val="28"/>
          <w:szCs w:val="28"/>
          <w:lang w:val="ru-RU"/>
        </w:rPr>
        <w:t>.</w:t>
      </w:r>
      <w:r w:rsidR="00E964C5">
        <w:rPr>
          <w:color w:val="000000"/>
          <w:sz w:val="28"/>
          <w:szCs w:val="28"/>
          <w:lang w:val="ru-RU"/>
        </w:rPr>
        <w:t>1</w:t>
      </w:r>
      <w:r w:rsidRPr="00DF032D">
        <w:rPr>
          <w:color w:val="000000"/>
          <w:sz w:val="28"/>
          <w:szCs w:val="28"/>
          <w:lang w:val="ru-RU"/>
        </w:rPr>
        <w:t xml:space="preserve"> названного Кодекса, составляет три месяца.</w:t>
      </w:r>
    </w:p>
    <w:p w:rsidR="00075F15" w:rsidRPr="00DF032D" w:rsidP="00075F15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>Согласно правовой позиции, изложенной в пункте 14 постановления Пленума Верховного Суда Российской Федерации от 24 марта 2005 г. № 5 «О некоторых вопросах, 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37559E" w:rsidP="00075F15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 xml:space="preserve">Из материалов дела об административном правонарушении в отношении </w:t>
      </w:r>
      <w:r w:rsidR="00E964C5">
        <w:rPr>
          <w:color w:val="000000"/>
          <w:sz w:val="28"/>
          <w:szCs w:val="28"/>
          <w:lang w:val="ru-RU"/>
        </w:rPr>
        <w:t xml:space="preserve">Куликовой М.В. </w:t>
      </w:r>
      <w:r w:rsidRPr="00DF032D">
        <w:rPr>
          <w:color w:val="000000"/>
          <w:sz w:val="28"/>
          <w:szCs w:val="28"/>
          <w:lang w:val="ru-RU"/>
        </w:rPr>
        <w:t xml:space="preserve">усматривается, что срок </w:t>
      </w:r>
      <w:r w:rsidR="00E964C5">
        <w:rPr>
          <w:color w:val="000000"/>
          <w:sz w:val="28"/>
          <w:szCs w:val="28"/>
          <w:lang w:val="ru-RU"/>
        </w:rPr>
        <w:t>предоставления информации</w:t>
      </w:r>
      <w:r>
        <w:rPr>
          <w:color w:val="000000"/>
          <w:sz w:val="28"/>
          <w:szCs w:val="28"/>
          <w:lang w:val="ru-RU"/>
        </w:rPr>
        <w:t xml:space="preserve"> </w:t>
      </w:r>
      <w:r w:rsidRPr="00217BFD" w:rsidR="00217BFD">
        <w:rPr>
          <w:bCs/>
          <w:color w:val="000000"/>
          <w:sz w:val="28"/>
          <w:szCs w:val="28"/>
          <w:lang w:val="ru-RU"/>
        </w:rPr>
        <w:t>/данные изъяты/</w:t>
      </w:r>
      <w:r w:rsidR="00E964C5">
        <w:rPr>
          <w:color w:val="000000"/>
          <w:sz w:val="28"/>
          <w:szCs w:val="28"/>
          <w:lang w:val="ru-RU"/>
        </w:rPr>
        <w:t xml:space="preserve"> на </w:t>
      </w:r>
      <w:r>
        <w:rPr>
          <w:color w:val="000000"/>
          <w:sz w:val="28"/>
          <w:szCs w:val="28"/>
          <w:lang w:val="ru-RU"/>
        </w:rPr>
        <w:t>депутатский запрос депутата Государственной Думы Российской Федерации в соответствии с положениями ч.3 ст. 14</w:t>
      </w:r>
      <w:r w:rsidRPr="0037559E">
        <w:rPr>
          <w:sz w:val="28"/>
          <w:szCs w:val="28"/>
          <w:lang w:val="ru-RU"/>
        </w:rPr>
        <w:t xml:space="preserve"> </w:t>
      </w:r>
      <w:r w:rsidRPr="00E964C5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E964C5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а</w:t>
      </w:r>
      <w:r w:rsidRPr="00E964C5">
        <w:rPr>
          <w:sz w:val="28"/>
          <w:szCs w:val="28"/>
          <w:lang w:val="ru-RU"/>
        </w:rPr>
        <w:t xml:space="preserve"> от 08.05.1994 </w:t>
      </w:r>
      <w:r>
        <w:rPr>
          <w:sz w:val="28"/>
          <w:szCs w:val="28"/>
          <w:lang w:val="ru-RU"/>
        </w:rPr>
        <w:t>№</w:t>
      </w:r>
      <w:r w:rsidRPr="00E964C5">
        <w:rPr>
          <w:sz w:val="28"/>
          <w:szCs w:val="28"/>
          <w:lang w:val="ru-RU"/>
        </w:rPr>
        <w:t xml:space="preserve"> 3-ФЗ </w:t>
      </w:r>
      <w:r>
        <w:rPr>
          <w:sz w:val="28"/>
          <w:szCs w:val="28"/>
          <w:lang w:val="ru-RU"/>
        </w:rPr>
        <w:t>«</w:t>
      </w:r>
      <w:r w:rsidRPr="00E964C5">
        <w:rPr>
          <w:sz w:val="28"/>
          <w:szCs w:val="28"/>
          <w:lang w:val="ru-RU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>
        <w:rPr>
          <w:sz w:val="28"/>
          <w:szCs w:val="28"/>
          <w:lang w:val="ru-RU"/>
        </w:rPr>
        <w:t xml:space="preserve">» установлен не позднее </w:t>
      </w:r>
      <w:r w:rsidRPr="00217BFD" w:rsidR="00217BFD">
        <w:rPr>
          <w:bCs/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. </w:t>
      </w:r>
    </w:p>
    <w:p w:rsidR="0037559E" w:rsidP="00075F15">
      <w:pPr>
        <w:ind w:left="-567" w:right="-285" w:firstLine="567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Куликовой М.В. в нарушение указанных положений Закона ответ </w:t>
      </w:r>
      <w:r>
        <w:rPr>
          <w:sz w:val="28"/>
          <w:szCs w:val="28"/>
          <w:lang w:val="ru-RU"/>
        </w:rPr>
        <w:t>предоставлен</w:t>
      </w:r>
      <w:r>
        <w:rPr>
          <w:sz w:val="28"/>
          <w:szCs w:val="28"/>
          <w:lang w:val="ru-RU"/>
        </w:rPr>
        <w:t xml:space="preserve"> </w:t>
      </w:r>
      <w:r w:rsidRPr="00217BFD" w:rsidR="00217BFD">
        <w:rPr>
          <w:bCs/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. </w:t>
      </w:r>
    </w:p>
    <w:p w:rsidR="0037559E" w:rsidP="00075F15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Датой совершения вменяемого Куликовой М.В. правонарушения является </w:t>
      </w:r>
      <w:r w:rsidRPr="00217BFD" w:rsidR="00217BFD">
        <w:rPr>
          <w:bCs/>
          <w:sz w:val="28"/>
          <w:szCs w:val="28"/>
          <w:lang w:val="ru-RU"/>
        </w:rPr>
        <w:t>/данные изъяты/</w:t>
      </w:r>
      <w:r>
        <w:rPr>
          <w:sz w:val="28"/>
          <w:szCs w:val="28"/>
          <w:lang w:val="ru-RU"/>
        </w:rPr>
        <w:t xml:space="preserve">.  </w:t>
      </w:r>
    </w:p>
    <w:p w:rsidR="00075F15" w:rsidP="00075F15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>Следовательно,</w:t>
      </w:r>
      <w:r w:rsidRPr="00DF032D">
        <w:rPr>
          <w:rFonts w:eastAsiaTheme="minorHAnsi"/>
          <w:sz w:val="28"/>
          <w:szCs w:val="28"/>
          <w:lang w:val="ru-RU" w:eastAsia="en-US"/>
        </w:rPr>
        <w:t xml:space="preserve"> обстоятельства, послужившие основанием для возбуждения в отношении </w:t>
      </w:r>
      <w:r w:rsidR="0037559E">
        <w:rPr>
          <w:rFonts w:eastAsiaTheme="minorHAnsi"/>
          <w:sz w:val="28"/>
          <w:szCs w:val="28"/>
          <w:lang w:val="ru-RU" w:eastAsia="en-US"/>
        </w:rPr>
        <w:t xml:space="preserve">Куликовой М.В. </w:t>
      </w:r>
      <w:r w:rsidRPr="00DF032D">
        <w:rPr>
          <w:rFonts w:eastAsiaTheme="minorHAnsi"/>
          <w:sz w:val="28"/>
          <w:szCs w:val="28"/>
          <w:lang w:val="ru-RU" w:eastAsia="en-US"/>
        </w:rPr>
        <w:t xml:space="preserve">настоящего дела об административном правонарушении, имели место </w:t>
      </w:r>
      <w:r w:rsidRPr="00217BFD" w:rsidR="00217BFD">
        <w:rPr>
          <w:rFonts w:eastAsiaTheme="minorHAnsi"/>
          <w:bCs/>
          <w:sz w:val="28"/>
          <w:szCs w:val="28"/>
          <w:lang w:val="ru-RU" w:eastAsia="en-US"/>
        </w:rPr>
        <w:t>/данные изъяты/</w:t>
      </w:r>
      <w:r w:rsidRPr="00DF032D">
        <w:rPr>
          <w:rFonts w:eastAsiaTheme="minorHAnsi"/>
          <w:sz w:val="28"/>
          <w:szCs w:val="28"/>
          <w:lang w:val="ru-RU" w:eastAsia="en-US"/>
        </w:rPr>
        <w:t xml:space="preserve">, что указывает на то, что установленный законом </w:t>
      </w:r>
      <w:r w:rsidRPr="00DF032D">
        <w:rPr>
          <w:color w:val="000000"/>
          <w:sz w:val="28"/>
          <w:szCs w:val="28"/>
          <w:lang w:val="ru-RU"/>
        </w:rPr>
        <w:t>трехмесячный</w:t>
      </w:r>
      <w:r w:rsidRPr="00DF032D">
        <w:rPr>
          <w:color w:val="000000"/>
          <w:sz w:val="28"/>
          <w:szCs w:val="28"/>
          <w:lang w:val="ru-RU"/>
        </w:rPr>
        <w:t xml:space="preserve"> срок давности привлечения </w:t>
      </w:r>
      <w:r>
        <w:rPr>
          <w:sz w:val="28"/>
          <w:szCs w:val="28"/>
          <w:lang w:val="ru-RU"/>
        </w:rPr>
        <w:t>К</w:t>
      </w:r>
      <w:r w:rsidR="0037559E">
        <w:rPr>
          <w:sz w:val="28"/>
          <w:szCs w:val="28"/>
          <w:lang w:val="ru-RU"/>
        </w:rPr>
        <w:t xml:space="preserve">уликовой М.В. </w:t>
      </w:r>
      <w:r w:rsidRPr="00DF032D">
        <w:rPr>
          <w:color w:val="000000"/>
          <w:sz w:val="28"/>
          <w:szCs w:val="28"/>
          <w:lang w:val="ru-RU"/>
        </w:rPr>
        <w:t>к административной ответственности по ч.</w:t>
      </w:r>
      <w:r w:rsidR="0037559E">
        <w:rPr>
          <w:color w:val="000000"/>
          <w:sz w:val="28"/>
          <w:szCs w:val="28"/>
          <w:lang w:val="ru-RU"/>
        </w:rPr>
        <w:t xml:space="preserve">2 </w:t>
      </w:r>
      <w:r w:rsidRPr="00DF032D">
        <w:rPr>
          <w:color w:val="000000"/>
          <w:sz w:val="28"/>
          <w:szCs w:val="28"/>
          <w:lang w:val="ru-RU"/>
        </w:rPr>
        <w:t>ст. 1</w:t>
      </w:r>
      <w:r w:rsidR="0037559E">
        <w:rPr>
          <w:color w:val="000000"/>
          <w:sz w:val="28"/>
          <w:szCs w:val="28"/>
          <w:lang w:val="ru-RU"/>
        </w:rPr>
        <w:t>7</w:t>
      </w:r>
      <w:r w:rsidRPr="00DF032D">
        <w:rPr>
          <w:color w:val="000000"/>
          <w:sz w:val="28"/>
          <w:szCs w:val="28"/>
          <w:lang w:val="ru-RU"/>
        </w:rPr>
        <w:t>.</w:t>
      </w:r>
      <w:r w:rsidR="0037559E">
        <w:rPr>
          <w:color w:val="000000"/>
          <w:sz w:val="28"/>
          <w:szCs w:val="28"/>
          <w:lang w:val="ru-RU"/>
        </w:rPr>
        <w:t>1</w:t>
      </w:r>
      <w:r w:rsidRPr="00DF032D">
        <w:rPr>
          <w:color w:val="000000"/>
          <w:sz w:val="28"/>
          <w:szCs w:val="28"/>
          <w:lang w:val="ru-RU"/>
        </w:rPr>
        <w:t xml:space="preserve"> КоАП РФ истек </w:t>
      </w:r>
      <w:r w:rsidRPr="00217BFD" w:rsidR="00217BFD">
        <w:rPr>
          <w:bCs/>
          <w:color w:val="000000"/>
          <w:sz w:val="28"/>
          <w:szCs w:val="28"/>
          <w:lang w:val="ru-RU"/>
        </w:rPr>
        <w:t>/данные изъяты/</w:t>
      </w:r>
      <w:r w:rsidRPr="00DF032D">
        <w:rPr>
          <w:color w:val="000000"/>
          <w:sz w:val="28"/>
          <w:szCs w:val="28"/>
          <w:lang w:val="ru-RU"/>
        </w:rPr>
        <w:t>.</w:t>
      </w:r>
    </w:p>
    <w:p w:rsidR="0037559E" w:rsidP="00075F15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 xml:space="preserve">Указанное дело поступило </w:t>
      </w:r>
      <w:r>
        <w:rPr>
          <w:color w:val="000000"/>
          <w:sz w:val="28"/>
          <w:szCs w:val="28"/>
          <w:lang w:val="ru-RU"/>
        </w:rPr>
        <w:t xml:space="preserve">мировому </w:t>
      </w:r>
      <w:r w:rsidRPr="00DF032D">
        <w:rPr>
          <w:color w:val="000000"/>
          <w:sz w:val="28"/>
          <w:szCs w:val="28"/>
          <w:lang w:val="ru-RU"/>
        </w:rPr>
        <w:t xml:space="preserve">судье на рассмотрение </w:t>
      </w:r>
      <w:r w:rsidRPr="00217BFD" w:rsidR="00217BFD">
        <w:rPr>
          <w:bCs/>
          <w:color w:val="000000"/>
          <w:sz w:val="28"/>
          <w:szCs w:val="28"/>
          <w:lang w:val="ru-RU"/>
        </w:rPr>
        <w:t>/данные изъяты/</w:t>
      </w:r>
      <w:r w:rsidRPr="00DF032D">
        <w:rPr>
          <w:color w:val="000000"/>
          <w:sz w:val="28"/>
          <w:szCs w:val="28"/>
          <w:lang w:val="ru-RU"/>
        </w:rPr>
        <w:t xml:space="preserve"> и назначено к слушанию на </w:t>
      </w:r>
      <w:r w:rsidRPr="00217BFD" w:rsidR="00217BFD">
        <w:rPr>
          <w:bCs/>
          <w:color w:val="000000"/>
          <w:sz w:val="28"/>
          <w:szCs w:val="28"/>
          <w:lang w:val="ru-RU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, однако отложено на </w:t>
      </w:r>
      <w:r w:rsidRPr="00217BFD" w:rsidR="00217BFD">
        <w:rPr>
          <w:bCs/>
          <w:color w:val="000000"/>
          <w:sz w:val="28"/>
          <w:szCs w:val="28"/>
          <w:lang w:val="ru-RU"/>
        </w:rPr>
        <w:t>/данные изъяты/</w:t>
      </w:r>
      <w:r>
        <w:rPr>
          <w:color w:val="000000"/>
          <w:sz w:val="28"/>
          <w:szCs w:val="28"/>
          <w:lang w:val="ru-RU"/>
        </w:rPr>
        <w:t xml:space="preserve">, в связи с отсутствием сведений о надлежащем извещении Куликовой М.В. о дате, времени и месте рассмотрения дела. </w:t>
      </w:r>
    </w:p>
    <w:p w:rsidR="00075F15" w:rsidRPr="00DF032D" w:rsidP="00075F15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Вместе с этим, н</w:t>
      </w:r>
      <w:r w:rsidR="0037559E">
        <w:rPr>
          <w:color w:val="000000"/>
          <w:sz w:val="28"/>
          <w:szCs w:val="28"/>
          <w:lang w:val="ru-RU"/>
        </w:rPr>
        <w:t xml:space="preserve">а момент рассмотрения дела мировым судьей 29 мая 2020 года </w:t>
      </w:r>
      <w:r>
        <w:rPr>
          <w:color w:val="000000"/>
          <w:sz w:val="28"/>
          <w:szCs w:val="28"/>
          <w:lang w:val="ru-RU"/>
        </w:rPr>
        <w:t xml:space="preserve"> </w:t>
      </w:r>
      <w:r w:rsidRPr="00DF032D">
        <w:rPr>
          <w:color w:val="000000"/>
          <w:sz w:val="28"/>
          <w:szCs w:val="28"/>
          <w:lang w:val="ru-RU"/>
        </w:rPr>
        <w:t xml:space="preserve">истекли сроки давности привлечения </w:t>
      </w:r>
      <w:r>
        <w:rPr>
          <w:sz w:val="28"/>
          <w:szCs w:val="28"/>
          <w:lang w:val="ru-RU"/>
        </w:rPr>
        <w:t>К</w:t>
      </w:r>
      <w:r w:rsidR="0037559E">
        <w:rPr>
          <w:sz w:val="28"/>
          <w:szCs w:val="28"/>
          <w:lang w:val="ru-RU"/>
        </w:rPr>
        <w:t xml:space="preserve">уликовой М.В. </w:t>
      </w:r>
      <w:r w:rsidRPr="00DF032D">
        <w:rPr>
          <w:color w:val="000000"/>
          <w:sz w:val="28"/>
          <w:szCs w:val="28"/>
          <w:lang w:val="ru-RU"/>
        </w:rPr>
        <w:t xml:space="preserve">к административной ответственности по </w:t>
      </w:r>
      <w:r>
        <w:rPr>
          <w:color w:val="000000"/>
          <w:sz w:val="28"/>
          <w:szCs w:val="28"/>
          <w:lang w:val="ru-RU"/>
        </w:rPr>
        <w:t>ч.</w:t>
      </w:r>
      <w:r w:rsidR="0037559E"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 xml:space="preserve"> ст. 1</w:t>
      </w:r>
      <w:r w:rsidR="0037559E">
        <w:rPr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  <w:lang w:val="ru-RU"/>
        </w:rPr>
        <w:t>.</w:t>
      </w:r>
      <w:r w:rsidR="0037559E"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  <w:lang w:val="ru-RU"/>
        </w:rPr>
        <w:t xml:space="preserve"> КоАП РФ</w:t>
      </w:r>
      <w:r w:rsidRPr="00DF032D">
        <w:rPr>
          <w:color w:val="000000"/>
          <w:sz w:val="28"/>
          <w:szCs w:val="28"/>
          <w:lang w:val="ru-RU"/>
        </w:rPr>
        <w:t xml:space="preserve">.   </w:t>
      </w:r>
      <w:r>
        <w:rPr>
          <w:color w:val="000000"/>
          <w:sz w:val="28"/>
          <w:szCs w:val="28"/>
          <w:lang w:val="ru-RU"/>
        </w:rPr>
        <w:t xml:space="preserve"> </w:t>
      </w:r>
    </w:p>
    <w:p w:rsidR="00075F15" w:rsidRPr="00DF032D" w:rsidP="00075F15">
      <w:pPr>
        <w:ind w:left="-567" w:right="-285" w:firstLine="567"/>
        <w:jc w:val="both"/>
        <w:outlineLvl w:val="0"/>
        <w:rPr>
          <w:color w:val="000000"/>
          <w:sz w:val="28"/>
          <w:szCs w:val="28"/>
          <w:shd w:val="clear" w:color="auto" w:fill="FFFFFF"/>
          <w:lang w:val="ru-RU"/>
        </w:rPr>
      </w:pPr>
      <w:r w:rsidRPr="00DF032D">
        <w:rPr>
          <w:color w:val="000000"/>
          <w:sz w:val="28"/>
          <w:szCs w:val="28"/>
          <w:shd w:val="clear" w:color="auto" w:fill="FFFFFF"/>
          <w:lang w:val="ru-RU"/>
        </w:rPr>
        <w:t>В силу п. 6 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F032D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  <w:lang w:val="ru-RU"/>
          </w:rPr>
          <w:t>24.5 КоАП</w:t>
        </w:r>
      </w:hyperlink>
      <w:r w:rsidRPr="00DF032D">
        <w:rPr>
          <w:color w:val="000000"/>
          <w:sz w:val="28"/>
          <w:szCs w:val="28"/>
          <w:shd w:val="clear" w:color="auto" w:fill="FFFFFF"/>
          <w:lang w:val="ru-RU"/>
        </w:rPr>
        <w:t> 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075F15" w:rsidRPr="00DF032D" w:rsidP="00075F15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 w:eastAsia="ru-RU"/>
        </w:rPr>
      </w:pPr>
      <w:r w:rsidRPr="00DF032D">
        <w:rPr>
          <w:color w:val="000000"/>
          <w:sz w:val="28"/>
          <w:szCs w:val="28"/>
          <w:lang w:val="ru-RU" w:eastAsia="ru-RU"/>
        </w:rPr>
        <w:t>Исходя из положений ч. 1 ст. 4.5 и п. 6 ч. 1 ст. 24.5 КоАП РФ по истечении установленных сроков давности привлечения к административной ответственности вопрос об административной ответственности лица, в отношении которого производство по делу прекращено, обсуждаться не может.</w:t>
      </w:r>
    </w:p>
    <w:p w:rsidR="00075F15" w:rsidRPr="00DF032D" w:rsidP="00075F15">
      <w:pPr>
        <w:ind w:left="-567" w:right="-285" w:firstLine="567"/>
        <w:jc w:val="both"/>
        <w:outlineLvl w:val="0"/>
        <w:rPr>
          <w:color w:val="000000"/>
          <w:sz w:val="28"/>
          <w:szCs w:val="28"/>
          <w:shd w:val="clear" w:color="auto" w:fill="FFFFFF"/>
          <w:lang w:val="ru-RU"/>
        </w:rPr>
      </w:pPr>
      <w:r w:rsidRPr="00DF032D">
        <w:rPr>
          <w:color w:val="000000"/>
          <w:sz w:val="28"/>
          <w:szCs w:val="28"/>
          <w:shd w:val="clear" w:color="auto" w:fill="FFFFFF"/>
          <w:lang w:val="ru-RU"/>
        </w:rPr>
        <w:t>Согласно правовой позиции, содержащейся в пункте 13.1 Постановления Пленума Верховного Суда РФ от 24.03.2005 года № 5 «О некоторых вопросах, возникающих у судов при применении Кодекса Российской Федерации об административных правонарушениях», в постановлении о прекращении производства по делу не могут содержаться выводы юрисдикционного органа о виновности лица, в отношении которого был составлен протокол об административном правонарушении.</w:t>
      </w:r>
    </w:p>
    <w:p w:rsidR="00075F15" w:rsidRPr="00DF032D" w:rsidP="00075F15">
      <w:pPr>
        <w:ind w:left="-567" w:right="-285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B1144E" w:rsidRPr="002642E6" w:rsidP="0037559E">
      <w:pPr>
        <w:ind w:left="-567" w:right="-284" w:firstLine="567"/>
        <w:jc w:val="both"/>
        <w:outlineLvl w:val="0"/>
        <w:rPr>
          <w:b/>
          <w:color w:val="000000"/>
          <w:sz w:val="28"/>
          <w:szCs w:val="28"/>
          <w:lang w:val="ru-RU"/>
        </w:rPr>
      </w:pPr>
      <w:r w:rsidRPr="00DF032D">
        <w:rPr>
          <w:color w:val="000000"/>
          <w:sz w:val="28"/>
          <w:szCs w:val="28"/>
          <w:lang w:val="ru-RU"/>
        </w:rPr>
        <w:t>Учитывая изложенное, мировой судья приходит к выводу о необходимости прекращения производства по данному делу в связи с истечением срока давности привлечения</w:t>
      </w:r>
      <w:r w:rsidR="0037559E">
        <w:rPr>
          <w:color w:val="000000"/>
          <w:sz w:val="28"/>
          <w:szCs w:val="28"/>
          <w:lang w:val="ru-RU"/>
        </w:rPr>
        <w:t xml:space="preserve"> Куликовой М.В. </w:t>
      </w:r>
      <w:r w:rsidRPr="00DF032D">
        <w:rPr>
          <w:color w:val="000000"/>
          <w:sz w:val="28"/>
          <w:szCs w:val="28"/>
          <w:lang w:val="ru-RU"/>
        </w:rPr>
        <w:t>к административной ответственности</w:t>
      </w:r>
      <w:r w:rsidR="0037559E">
        <w:rPr>
          <w:color w:val="000000"/>
          <w:sz w:val="28"/>
          <w:szCs w:val="28"/>
          <w:lang w:val="ru-RU"/>
        </w:rPr>
        <w:t xml:space="preserve"> по ч.2 ст. 17.1 КоАП РФ</w:t>
      </w:r>
      <w:r w:rsidRPr="00DF032D">
        <w:rPr>
          <w:color w:val="000000"/>
          <w:sz w:val="28"/>
          <w:szCs w:val="28"/>
          <w:lang w:val="ru-RU"/>
        </w:rPr>
        <w:t>.</w:t>
      </w:r>
    </w:p>
    <w:p w:rsidR="00F568B4" w:rsidRPr="002642E6" w:rsidP="00F568B4">
      <w:pPr>
        <w:ind w:left="-567" w:right="-1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2642E6">
        <w:rPr>
          <w:color w:val="000000"/>
          <w:sz w:val="28"/>
          <w:szCs w:val="28"/>
          <w:lang w:val="ru-RU"/>
        </w:rPr>
        <w:t>Руководствуясь ст.ст. 24.5, 29.9-29.10, 30.1 КоАП РФ, мировой судья –</w:t>
      </w:r>
    </w:p>
    <w:p w:rsidR="00F568B4" w:rsidRPr="002642E6" w:rsidP="00F568B4">
      <w:pPr>
        <w:ind w:left="-567" w:right="-1" w:firstLine="567"/>
        <w:jc w:val="both"/>
        <w:rPr>
          <w:color w:val="000000"/>
          <w:sz w:val="28"/>
          <w:szCs w:val="28"/>
          <w:lang w:val="ru-RU"/>
        </w:rPr>
      </w:pPr>
    </w:p>
    <w:p w:rsidR="00F568B4" w:rsidRPr="002642E6" w:rsidP="00F568B4">
      <w:pPr>
        <w:ind w:left="-567" w:right="-1" w:firstLine="567"/>
        <w:jc w:val="center"/>
        <w:rPr>
          <w:b/>
          <w:color w:val="000000"/>
          <w:sz w:val="28"/>
          <w:szCs w:val="28"/>
          <w:lang w:val="ru-RU"/>
        </w:rPr>
      </w:pPr>
      <w:r w:rsidRPr="002642E6">
        <w:rPr>
          <w:b/>
          <w:color w:val="000000"/>
          <w:sz w:val="28"/>
          <w:szCs w:val="28"/>
          <w:lang w:val="ru-RU"/>
        </w:rPr>
        <w:t>П о с т а н о в и л:</w:t>
      </w:r>
    </w:p>
    <w:p w:rsidR="00F568B4" w:rsidRPr="002642E6" w:rsidP="00F568B4">
      <w:pPr>
        <w:ind w:left="-567" w:right="-1" w:firstLine="567"/>
        <w:jc w:val="center"/>
        <w:rPr>
          <w:b/>
          <w:color w:val="000000"/>
          <w:sz w:val="28"/>
          <w:szCs w:val="28"/>
          <w:lang w:val="ru-RU"/>
        </w:rPr>
      </w:pPr>
    </w:p>
    <w:p w:rsidR="008D7718" w:rsidP="008D7718">
      <w:pPr>
        <w:ind w:left="-567" w:right="-284" w:firstLine="567"/>
        <w:jc w:val="both"/>
        <w:outlineLvl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Производство по делу об </w:t>
      </w:r>
      <w:r w:rsidRPr="0035169E">
        <w:rPr>
          <w:color w:val="000000"/>
          <w:sz w:val="28"/>
          <w:szCs w:val="28"/>
          <w:lang w:val="ru-RU"/>
        </w:rPr>
        <w:t>административн</w:t>
      </w:r>
      <w:r>
        <w:rPr>
          <w:color w:val="000000"/>
          <w:sz w:val="28"/>
          <w:szCs w:val="28"/>
          <w:lang w:val="ru-RU"/>
        </w:rPr>
        <w:t>ом</w:t>
      </w:r>
      <w:r w:rsidRPr="0035169E">
        <w:rPr>
          <w:color w:val="000000"/>
          <w:sz w:val="28"/>
          <w:szCs w:val="28"/>
          <w:lang w:val="ru-RU"/>
        </w:rPr>
        <w:t xml:space="preserve"> правонарушени</w:t>
      </w:r>
      <w:r>
        <w:rPr>
          <w:color w:val="000000"/>
          <w:sz w:val="28"/>
          <w:szCs w:val="28"/>
          <w:lang w:val="ru-RU"/>
        </w:rPr>
        <w:t>и</w:t>
      </w:r>
      <w:r w:rsidRPr="0035169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отношении </w:t>
      </w:r>
      <w:r w:rsidR="0037559E">
        <w:rPr>
          <w:sz w:val="28"/>
          <w:szCs w:val="28"/>
          <w:lang w:val="ru-RU"/>
        </w:rPr>
        <w:t>Куликовой Марины Викторовны</w:t>
      </w:r>
      <w:r w:rsidRPr="00D66E3E" w:rsidR="0037559E">
        <w:rPr>
          <w:sz w:val="28"/>
          <w:szCs w:val="28"/>
          <w:lang w:val="ru-RU"/>
        </w:rPr>
        <w:t xml:space="preserve"> </w:t>
      </w:r>
      <w:r w:rsidRPr="00D66E3E">
        <w:rPr>
          <w:sz w:val="28"/>
          <w:szCs w:val="28"/>
          <w:lang w:val="ru-RU"/>
        </w:rPr>
        <w:t>по ч.2 ст. 1</w:t>
      </w:r>
      <w:r w:rsidR="0037559E">
        <w:rPr>
          <w:sz w:val="28"/>
          <w:szCs w:val="28"/>
          <w:lang w:val="ru-RU"/>
        </w:rPr>
        <w:t>7</w:t>
      </w:r>
      <w:r w:rsidRPr="00D66E3E">
        <w:rPr>
          <w:sz w:val="28"/>
          <w:szCs w:val="28"/>
          <w:lang w:val="ru-RU"/>
        </w:rPr>
        <w:t>.</w:t>
      </w:r>
      <w:r w:rsidR="0037559E">
        <w:rPr>
          <w:sz w:val="28"/>
          <w:szCs w:val="28"/>
          <w:lang w:val="ru-RU"/>
        </w:rPr>
        <w:t>1</w:t>
      </w:r>
      <w:r w:rsidRPr="00D66E3E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 xml:space="preserve"> – </w:t>
      </w:r>
      <w:r w:rsidRPr="0001534B" w:rsidR="00887CD8">
        <w:rPr>
          <w:sz w:val="28"/>
          <w:szCs w:val="28"/>
          <w:lang w:val="ru-RU"/>
        </w:rPr>
        <w:t>прекратить</w:t>
      </w:r>
      <w:r w:rsidR="00887CD8">
        <w:rPr>
          <w:sz w:val="28"/>
          <w:szCs w:val="28"/>
          <w:lang w:val="ru-RU"/>
        </w:rPr>
        <w:t xml:space="preserve"> на основании п.6 ч.1 ст. 24.5 </w:t>
      </w:r>
      <w:r w:rsidRPr="00181245" w:rsidR="00887CD8">
        <w:rPr>
          <w:sz w:val="28"/>
          <w:szCs w:val="28"/>
          <w:lang w:val="ru-RU"/>
        </w:rPr>
        <w:t>Кодекса Российской Федерации об административных</w:t>
      </w:r>
      <w:r w:rsidRPr="00D66E3E" w:rsidR="00887CD8">
        <w:rPr>
          <w:sz w:val="28"/>
          <w:szCs w:val="28"/>
          <w:lang w:val="ru-RU"/>
        </w:rPr>
        <w:t xml:space="preserve"> правонарушениях</w:t>
      </w:r>
      <w:r w:rsidR="00887CD8">
        <w:rPr>
          <w:sz w:val="28"/>
          <w:szCs w:val="28"/>
          <w:lang w:val="ru-RU"/>
        </w:rPr>
        <w:t xml:space="preserve"> </w:t>
      </w:r>
      <w:r w:rsidRPr="0001534B" w:rsidR="00887CD8">
        <w:rPr>
          <w:sz w:val="28"/>
          <w:szCs w:val="28"/>
          <w:lang w:val="ru-RU"/>
        </w:rPr>
        <w:t>за истечением сроков давности привлечения к административной ответственности</w:t>
      </w:r>
      <w:r w:rsidRPr="00A51FAE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 xml:space="preserve">    </w:t>
      </w:r>
    </w:p>
    <w:p w:rsidR="008D7718" w:rsidP="008D7718">
      <w:pPr>
        <w:ind w:left="-567" w:right="-284" w:firstLine="567"/>
        <w:jc w:val="both"/>
        <w:outlineLvl w:val="0"/>
        <w:rPr>
          <w:color w:val="000000"/>
          <w:sz w:val="28"/>
          <w:szCs w:val="28"/>
          <w:lang w:val="ru-RU"/>
        </w:rPr>
      </w:pPr>
      <w:r w:rsidRPr="003F4EB1">
        <w:rPr>
          <w:color w:val="000000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E535D8" w:rsidRPr="002642E6" w:rsidP="0038251B">
      <w:pPr>
        <w:ind w:left="-567" w:right="-284" w:firstLine="567"/>
        <w:jc w:val="both"/>
        <w:rPr>
          <w:b/>
          <w:color w:val="000000" w:themeColor="text1"/>
          <w:sz w:val="28"/>
          <w:szCs w:val="28"/>
          <w:lang w:val="ru-RU"/>
        </w:rPr>
      </w:pPr>
      <w:r w:rsidRPr="002642E6">
        <w:rPr>
          <w:color w:val="000000"/>
          <w:sz w:val="28"/>
          <w:szCs w:val="28"/>
          <w:lang w:val="ru-RU"/>
        </w:rPr>
        <w:t xml:space="preserve">  </w:t>
      </w:r>
    </w:p>
    <w:p w:rsidR="00460D70" w:rsidRPr="00671B11" w:rsidP="00E535D8">
      <w:pPr>
        <w:ind w:left="-567" w:right="-285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671B11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671B11"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   </w:t>
      </w:r>
      <w:r w:rsidRPr="00671B11" w:rsidR="00F576DD">
        <w:rPr>
          <w:color w:val="000000" w:themeColor="text1"/>
          <w:sz w:val="28"/>
          <w:szCs w:val="28"/>
          <w:lang w:val="ru-RU"/>
        </w:rPr>
        <w:t xml:space="preserve">  </w:t>
      </w:r>
      <w:r w:rsidRPr="00671B11">
        <w:rPr>
          <w:color w:val="000000" w:themeColor="text1"/>
          <w:sz w:val="28"/>
          <w:szCs w:val="28"/>
          <w:lang w:val="ru-RU"/>
        </w:rPr>
        <w:t xml:space="preserve">                     </w:t>
      </w:r>
      <w:r w:rsidR="0038251B">
        <w:rPr>
          <w:color w:val="000000" w:themeColor="text1"/>
          <w:sz w:val="28"/>
          <w:szCs w:val="28"/>
          <w:lang w:val="ru-RU"/>
        </w:rPr>
        <w:t xml:space="preserve">   </w:t>
      </w:r>
      <w:r w:rsidRPr="00671B11" w:rsidR="00D025B3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         </w:t>
      </w:r>
      <w:r w:rsidRPr="00671B11" w:rsidR="00AC40BE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       </w:t>
      </w:r>
      <w:r w:rsidRPr="00671B11" w:rsidR="004B55C2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 </w:t>
      </w:r>
      <w:r w:rsidR="0037559E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</w:t>
      </w:r>
      <w:r w:rsidRPr="00671B11" w:rsidR="00D025B3">
        <w:rPr>
          <w:color w:val="000000" w:themeColor="text1"/>
          <w:sz w:val="28"/>
          <w:szCs w:val="28"/>
          <w:lang w:val="ru-RU"/>
        </w:rPr>
        <w:t xml:space="preserve">  </w:t>
      </w:r>
      <w:r w:rsidRPr="00671B11" w:rsidR="0085003C">
        <w:rPr>
          <w:color w:val="000000" w:themeColor="text1"/>
          <w:sz w:val="28"/>
          <w:szCs w:val="28"/>
          <w:lang w:val="ru-RU"/>
        </w:rPr>
        <w:t xml:space="preserve">   </w:t>
      </w:r>
      <w:r w:rsidRPr="00671B11">
        <w:rPr>
          <w:color w:val="000000" w:themeColor="text1"/>
          <w:sz w:val="28"/>
          <w:szCs w:val="28"/>
          <w:lang w:val="ru-RU"/>
        </w:rPr>
        <w:t xml:space="preserve"> </w:t>
      </w:r>
      <w:r w:rsidRPr="00671B11" w:rsidR="00F80309">
        <w:rPr>
          <w:color w:val="000000" w:themeColor="text1"/>
          <w:sz w:val="28"/>
          <w:szCs w:val="28"/>
          <w:lang w:val="ru-RU"/>
        </w:rPr>
        <w:t xml:space="preserve"> </w:t>
      </w:r>
      <w:r w:rsidR="00671B11">
        <w:rPr>
          <w:color w:val="000000" w:themeColor="text1"/>
          <w:sz w:val="28"/>
          <w:szCs w:val="28"/>
          <w:lang w:val="ru-RU"/>
        </w:rPr>
        <w:t xml:space="preserve">  </w:t>
      </w:r>
      <w:r w:rsidRPr="00671B11" w:rsidR="00E535D8">
        <w:rPr>
          <w:color w:val="000000" w:themeColor="text1"/>
          <w:sz w:val="28"/>
          <w:szCs w:val="28"/>
          <w:lang w:val="ru-RU"/>
        </w:rPr>
        <w:t xml:space="preserve">            </w:t>
      </w:r>
      <w:r w:rsidRPr="00671B11" w:rsidR="00756758">
        <w:rPr>
          <w:color w:val="000000" w:themeColor="text1"/>
          <w:sz w:val="28"/>
          <w:szCs w:val="28"/>
          <w:lang w:val="ru-RU"/>
        </w:rPr>
        <w:t xml:space="preserve"> </w:t>
      </w:r>
      <w:r w:rsidRPr="00671B11">
        <w:rPr>
          <w:color w:val="000000" w:themeColor="text1"/>
          <w:sz w:val="28"/>
          <w:szCs w:val="28"/>
          <w:lang w:val="ru-RU"/>
        </w:rPr>
        <w:t xml:space="preserve">    А.Н. Ляхович </w:t>
      </w:r>
    </w:p>
    <w:sectPr w:rsidSect="004B55C2">
      <w:footerReference w:type="even" r:id="rId6"/>
      <w:footerReference w:type="default" r:id="rId7"/>
      <w:pgSz w:w="11906" w:h="16838"/>
      <w:pgMar w:top="1276" w:right="851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BFD">
      <w:rPr>
        <w:rStyle w:val="PageNumber"/>
        <w:noProof/>
      </w:rPr>
      <w:t>3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11AE8"/>
    <w:rsid w:val="0001534B"/>
    <w:rsid w:val="00015BB2"/>
    <w:rsid w:val="000179E6"/>
    <w:rsid w:val="00022E93"/>
    <w:rsid w:val="00027D25"/>
    <w:rsid w:val="00032863"/>
    <w:rsid w:val="00062DF6"/>
    <w:rsid w:val="00063E04"/>
    <w:rsid w:val="00075F15"/>
    <w:rsid w:val="00094DCB"/>
    <w:rsid w:val="000A2B6B"/>
    <w:rsid w:val="000E44BE"/>
    <w:rsid w:val="000E59E1"/>
    <w:rsid w:val="000F2E6B"/>
    <w:rsid w:val="00104542"/>
    <w:rsid w:val="00104E26"/>
    <w:rsid w:val="00111CC6"/>
    <w:rsid w:val="001302E8"/>
    <w:rsid w:val="00134237"/>
    <w:rsid w:val="001415E8"/>
    <w:rsid w:val="00141639"/>
    <w:rsid w:val="00153DBE"/>
    <w:rsid w:val="00155E12"/>
    <w:rsid w:val="00175A55"/>
    <w:rsid w:val="00181245"/>
    <w:rsid w:val="00196835"/>
    <w:rsid w:val="001A061C"/>
    <w:rsid w:val="001A523C"/>
    <w:rsid w:val="001B4CAB"/>
    <w:rsid w:val="001B697D"/>
    <w:rsid w:val="001B73DB"/>
    <w:rsid w:val="001F08D0"/>
    <w:rsid w:val="001F0CBD"/>
    <w:rsid w:val="00200E21"/>
    <w:rsid w:val="00213D33"/>
    <w:rsid w:val="00216B2D"/>
    <w:rsid w:val="00217BFD"/>
    <w:rsid w:val="00230E9B"/>
    <w:rsid w:val="00231E6F"/>
    <w:rsid w:val="0024395F"/>
    <w:rsid w:val="00245B2B"/>
    <w:rsid w:val="002642E6"/>
    <w:rsid w:val="00271F73"/>
    <w:rsid w:val="00274A3E"/>
    <w:rsid w:val="00275752"/>
    <w:rsid w:val="00293DD5"/>
    <w:rsid w:val="002C5308"/>
    <w:rsid w:val="002D4157"/>
    <w:rsid w:val="002D74B7"/>
    <w:rsid w:val="003009E8"/>
    <w:rsid w:val="0030555F"/>
    <w:rsid w:val="00350A9C"/>
    <w:rsid w:val="0035169E"/>
    <w:rsid w:val="003536D0"/>
    <w:rsid w:val="00370FE9"/>
    <w:rsid w:val="0037559E"/>
    <w:rsid w:val="00377293"/>
    <w:rsid w:val="0038251B"/>
    <w:rsid w:val="00384E4C"/>
    <w:rsid w:val="00385234"/>
    <w:rsid w:val="003B7053"/>
    <w:rsid w:val="003C6EC2"/>
    <w:rsid w:val="003E218A"/>
    <w:rsid w:val="003E63D0"/>
    <w:rsid w:val="003F4EB1"/>
    <w:rsid w:val="003F5F66"/>
    <w:rsid w:val="00403695"/>
    <w:rsid w:val="004063A4"/>
    <w:rsid w:val="00413CB0"/>
    <w:rsid w:val="0041643D"/>
    <w:rsid w:val="00422A52"/>
    <w:rsid w:val="00425920"/>
    <w:rsid w:val="004339CE"/>
    <w:rsid w:val="004349B9"/>
    <w:rsid w:val="00446ADD"/>
    <w:rsid w:val="004535F3"/>
    <w:rsid w:val="00457D76"/>
    <w:rsid w:val="00460D70"/>
    <w:rsid w:val="00470C05"/>
    <w:rsid w:val="00485850"/>
    <w:rsid w:val="004B55C2"/>
    <w:rsid w:val="004D0BF8"/>
    <w:rsid w:val="004D4BC1"/>
    <w:rsid w:val="004E279B"/>
    <w:rsid w:val="004F7B1B"/>
    <w:rsid w:val="004F7D7B"/>
    <w:rsid w:val="00511315"/>
    <w:rsid w:val="00526989"/>
    <w:rsid w:val="00532528"/>
    <w:rsid w:val="00554297"/>
    <w:rsid w:val="005760BA"/>
    <w:rsid w:val="00577187"/>
    <w:rsid w:val="005806D5"/>
    <w:rsid w:val="00581B92"/>
    <w:rsid w:val="00585596"/>
    <w:rsid w:val="005860F5"/>
    <w:rsid w:val="0059096D"/>
    <w:rsid w:val="005B3356"/>
    <w:rsid w:val="005B5FAC"/>
    <w:rsid w:val="005B7F5F"/>
    <w:rsid w:val="005C1168"/>
    <w:rsid w:val="005D7C57"/>
    <w:rsid w:val="005F0458"/>
    <w:rsid w:val="005F50E7"/>
    <w:rsid w:val="005F7440"/>
    <w:rsid w:val="00601713"/>
    <w:rsid w:val="00605212"/>
    <w:rsid w:val="00617744"/>
    <w:rsid w:val="00620D60"/>
    <w:rsid w:val="0062500F"/>
    <w:rsid w:val="00642D4E"/>
    <w:rsid w:val="00650347"/>
    <w:rsid w:val="00654078"/>
    <w:rsid w:val="00654BDC"/>
    <w:rsid w:val="00666ACA"/>
    <w:rsid w:val="00671573"/>
    <w:rsid w:val="00671B11"/>
    <w:rsid w:val="0067368F"/>
    <w:rsid w:val="00674D37"/>
    <w:rsid w:val="0068536D"/>
    <w:rsid w:val="006A6670"/>
    <w:rsid w:val="006A7362"/>
    <w:rsid w:val="006C2BF0"/>
    <w:rsid w:val="006C7C64"/>
    <w:rsid w:val="006E13C3"/>
    <w:rsid w:val="006E766A"/>
    <w:rsid w:val="006F0391"/>
    <w:rsid w:val="006F3656"/>
    <w:rsid w:val="00704531"/>
    <w:rsid w:val="007120BB"/>
    <w:rsid w:val="0073193F"/>
    <w:rsid w:val="00736AA3"/>
    <w:rsid w:val="007517F7"/>
    <w:rsid w:val="00756758"/>
    <w:rsid w:val="00763E85"/>
    <w:rsid w:val="00763EA4"/>
    <w:rsid w:val="00770186"/>
    <w:rsid w:val="00773DD0"/>
    <w:rsid w:val="00796917"/>
    <w:rsid w:val="007D15C6"/>
    <w:rsid w:val="007D5C9A"/>
    <w:rsid w:val="007E3525"/>
    <w:rsid w:val="007E3BFD"/>
    <w:rsid w:val="007F4549"/>
    <w:rsid w:val="008044FC"/>
    <w:rsid w:val="008123EB"/>
    <w:rsid w:val="0081289F"/>
    <w:rsid w:val="00813316"/>
    <w:rsid w:val="008168AB"/>
    <w:rsid w:val="00832CAB"/>
    <w:rsid w:val="008368BE"/>
    <w:rsid w:val="008441D2"/>
    <w:rsid w:val="0085003C"/>
    <w:rsid w:val="008638B4"/>
    <w:rsid w:val="008730B0"/>
    <w:rsid w:val="00887CD8"/>
    <w:rsid w:val="00892862"/>
    <w:rsid w:val="00894113"/>
    <w:rsid w:val="0089714E"/>
    <w:rsid w:val="008A5BCA"/>
    <w:rsid w:val="008A7DB6"/>
    <w:rsid w:val="008C6405"/>
    <w:rsid w:val="008D7718"/>
    <w:rsid w:val="008F4F51"/>
    <w:rsid w:val="00932695"/>
    <w:rsid w:val="009452E7"/>
    <w:rsid w:val="00947EE0"/>
    <w:rsid w:val="00950014"/>
    <w:rsid w:val="00956F3B"/>
    <w:rsid w:val="00957ECD"/>
    <w:rsid w:val="009642D0"/>
    <w:rsid w:val="00976C0B"/>
    <w:rsid w:val="00980BC5"/>
    <w:rsid w:val="00982880"/>
    <w:rsid w:val="009906C4"/>
    <w:rsid w:val="009A1154"/>
    <w:rsid w:val="009B31E8"/>
    <w:rsid w:val="009B6228"/>
    <w:rsid w:val="009F3E14"/>
    <w:rsid w:val="00A022A7"/>
    <w:rsid w:val="00A02E82"/>
    <w:rsid w:val="00A07BF0"/>
    <w:rsid w:val="00A126A5"/>
    <w:rsid w:val="00A12AF1"/>
    <w:rsid w:val="00A22EDB"/>
    <w:rsid w:val="00A30191"/>
    <w:rsid w:val="00A3096B"/>
    <w:rsid w:val="00A45C8D"/>
    <w:rsid w:val="00A51FAE"/>
    <w:rsid w:val="00A55A5E"/>
    <w:rsid w:val="00A811B4"/>
    <w:rsid w:val="00A9262A"/>
    <w:rsid w:val="00AA27C5"/>
    <w:rsid w:val="00AB3A3D"/>
    <w:rsid w:val="00AB3C21"/>
    <w:rsid w:val="00AC40BE"/>
    <w:rsid w:val="00AD0848"/>
    <w:rsid w:val="00AD43EA"/>
    <w:rsid w:val="00AE1C12"/>
    <w:rsid w:val="00AF5A24"/>
    <w:rsid w:val="00B1144E"/>
    <w:rsid w:val="00B22666"/>
    <w:rsid w:val="00B37ED5"/>
    <w:rsid w:val="00B43902"/>
    <w:rsid w:val="00B45B0E"/>
    <w:rsid w:val="00B7654E"/>
    <w:rsid w:val="00B94482"/>
    <w:rsid w:val="00BA056D"/>
    <w:rsid w:val="00BA319A"/>
    <w:rsid w:val="00BA48A4"/>
    <w:rsid w:val="00BA5C05"/>
    <w:rsid w:val="00BB2D95"/>
    <w:rsid w:val="00BC271B"/>
    <w:rsid w:val="00BD3214"/>
    <w:rsid w:val="00BD50E7"/>
    <w:rsid w:val="00C163BA"/>
    <w:rsid w:val="00C22E64"/>
    <w:rsid w:val="00C235C9"/>
    <w:rsid w:val="00C24C68"/>
    <w:rsid w:val="00C32E0F"/>
    <w:rsid w:val="00C40FEF"/>
    <w:rsid w:val="00C423B9"/>
    <w:rsid w:val="00C753A7"/>
    <w:rsid w:val="00C82DDF"/>
    <w:rsid w:val="00C90C77"/>
    <w:rsid w:val="00CB69A0"/>
    <w:rsid w:val="00CC1918"/>
    <w:rsid w:val="00CC47BA"/>
    <w:rsid w:val="00CE5226"/>
    <w:rsid w:val="00D025B3"/>
    <w:rsid w:val="00D07C2A"/>
    <w:rsid w:val="00D30469"/>
    <w:rsid w:val="00D30DF7"/>
    <w:rsid w:val="00D413CA"/>
    <w:rsid w:val="00D50EA8"/>
    <w:rsid w:val="00D60B8A"/>
    <w:rsid w:val="00D62781"/>
    <w:rsid w:val="00D63192"/>
    <w:rsid w:val="00D66E3E"/>
    <w:rsid w:val="00D67799"/>
    <w:rsid w:val="00D73B8F"/>
    <w:rsid w:val="00D769F0"/>
    <w:rsid w:val="00D950F0"/>
    <w:rsid w:val="00DA5315"/>
    <w:rsid w:val="00DC1F8E"/>
    <w:rsid w:val="00DD2A35"/>
    <w:rsid w:val="00DE3564"/>
    <w:rsid w:val="00DE572D"/>
    <w:rsid w:val="00DF032D"/>
    <w:rsid w:val="00DF2FE9"/>
    <w:rsid w:val="00DF3545"/>
    <w:rsid w:val="00E03015"/>
    <w:rsid w:val="00E044BE"/>
    <w:rsid w:val="00E1182A"/>
    <w:rsid w:val="00E15616"/>
    <w:rsid w:val="00E16542"/>
    <w:rsid w:val="00E204D6"/>
    <w:rsid w:val="00E22781"/>
    <w:rsid w:val="00E44C2E"/>
    <w:rsid w:val="00E535D8"/>
    <w:rsid w:val="00E72FDE"/>
    <w:rsid w:val="00E75068"/>
    <w:rsid w:val="00E964C5"/>
    <w:rsid w:val="00EA74AF"/>
    <w:rsid w:val="00EB434C"/>
    <w:rsid w:val="00EC741A"/>
    <w:rsid w:val="00ED64CA"/>
    <w:rsid w:val="00EE12D2"/>
    <w:rsid w:val="00EE2871"/>
    <w:rsid w:val="00EE2EC7"/>
    <w:rsid w:val="00EF7705"/>
    <w:rsid w:val="00F05332"/>
    <w:rsid w:val="00F11086"/>
    <w:rsid w:val="00F141F5"/>
    <w:rsid w:val="00F14B6A"/>
    <w:rsid w:val="00F436A1"/>
    <w:rsid w:val="00F511A8"/>
    <w:rsid w:val="00F5601A"/>
    <w:rsid w:val="00F568B4"/>
    <w:rsid w:val="00F576DD"/>
    <w:rsid w:val="00F57F41"/>
    <w:rsid w:val="00F80309"/>
    <w:rsid w:val="00F87419"/>
    <w:rsid w:val="00F918EE"/>
    <w:rsid w:val="00FC3353"/>
    <w:rsid w:val="00FC5D6D"/>
    <w:rsid w:val="00FD06F4"/>
    <w:rsid w:val="00FD3674"/>
    <w:rsid w:val="00FD7801"/>
    <w:rsid w:val="00FE2BA0"/>
    <w:rsid w:val="00FE56EB"/>
    <w:rsid w:val="00FF01BA"/>
    <w:rsid w:val="00FF3087"/>
    <w:rsid w:val="00FF5AAB"/>
    <w:rsid w:val="00FF7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168AB"/>
    <w:pPr>
      <w:spacing w:before="100" w:beforeAutospacing="1" w:after="100" w:afterAutospacing="1"/>
    </w:pPr>
    <w:rPr>
      <w:lang w:val="ru-RU" w:eastAsia="ru-RU"/>
    </w:rPr>
  </w:style>
  <w:style w:type="character" w:customStyle="1" w:styleId="a0">
    <w:name w:val="Гипертекстовая ссылка"/>
    <w:basedOn w:val="DefaultParagraphFont"/>
    <w:uiPriority w:val="99"/>
    <w:rsid w:val="004349B9"/>
    <w:rPr>
      <w:color w:val="106BBE"/>
    </w:rPr>
  </w:style>
  <w:style w:type="character" w:styleId="FollowedHyperlink">
    <w:name w:val="FollowedHyperlink"/>
    <w:basedOn w:val="DefaultParagraphFont"/>
    <w:uiPriority w:val="99"/>
    <w:semiHidden/>
    <w:unhideWhenUsed/>
    <w:rsid w:val="00A55A5E"/>
    <w:rPr>
      <w:color w:val="800080" w:themeColor="followedHyperlink"/>
      <w:u w:val="single"/>
    </w:rPr>
  </w:style>
  <w:style w:type="character" w:customStyle="1" w:styleId="snippetequal">
    <w:name w:val="snippet_equal"/>
    <w:basedOn w:val="DefaultParagraphFont"/>
    <w:rsid w:val="00403695"/>
  </w:style>
  <w:style w:type="paragraph" w:styleId="BalloonText">
    <w:name w:val="Balloon Text"/>
    <w:basedOn w:val="Normal"/>
    <w:link w:val="a1"/>
    <w:uiPriority w:val="99"/>
    <w:semiHidden/>
    <w:unhideWhenUsed/>
    <w:rsid w:val="00ED64C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D64CA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apple-converted-space">
    <w:name w:val="apple-converted-space"/>
    <w:basedOn w:val="DefaultParagraphFont"/>
    <w:rsid w:val="00D63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A5E3-967E-44AB-869C-201034B7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